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85A" w:rsidRPr="00EB185C" w:rsidRDefault="00950A9E" w:rsidP="004E74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EB185C">
        <w:rPr>
          <w:rFonts w:ascii="Times New Roman" w:hAnsi="Times New Roman" w:cs="Times New Roman"/>
          <w:b/>
          <w:sz w:val="28"/>
          <w:szCs w:val="28"/>
        </w:rPr>
        <w:t>Отчет по</w:t>
      </w:r>
      <w:r w:rsidR="004F085A" w:rsidRPr="00EB185C">
        <w:rPr>
          <w:rFonts w:ascii="Times New Roman" w:hAnsi="Times New Roman" w:cs="Times New Roman"/>
          <w:b/>
          <w:sz w:val="28"/>
          <w:szCs w:val="28"/>
        </w:rPr>
        <w:t xml:space="preserve"> проведению антикоррупционного мониторинга на территории </w:t>
      </w:r>
      <w:r w:rsidRPr="00EB185C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Большая Рязань </w:t>
      </w:r>
      <w:r w:rsidR="004F085A" w:rsidRPr="00EB185C">
        <w:rPr>
          <w:rFonts w:ascii="Times New Roman" w:hAnsi="Times New Roman" w:cs="Times New Roman"/>
          <w:b/>
          <w:sz w:val="28"/>
          <w:szCs w:val="28"/>
        </w:rPr>
        <w:t>муниципального района Ставропо</w:t>
      </w:r>
      <w:r w:rsidR="004441C9" w:rsidRPr="00EB185C">
        <w:rPr>
          <w:rFonts w:ascii="Times New Roman" w:hAnsi="Times New Roman" w:cs="Times New Roman"/>
          <w:b/>
          <w:sz w:val="28"/>
          <w:szCs w:val="28"/>
        </w:rPr>
        <w:t>льский Самарской области за 2024</w:t>
      </w:r>
      <w:r w:rsidR="004F085A" w:rsidRPr="00EB185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7D75EF" w:rsidRPr="00EB185C" w:rsidRDefault="004F085A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85C">
        <w:tab/>
      </w:r>
      <w:r w:rsidR="007D75EF" w:rsidRPr="00EB185C">
        <w:rPr>
          <w:rFonts w:ascii="Times New Roman" w:hAnsi="Times New Roman" w:cs="Times New Roman"/>
          <w:sz w:val="28"/>
          <w:szCs w:val="28"/>
        </w:rPr>
        <w:t xml:space="preserve">В </w:t>
      </w:r>
      <w:r w:rsidR="00950A9E" w:rsidRPr="00EB185C">
        <w:rPr>
          <w:rFonts w:ascii="Times New Roman" w:hAnsi="Times New Roman" w:cs="Times New Roman"/>
          <w:sz w:val="28"/>
          <w:szCs w:val="28"/>
        </w:rPr>
        <w:t>сельском поселении Большая Рязань муниципального района</w:t>
      </w:r>
      <w:r w:rsidR="007D75EF" w:rsidRPr="00EB185C">
        <w:rPr>
          <w:rFonts w:ascii="Times New Roman" w:hAnsi="Times New Roman" w:cs="Times New Roman"/>
          <w:sz w:val="28"/>
          <w:szCs w:val="28"/>
        </w:rPr>
        <w:t xml:space="preserve"> Ставропольский Самарской области проведен анти</w:t>
      </w:r>
      <w:r w:rsidR="004441C9" w:rsidRPr="00EB185C">
        <w:rPr>
          <w:rFonts w:ascii="Times New Roman" w:hAnsi="Times New Roman" w:cs="Times New Roman"/>
          <w:sz w:val="28"/>
          <w:szCs w:val="28"/>
        </w:rPr>
        <w:t>коррупционный мониторинг за 2024</w:t>
      </w:r>
      <w:r w:rsidR="007D75EF" w:rsidRPr="00EB185C">
        <w:rPr>
          <w:rFonts w:ascii="Times New Roman" w:hAnsi="Times New Roman" w:cs="Times New Roman"/>
          <w:sz w:val="28"/>
          <w:szCs w:val="28"/>
        </w:rPr>
        <w:t xml:space="preserve"> год. В результате мониторинга установлено следующее.</w:t>
      </w:r>
    </w:p>
    <w:p w:rsidR="007D75EF" w:rsidRPr="00EB185C" w:rsidRDefault="001405FE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85C">
        <w:rPr>
          <w:rFonts w:ascii="Times New Roman" w:hAnsi="Times New Roman" w:cs="Times New Roman"/>
          <w:sz w:val="28"/>
          <w:szCs w:val="28"/>
        </w:rPr>
        <w:tab/>
        <w:t>По данным, представленным</w:t>
      </w:r>
      <w:r w:rsidR="007D75EF" w:rsidRPr="00EB185C">
        <w:rPr>
          <w:rFonts w:ascii="Times New Roman" w:hAnsi="Times New Roman" w:cs="Times New Roman"/>
          <w:sz w:val="28"/>
          <w:szCs w:val="28"/>
        </w:rPr>
        <w:t xml:space="preserve"> из О МВД России по Ставропольскому району Самарской области, преступных проявлений коррупционного характера в деятельности органов местного самоуправления и подведомственных им учреждений не установлено.</w:t>
      </w:r>
    </w:p>
    <w:p w:rsidR="007D75EF" w:rsidRPr="00EB185C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85C">
        <w:rPr>
          <w:rFonts w:ascii="Times New Roman" w:hAnsi="Times New Roman" w:cs="Times New Roman"/>
          <w:sz w:val="28"/>
          <w:szCs w:val="28"/>
        </w:rPr>
        <w:tab/>
        <w:t xml:space="preserve">При реализации государственной антикоррупционной политики администрация </w:t>
      </w:r>
      <w:r w:rsidR="00950A9E" w:rsidRPr="00EB185C">
        <w:rPr>
          <w:rFonts w:ascii="Times New Roman" w:hAnsi="Times New Roman" w:cs="Times New Roman"/>
          <w:sz w:val="28"/>
          <w:szCs w:val="28"/>
        </w:rPr>
        <w:t xml:space="preserve">сельского поселения Большая Рязань </w:t>
      </w:r>
      <w:r w:rsidRPr="00EB185C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осуществляет координацию и взаимодействие с субъектами антикоррупционной деятельности: прокуратурой, правоохранительными органами, общественными объединениями, институтами гражданского общества.</w:t>
      </w:r>
    </w:p>
    <w:p w:rsidR="007D75EF" w:rsidRPr="00EB185C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85C">
        <w:rPr>
          <w:rFonts w:ascii="Times New Roman" w:hAnsi="Times New Roman" w:cs="Times New Roman"/>
          <w:sz w:val="28"/>
          <w:szCs w:val="28"/>
        </w:rPr>
        <w:tab/>
        <w:t>В соответствии с Федеральным законом Российской Федерации от 25.12.2008 № 273-ФЗ «О противодействии коррупции», постановлением администрации муниципального района Ставропольский Самарской области от 24.09.2021 № 3278нпа утверждена муниципальная программа «Противодействие коррупции в муниципальном районе Ставропольски</w:t>
      </w:r>
      <w:r w:rsidR="009E1011" w:rsidRPr="00EB185C">
        <w:rPr>
          <w:rFonts w:ascii="Times New Roman" w:hAnsi="Times New Roman" w:cs="Times New Roman"/>
          <w:sz w:val="28"/>
          <w:szCs w:val="28"/>
        </w:rPr>
        <w:t>й Самарской области на 2022-2027</w:t>
      </w:r>
      <w:r w:rsidRPr="00EB185C">
        <w:rPr>
          <w:rFonts w:ascii="Times New Roman" w:hAnsi="Times New Roman" w:cs="Times New Roman"/>
          <w:sz w:val="28"/>
          <w:szCs w:val="28"/>
        </w:rPr>
        <w:t xml:space="preserve"> годы» (далее – муниципальная программа). </w:t>
      </w:r>
      <w:r w:rsidR="00EB185C" w:rsidRPr="00EB185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М</w:t>
      </w:r>
      <w:r w:rsidRPr="00EB185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ероприятия </w:t>
      </w:r>
      <w:r w:rsidR="004E740C" w:rsidRPr="00EB185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данной программы в сельском поселении Большая Рязань</w:t>
      </w:r>
      <w:r w:rsidR="00EB185C" w:rsidRPr="00EB185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выполняются</w:t>
      </w:r>
      <w:r w:rsidR="004E740C" w:rsidRPr="00EB185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в полном объеме, </w:t>
      </w:r>
      <w:r w:rsidRPr="00EB185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финансовых затрат</w:t>
      </w:r>
      <w:r w:rsidR="004E740C" w:rsidRPr="00EB185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не требуют</w:t>
      </w:r>
      <w:r w:rsidRPr="00EB185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.</w:t>
      </w:r>
      <w:r w:rsidRPr="00EB185C">
        <w:rPr>
          <w:rFonts w:ascii="Times New Roman" w:hAnsi="Times New Roman" w:cs="Times New Roman"/>
          <w:sz w:val="28"/>
          <w:szCs w:val="28"/>
        </w:rPr>
        <w:t xml:space="preserve"> Работа </w:t>
      </w:r>
      <w:r w:rsidR="00950A9E" w:rsidRPr="00EB185C">
        <w:rPr>
          <w:rFonts w:ascii="Times New Roman" w:hAnsi="Times New Roman" w:cs="Times New Roman"/>
          <w:sz w:val="28"/>
          <w:szCs w:val="28"/>
        </w:rPr>
        <w:t>по профилактике</w:t>
      </w:r>
      <w:r w:rsidRPr="00EB185C">
        <w:rPr>
          <w:rFonts w:ascii="Times New Roman" w:hAnsi="Times New Roman" w:cs="Times New Roman"/>
          <w:sz w:val="28"/>
          <w:szCs w:val="28"/>
        </w:rPr>
        <w:t xml:space="preserve"> </w:t>
      </w:r>
      <w:r w:rsidR="00950A9E" w:rsidRPr="00EB185C">
        <w:rPr>
          <w:rFonts w:ascii="Times New Roman" w:hAnsi="Times New Roman" w:cs="Times New Roman"/>
          <w:sz w:val="28"/>
          <w:szCs w:val="28"/>
        </w:rPr>
        <w:t>противодействия</w:t>
      </w:r>
      <w:r w:rsidRPr="00EB185C">
        <w:rPr>
          <w:rFonts w:ascii="Times New Roman" w:hAnsi="Times New Roman" w:cs="Times New Roman"/>
          <w:sz w:val="28"/>
          <w:szCs w:val="28"/>
        </w:rPr>
        <w:t xml:space="preserve"> коррупции признана эффективной. </w:t>
      </w:r>
    </w:p>
    <w:bookmarkEnd w:id="0"/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 xml:space="preserve">Социологические опросы населения, представителей малого бизнеса не проводились, материалы независимых опросов общественного мнения в средствах массовой информации не публиковались. </w:t>
      </w:r>
    </w:p>
    <w:p w:rsidR="003C3A68" w:rsidRDefault="00950A9E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официальном сайте администрации сельского поселения Большая Рязань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размещены памятки о противодействии коррупции, а также новостная, методическая, аналитическая и отчетная информация о предпринимаемых мерах в сфере противодействия коррупции, а также нормативные и правовые акты в указанной сфере</w:t>
      </w:r>
    </w:p>
    <w:p w:rsidR="00950A9E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 xml:space="preserve">Прокуратурой Ставропольского района Самарской области проведено </w:t>
      </w:r>
      <w:r w:rsidR="00950A9E">
        <w:rPr>
          <w:rFonts w:ascii="Times New Roman" w:hAnsi="Times New Roman" w:cs="Times New Roman"/>
          <w:sz w:val="28"/>
          <w:szCs w:val="28"/>
        </w:rPr>
        <w:t>83</w:t>
      </w:r>
      <w:r w:rsidRPr="00827EE9">
        <w:rPr>
          <w:rFonts w:ascii="Times New Roman" w:hAnsi="Times New Roman" w:cs="Times New Roman"/>
          <w:sz w:val="28"/>
          <w:szCs w:val="28"/>
        </w:rPr>
        <w:t xml:space="preserve"> антикоррупционных экспертиз нормативных правовых актов администраций сельских поселений и администрации муниципального района С</w:t>
      </w:r>
      <w:r w:rsidR="009A78F2">
        <w:rPr>
          <w:rFonts w:ascii="Times New Roman" w:hAnsi="Times New Roman" w:cs="Times New Roman"/>
          <w:sz w:val="28"/>
          <w:szCs w:val="28"/>
        </w:rPr>
        <w:t>тавропольский Самарской области</w:t>
      </w:r>
      <w:r w:rsidRPr="00827EE9">
        <w:rPr>
          <w:rFonts w:ascii="Times New Roman" w:hAnsi="Times New Roman" w:cs="Times New Roman"/>
          <w:sz w:val="28"/>
          <w:szCs w:val="28"/>
        </w:rPr>
        <w:t>.</w:t>
      </w:r>
    </w:p>
    <w:p w:rsidR="007D75EF" w:rsidRPr="00827EE9" w:rsidRDefault="00950A9E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Ведущим специалистом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t>сельского поселения Большая Рязань</w:t>
      </w:r>
      <w:r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 проведена работа по дополнительному изучению должностных инструкций муниципальных служащих на предмет возможного наличия подконтрольности и подчиненности близких родственников, нарушений не выявлено. </w:t>
      </w:r>
    </w:p>
    <w:p w:rsidR="007D75EF" w:rsidRPr="00745515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</w:r>
      <w:r w:rsidR="00745515" w:rsidRPr="00745515">
        <w:rPr>
          <w:rFonts w:ascii="Times New Roman" w:hAnsi="Times New Roman" w:cs="Times New Roman"/>
          <w:sz w:val="28"/>
          <w:szCs w:val="28"/>
        </w:rPr>
        <w:t>14</w:t>
      </w:r>
      <w:r w:rsidRPr="00745515">
        <w:rPr>
          <w:rFonts w:ascii="Times New Roman" w:hAnsi="Times New Roman" w:cs="Times New Roman"/>
          <w:sz w:val="28"/>
          <w:szCs w:val="28"/>
        </w:rPr>
        <w:t>.03.202</w:t>
      </w:r>
      <w:r w:rsidR="00745515" w:rsidRPr="00745515">
        <w:rPr>
          <w:rFonts w:ascii="Times New Roman" w:hAnsi="Times New Roman" w:cs="Times New Roman"/>
          <w:sz w:val="28"/>
          <w:szCs w:val="28"/>
        </w:rPr>
        <w:t>4</w:t>
      </w:r>
      <w:r w:rsidRPr="00745515">
        <w:rPr>
          <w:rFonts w:ascii="Times New Roman" w:hAnsi="Times New Roman" w:cs="Times New Roman"/>
          <w:sz w:val="28"/>
          <w:szCs w:val="28"/>
        </w:rPr>
        <w:t xml:space="preserve"> </w:t>
      </w:r>
      <w:r w:rsidR="00950A9E">
        <w:rPr>
          <w:rFonts w:ascii="Times New Roman" w:hAnsi="Times New Roman" w:cs="Times New Roman"/>
          <w:sz w:val="28"/>
          <w:szCs w:val="28"/>
        </w:rPr>
        <w:t xml:space="preserve">до муниципальных служащих администрации </w:t>
      </w:r>
      <w:r w:rsidRPr="00745515">
        <w:rPr>
          <w:rFonts w:ascii="Times New Roman" w:hAnsi="Times New Roman" w:cs="Times New Roman"/>
          <w:sz w:val="28"/>
          <w:szCs w:val="28"/>
        </w:rPr>
        <w:t>доведен порядок заполнения сведений о доходах, расходах, имуществе и обязательствах имущественного характера.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В процессе проведения декларационной кампании организовано проведение консультаций с муниципальными служащими по проблемным вопросам заполнения справок о доходах, расходах, имуществе и обязательствах имущественного характера.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 xml:space="preserve">Сведения о доходах, расходах, об имуществе и обязательствах имущественного характера муниципальных служащих </w:t>
      </w:r>
      <w:r w:rsidR="00950A9E">
        <w:rPr>
          <w:rFonts w:ascii="Times New Roman" w:hAnsi="Times New Roman" w:cs="Times New Roman"/>
          <w:sz w:val="28"/>
          <w:szCs w:val="28"/>
        </w:rPr>
        <w:t>и членов их семей на официальном сайте администрации сельского поселения Большая Рязань</w:t>
      </w:r>
      <w:r w:rsidRPr="00827EE9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не размещались.</w:t>
      </w:r>
    </w:p>
    <w:p w:rsidR="007D75EF" w:rsidRDefault="007D75EF" w:rsidP="00827EE9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 xml:space="preserve">В прокуратуру Ставропольского района Самарской области представлены сведения о доходах, расходах, об имуществе и обязательствах имущественного характера </w:t>
      </w:r>
      <w:r w:rsidR="00950A9E">
        <w:rPr>
          <w:rFonts w:ascii="Times New Roman" w:hAnsi="Times New Roman" w:cs="Times New Roman"/>
          <w:sz w:val="28"/>
          <w:szCs w:val="28"/>
        </w:rPr>
        <w:t>2</w:t>
      </w:r>
      <w:r w:rsidRPr="00827EE9">
        <w:rPr>
          <w:rFonts w:ascii="Times New Roman" w:hAnsi="Times New Roman" w:cs="Times New Roman"/>
          <w:sz w:val="28"/>
          <w:szCs w:val="28"/>
        </w:rPr>
        <w:t xml:space="preserve"> муниципальных служащих, их супругов и несовершеннолетних детей.</w:t>
      </w:r>
    </w:p>
    <w:p w:rsidR="00830E9B" w:rsidRDefault="007D75EF" w:rsidP="00830E9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В результате проверок, проведённых прокуратурой Ставропольского района Самарской области на достоверность и полноту предоставляемых сведений о доходах, расходах, об имуществе и обязательствах имущественного характера муниципальных служащих, их супр</w:t>
      </w:r>
      <w:r w:rsidR="00481204">
        <w:rPr>
          <w:rFonts w:ascii="Times New Roman" w:hAnsi="Times New Roman" w:cs="Times New Roman"/>
          <w:sz w:val="28"/>
          <w:szCs w:val="28"/>
        </w:rPr>
        <w:t xml:space="preserve">угов и несовершеннолетних детей </w:t>
      </w:r>
      <w:r w:rsidR="00481204" w:rsidRPr="00827EE9">
        <w:rPr>
          <w:rFonts w:ascii="Times New Roman" w:hAnsi="Times New Roman" w:cs="Times New Roman"/>
          <w:sz w:val="28"/>
          <w:szCs w:val="28"/>
        </w:rPr>
        <w:t>муниципальны</w:t>
      </w:r>
      <w:r w:rsidR="00950A9E">
        <w:rPr>
          <w:rFonts w:ascii="Times New Roman" w:hAnsi="Times New Roman" w:cs="Times New Roman"/>
          <w:sz w:val="28"/>
          <w:szCs w:val="28"/>
        </w:rPr>
        <w:t>е служащие</w:t>
      </w:r>
      <w:r w:rsidR="00481204"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="00950A9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481204">
        <w:rPr>
          <w:rFonts w:ascii="Times New Roman" w:hAnsi="Times New Roman" w:cs="Times New Roman"/>
          <w:sz w:val="28"/>
          <w:szCs w:val="28"/>
        </w:rPr>
        <w:t xml:space="preserve">сельских поселений </w:t>
      </w:r>
      <w:r w:rsidR="004E740C">
        <w:rPr>
          <w:rFonts w:ascii="Times New Roman" w:hAnsi="Times New Roman" w:cs="Times New Roman"/>
          <w:sz w:val="28"/>
          <w:szCs w:val="28"/>
        </w:rPr>
        <w:t>Большая Рязань</w:t>
      </w:r>
      <w:r w:rsidR="00481204">
        <w:rPr>
          <w:rFonts w:ascii="Times New Roman" w:hAnsi="Times New Roman" w:cs="Times New Roman"/>
          <w:sz w:val="28"/>
          <w:szCs w:val="28"/>
        </w:rPr>
        <w:t xml:space="preserve"> </w:t>
      </w:r>
      <w:r w:rsidR="00481204" w:rsidRPr="00827EE9">
        <w:rPr>
          <w:rFonts w:ascii="Times New Roman" w:hAnsi="Times New Roman" w:cs="Times New Roman"/>
          <w:sz w:val="28"/>
          <w:szCs w:val="28"/>
        </w:rPr>
        <w:t>к дисциплинарной ответственности</w:t>
      </w:r>
      <w:r w:rsidR="004E740C">
        <w:rPr>
          <w:rFonts w:ascii="Times New Roman" w:hAnsi="Times New Roman" w:cs="Times New Roman"/>
          <w:sz w:val="28"/>
          <w:szCs w:val="28"/>
        </w:rPr>
        <w:t xml:space="preserve"> не привлекались</w:t>
      </w:r>
      <w:r w:rsidR="00481204" w:rsidRPr="00827EE9">
        <w:rPr>
          <w:rFonts w:ascii="Times New Roman" w:hAnsi="Times New Roman" w:cs="Times New Roman"/>
          <w:sz w:val="28"/>
          <w:szCs w:val="28"/>
        </w:rPr>
        <w:t>.</w:t>
      </w:r>
    </w:p>
    <w:p w:rsidR="00EF04B9" w:rsidRDefault="00EF04B9" w:rsidP="00EF04B9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в</w:t>
      </w:r>
      <w:r w:rsidRPr="00827EE9">
        <w:rPr>
          <w:rFonts w:ascii="Times New Roman" w:hAnsi="Times New Roman" w:cs="Times New Roman"/>
          <w:sz w:val="28"/>
          <w:szCs w:val="28"/>
        </w:rPr>
        <w:t xml:space="preserve"> 202</w:t>
      </w:r>
      <w:r w:rsidR="00745515">
        <w:rPr>
          <w:rFonts w:ascii="Times New Roman" w:hAnsi="Times New Roman" w:cs="Times New Roman"/>
          <w:sz w:val="28"/>
          <w:szCs w:val="28"/>
        </w:rPr>
        <w:t>4</w:t>
      </w:r>
      <w:r w:rsidRPr="00827EE9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у</w:t>
      </w:r>
      <w:r w:rsidR="004E740C">
        <w:rPr>
          <w:rFonts w:ascii="Times New Roman" w:hAnsi="Times New Roman" w:cs="Times New Roman"/>
          <w:sz w:val="28"/>
          <w:szCs w:val="28"/>
        </w:rPr>
        <w:t xml:space="preserve"> в администрации сельского поселения Большая Рязань</w:t>
      </w:r>
      <w:r w:rsidRPr="00827EE9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прове</w:t>
      </w:r>
      <w:r>
        <w:rPr>
          <w:rFonts w:ascii="Times New Roman" w:hAnsi="Times New Roman" w:cs="Times New Roman"/>
          <w:sz w:val="28"/>
          <w:szCs w:val="28"/>
        </w:rPr>
        <w:t>дено 4</w:t>
      </w:r>
      <w:r w:rsidRPr="00827EE9">
        <w:rPr>
          <w:rFonts w:ascii="Times New Roman" w:hAnsi="Times New Roman" w:cs="Times New Roman"/>
          <w:sz w:val="28"/>
          <w:szCs w:val="28"/>
        </w:rPr>
        <w:t xml:space="preserve"> заседания комиссий по соблюдению требований к служебному поведению муниципальных служащих и урегулированию конфликта интересов. 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Проведен анализ коррупционных рисков, связанных с у</w:t>
      </w:r>
      <w:r w:rsidR="00892432">
        <w:rPr>
          <w:rFonts w:ascii="Times New Roman" w:hAnsi="Times New Roman" w:cs="Times New Roman"/>
          <w:sz w:val="28"/>
          <w:szCs w:val="28"/>
        </w:rPr>
        <w:t>частием муниципальных служащих при выполнении</w:t>
      </w:r>
      <w:r w:rsidRPr="00827EE9">
        <w:rPr>
          <w:rFonts w:ascii="Times New Roman" w:hAnsi="Times New Roman" w:cs="Times New Roman"/>
          <w:sz w:val="28"/>
          <w:szCs w:val="28"/>
        </w:rPr>
        <w:t xml:space="preserve"> работы на условиях гражданско-правового договора</w:t>
      </w:r>
      <w:r w:rsidR="00CD71A3">
        <w:rPr>
          <w:rFonts w:ascii="Times New Roman" w:hAnsi="Times New Roman" w:cs="Times New Roman"/>
          <w:sz w:val="28"/>
          <w:szCs w:val="28"/>
        </w:rPr>
        <w:t>, нарушений не выявлено</w:t>
      </w:r>
      <w:r w:rsidRPr="00827EE9">
        <w:rPr>
          <w:rFonts w:ascii="Times New Roman" w:hAnsi="Times New Roman" w:cs="Times New Roman"/>
          <w:sz w:val="28"/>
          <w:szCs w:val="28"/>
        </w:rPr>
        <w:t>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В 202</w:t>
      </w:r>
      <w:r w:rsidR="00745515">
        <w:rPr>
          <w:rFonts w:ascii="Times New Roman" w:hAnsi="Times New Roman" w:cs="Times New Roman"/>
          <w:sz w:val="28"/>
          <w:szCs w:val="28"/>
        </w:rPr>
        <w:t>4</w:t>
      </w:r>
      <w:r w:rsidRPr="00827EE9">
        <w:rPr>
          <w:rFonts w:ascii="Times New Roman" w:hAnsi="Times New Roman" w:cs="Times New Roman"/>
          <w:sz w:val="28"/>
          <w:szCs w:val="28"/>
        </w:rPr>
        <w:t xml:space="preserve"> году в администрацию </w:t>
      </w:r>
      <w:r w:rsidR="004E740C">
        <w:rPr>
          <w:rFonts w:ascii="Times New Roman" w:hAnsi="Times New Roman" w:cs="Times New Roman"/>
          <w:sz w:val="28"/>
          <w:szCs w:val="28"/>
        </w:rPr>
        <w:t>сельского поселения Большая Рязань</w:t>
      </w:r>
      <w:r w:rsidR="004E740C"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Pr="00827EE9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 обращения граждан, содержащие сведения о превышении должностных полномочий </w:t>
      </w:r>
      <w:r w:rsidRPr="00827EE9">
        <w:rPr>
          <w:rFonts w:ascii="Times New Roman" w:hAnsi="Times New Roman" w:cs="Times New Roman"/>
          <w:sz w:val="28"/>
          <w:szCs w:val="28"/>
        </w:rPr>
        <w:lastRenderedPageBreak/>
        <w:t xml:space="preserve">специалистами администрации </w:t>
      </w:r>
      <w:r w:rsidR="004E740C">
        <w:rPr>
          <w:rFonts w:ascii="Times New Roman" w:hAnsi="Times New Roman" w:cs="Times New Roman"/>
          <w:sz w:val="28"/>
          <w:szCs w:val="28"/>
        </w:rPr>
        <w:t>сельского поселения Большая Рязань</w:t>
      </w:r>
      <w:r w:rsidR="004E740C"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Pr="00827EE9">
        <w:rPr>
          <w:rFonts w:ascii="Times New Roman" w:hAnsi="Times New Roman" w:cs="Times New Roman"/>
          <w:sz w:val="28"/>
          <w:szCs w:val="28"/>
        </w:rPr>
        <w:t>муниципального района С</w:t>
      </w:r>
      <w:r w:rsidR="00A46D23">
        <w:rPr>
          <w:rFonts w:ascii="Times New Roman" w:hAnsi="Times New Roman" w:cs="Times New Roman"/>
          <w:sz w:val="28"/>
          <w:szCs w:val="28"/>
        </w:rPr>
        <w:t>тавропольский Самарской области</w:t>
      </w:r>
      <w:r w:rsidR="00830E9B">
        <w:rPr>
          <w:rFonts w:ascii="Times New Roman" w:hAnsi="Times New Roman" w:cs="Times New Roman"/>
          <w:sz w:val="28"/>
          <w:szCs w:val="28"/>
        </w:rPr>
        <w:t>,</w:t>
      </w:r>
      <w:r w:rsidRPr="00827EE9">
        <w:rPr>
          <w:rFonts w:ascii="Times New Roman" w:hAnsi="Times New Roman" w:cs="Times New Roman"/>
          <w:sz w:val="28"/>
          <w:szCs w:val="28"/>
        </w:rPr>
        <w:t xml:space="preserve"> не поступали. 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 xml:space="preserve">Осуществление закупок происходит в строгом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а именно с помощью открытых конкурентных процедур, прямые закупки - с контролем отсутствия </w:t>
      </w:r>
      <w:proofErr w:type="spellStart"/>
      <w:r w:rsidRPr="00827EE9">
        <w:rPr>
          <w:rFonts w:ascii="Times New Roman" w:hAnsi="Times New Roman" w:cs="Times New Roman"/>
          <w:sz w:val="28"/>
          <w:szCs w:val="28"/>
        </w:rPr>
        <w:t>аффилированности</w:t>
      </w:r>
      <w:proofErr w:type="spellEnd"/>
      <w:r w:rsidRPr="00827EE9">
        <w:rPr>
          <w:rFonts w:ascii="Times New Roman" w:hAnsi="Times New Roman" w:cs="Times New Roman"/>
          <w:sz w:val="28"/>
          <w:szCs w:val="28"/>
        </w:rPr>
        <w:t>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При осуществлении закупок товаров, работ, услуг для обеспечения муниципальных нужд проводятся мероприятия, обеспечивающие открытость, добросовестность, конкуренцию и объективность.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Для снижения коррупционных рисков разрабатываются типовые технические задания с характеристиками товаров, рабо</w:t>
      </w:r>
      <w:r w:rsidR="00830E9B">
        <w:rPr>
          <w:rFonts w:ascii="Times New Roman" w:hAnsi="Times New Roman" w:cs="Times New Roman"/>
          <w:sz w:val="28"/>
          <w:szCs w:val="28"/>
        </w:rPr>
        <w:t>т и услуг, типовые формы заявок;</w:t>
      </w:r>
      <w:r w:rsidRPr="00827EE9">
        <w:rPr>
          <w:rFonts w:ascii="Times New Roman" w:hAnsi="Times New Roman" w:cs="Times New Roman"/>
          <w:sz w:val="28"/>
          <w:szCs w:val="28"/>
        </w:rPr>
        <w:t xml:space="preserve"> в документации максимально подробно прописываются критерии оценки заявок; контролируются сроки размещения заказов, публикации протоколов; проходит процедура согласования проектов контрактов; проводится мониторинг поставки товаров, выполнения работ, оказания услуг в соответствии со сроками, установленными контрактами. Введена регламентация административных процедур.</w:t>
      </w:r>
    </w:p>
    <w:p w:rsidR="007D75EF" w:rsidRPr="00827EE9" w:rsidRDefault="00745515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2024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 году коррупционных правонарушений и преступлений, выявленных контрольными, надзорными и правоохранительными органами при организации торгов по закупкам товаров, проведению работ, оказанию услуг для муниципальных нужд, не выявлено.</w:t>
      </w:r>
    </w:p>
    <w:p w:rsidR="002550AE" w:rsidRDefault="007D75EF" w:rsidP="002550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</w:r>
      <w:r w:rsidRPr="002550AE">
        <w:rPr>
          <w:rFonts w:ascii="Times New Roman" w:hAnsi="Times New Roman" w:cs="Times New Roman"/>
          <w:sz w:val="28"/>
          <w:szCs w:val="28"/>
        </w:rPr>
        <w:t xml:space="preserve">В </w:t>
      </w:r>
      <w:r w:rsidR="004E740C" w:rsidRPr="002550AE">
        <w:rPr>
          <w:rFonts w:ascii="Times New Roman" w:hAnsi="Times New Roman" w:cs="Times New Roman"/>
          <w:sz w:val="28"/>
          <w:szCs w:val="28"/>
        </w:rPr>
        <w:t>сельском поселении Большая Рязань муниципального района</w:t>
      </w:r>
      <w:r w:rsidRPr="002550AE">
        <w:rPr>
          <w:rFonts w:ascii="Times New Roman" w:hAnsi="Times New Roman" w:cs="Times New Roman"/>
          <w:sz w:val="28"/>
          <w:szCs w:val="28"/>
        </w:rPr>
        <w:t xml:space="preserve"> Ставропольский Самарской области принято и действует </w:t>
      </w:r>
      <w:r w:rsidR="002550AE" w:rsidRPr="002550AE">
        <w:rPr>
          <w:rStyle w:val="3"/>
          <w:rFonts w:ascii="Times New Roman" w:hAnsi="Times New Roman" w:cs="Times New Roman"/>
          <w:b w:val="0"/>
          <w:sz w:val="28"/>
          <w:szCs w:val="28"/>
        </w:rPr>
        <w:t>Решение Собрания Представителей сельского поселения Большая Рязань</w:t>
      </w:r>
      <w:r w:rsidRPr="002550AE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от </w:t>
      </w:r>
      <w:r w:rsidR="002550AE" w:rsidRPr="002550AE">
        <w:rPr>
          <w:rFonts w:ascii="Times New Roman" w:hAnsi="Times New Roman" w:cs="Times New Roman"/>
          <w:sz w:val="28"/>
          <w:szCs w:val="28"/>
        </w:rPr>
        <w:t>28.03.2014 № 120</w:t>
      </w:r>
      <w:r w:rsidRPr="002550AE">
        <w:rPr>
          <w:rFonts w:ascii="Times New Roman" w:hAnsi="Times New Roman" w:cs="Times New Roman"/>
          <w:sz w:val="28"/>
          <w:szCs w:val="28"/>
        </w:rPr>
        <w:t xml:space="preserve"> «Об утверждении Положения о порядке сообщения лицами, замещающими муниципальные должности и должности муниципальной службы в органах местного самоуправления муниципального района Ставропольский,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реализации».</w:t>
      </w:r>
    </w:p>
    <w:p w:rsidR="007D75EF" w:rsidRPr="002550AE" w:rsidRDefault="002550AE" w:rsidP="002550AE">
      <w:pPr>
        <w:spacing w:after="0"/>
        <w:jc w:val="both"/>
        <w:rPr>
          <w:rFonts w:ascii="Times New Roman" w:eastAsia="Arial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D75EF" w:rsidRPr="00827EE9">
        <w:rPr>
          <w:rFonts w:ascii="Times New Roman" w:hAnsi="Times New Roman" w:cs="Times New Roman"/>
          <w:sz w:val="28"/>
          <w:szCs w:val="28"/>
        </w:rPr>
        <w:t>Осуществляется контроль за выполнением муниципальными служащими обязанности сообщения в случаях, установленных федеральными законами, нормативными правовыми актами Самарской области, получения ими подарков в связи с их должностным положением.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За 202</w:t>
      </w:r>
      <w:r w:rsidR="00745515">
        <w:rPr>
          <w:rFonts w:ascii="Times New Roman" w:hAnsi="Times New Roman" w:cs="Times New Roman"/>
          <w:sz w:val="28"/>
          <w:szCs w:val="28"/>
        </w:rPr>
        <w:t>4</w:t>
      </w:r>
      <w:r w:rsidRPr="00827EE9">
        <w:rPr>
          <w:rFonts w:ascii="Times New Roman" w:hAnsi="Times New Roman" w:cs="Times New Roman"/>
          <w:sz w:val="28"/>
          <w:szCs w:val="28"/>
        </w:rPr>
        <w:t xml:space="preserve"> год случаи несоблюдения ограничений, запретов и неисполнения обязанностей, установленных в целях противодействия </w:t>
      </w:r>
      <w:r w:rsidRPr="00827EE9">
        <w:rPr>
          <w:rFonts w:ascii="Times New Roman" w:hAnsi="Times New Roman" w:cs="Times New Roman"/>
          <w:sz w:val="28"/>
          <w:szCs w:val="28"/>
        </w:rPr>
        <w:lastRenderedPageBreak/>
        <w:t xml:space="preserve">коррупции, нарушения ограничений, касающихся получения подарков и порядка сдачи подарков, отсутствуют. </w:t>
      </w:r>
    </w:p>
    <w:p w:rsidR="007D75EF" w:rsidRPr="00EB185C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85C">
        <w:rPr>
          <w:rFonts w:ascii="Times New Roman" w:hAnsi="Times New Roman" w:cs="Times New Roman"/>
          <w:sz w:val="28"/>
          <w:szCs w:val="28"/>
        </w:rPr>
        <w:tab/>
        <w:t xml:space="preserve">В </w:t>
      </w:r>
      <w:r w:rsidR="004E740C" w:rsidRPr="00EB185C">
        <w:rPr>
          <w:rFonts w:ascii="Times New Roman" w:hAnsi="Times New Roman" w:cs="Times New Roman"/>
          <w:sz w:val="28"/>
          <w:szCs w:val="28"/>
        </w:rPr>
        <w:t xml:space="preserve">сельском поселении Большая Рязань муниципального района </w:t>
      </w:r>
      <w:r w:rsidRPr="00EB185C">
        <w:rPr>
          <w:rFonts w:ascii="Times New Roman" w:hAnsi="Times New Roman" w:cs="Times New Roman"/>
          <w:sz w:val="28"/>
          <w:szCs w:val="28"/>
        </w:rPr>
        <w:t xml:space="preserve">Ставропольский Самарской области принято и действует Решение Собрания Представителей </w:t>
      </w:r>
      <w:r w:rsidR="00EB185C" w:rsidRPr="00EB185C">
        <w:rPr>
          <w:rFonts w:ascii="Times New Roman" w:hAnsi="Times New Roman" w:cs="Times New Roman"/>
          <w:sz w:val="28"/>
          <w:szCs w:val="28"/>
        </w:rPr>
        <w:t xml:space="preserve">сельского поселения Большая Рязань </w:t>
      </w:r>
      <w:r w:rsidRPr="00EB185C">
        <w:rPr>
          <w:rFonts w:ascii="Times New Roman" w:hAnsi="Times New Roman" w:cs="Times New Roman"/>
          <w:sz w:val="28"/>
          <w:szCs w:val="28"/>
        </w:rPr>
        <w:t>муниципального района Ставропол</w:t>
      </w:r>
      <w:r w:rsidR="00EB185C" w:rsidRPr="00EB185C">
        <w:rPr>
          <w:rFonts w:ascii="Times New Roman" w:hAnsi="Times New Roman" w:cs="Times New Roman"/>
          <w:sz w:val="28"/>
          <w:szCs w:val="28"/>
        </w:rPr>
        <w:t>ьский Самарской области от 30.04.2010 № 72</w:t>
      </w:r>
      <w:r w:rsidRPr="00EB185C">
        <w:rPr>
          <w:rFonts w:ascii="Times New Roman" w:hAnsi="Times New Roman" w:cs="Times New Roman"/>
          <w:sz w:val="28"/>
          <w:szCs w:val="28"/>
        </w:rPr>
        <w:t xml:space="preserve"> «Об утверждении Порядка уведомления представителя нанимателя (работодателя) о фактах обращения в целях склонения муниципального служащего </w:t>
      </w:r>
      <w:r w:rsidR="00EB185C" w:rsidRPr="00EB185C">
        <w:rPr>
          <w:rFonts w:ascii="Times New Roman" w:hAnsi="Times New Roman" w:cs="Times New Roman"/>
          <w:sz w:val="28"/>
          <w:szCs w:val="28"/>
        </w:rPr>
        <w:t xml:space="preserve">сельского поселения Большая Рязань </w:t>
      </w:r>
      <w:r w:rsidRPr="00EB185C">
        <w:rPr>
          <w:rFonts w:ascii="Times New Roman" w:hAnsi="Times New Roman" w:cs="Times New Roman"/>
          <w:sz w:val="28"/>
          <w:szCs w:val="28"/>
        </w:rPr>
        <w:t>муниципального района Ставропольский к совершению коррупционных правонарушений». Обращения по склонению к совершению коррупционных правонарушений от муниципальных служащих не поступали.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Оснований инициирования перед органами прокуратуры процедуры обращения в доход государства имущества, в отношении которого не представлено сведений, подтверждающих его приобретение на законные доходы, не выявлено.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В соответствии с действующим законодательством для возможности проведения независимой антикоррупционной экспертизы</w:t>
      </w:r>
      <w:r w:rsidR="004E740C">
        <w:rPr>
          <w:rFonts w:ascii="Times New Roman" w:hAnsi="Times New Roman" w:cs="Times New Roman"/>
          <w:sz w:val="28"/>
          <w:szCs w:val="28"/>
        </w:rPr>
        <w:t xml:space="preserve"> на официальном сайте</w:t>
      </w:r>
      <w:r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="004E740C">
        <w:rPr>
          <w:rFonts w:ascii="Times New Roman" w:hAnsi="Times New Roman" w:cs="Times New Roman"/>
          <w:sz w:val="28"/>
          <w:szCs w:val="28"/>
        </w:rPr>
        <w:t>сельского поселения Большая Рязань</w:t>
      </w:r>
      <w:r w:rsidR="004E740C"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="004E740C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</w:t>
      </w:r>
      <w:r w:rsidR="004E740C"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Pr="00827EE9">
        <w:rPr>
          <w:rFonts w:ascii="Times New Roman" w:hAnsi="Times New Roman" w:cs="Times New Roman"/>
          <w:sz w:val="28"/>
          <w:szCs w:val="28"/>
        </w:rPr>
        <w:t>размещаются нормативные правовые акты и проекты нормативных правовых актов. В 202</w:t>
      </w:r>
      <w:r w:rsidR="00C25581">
        <w:rPr>
          <w:rFonts w:ascii="Times New Roman" w:hAnsi="Times New Roman" w:cs="Times New Roman"/>
          <w:sz w:val="28"/>
          <w:szCs w:val="28"/>
        </w:rPr>
        <w:t>4</w:t>
      </w:r>
      <w:r w:rsidRPr="00827EE9">
        <w:rPr>
          <w:rFonts w:ascii="Times New Roman" w:hAnsi="Times New Roman" w:cs="Times New Roman"/>
          <w:sz w:val="28"/>
          <w:szCs w:val="28"/>
        </w:rPr>
        <w:t xml:space="preserve"> году заключений независимых экспертов не поступало.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В целях повышения эффективности работы по выявлению фактов участия муниципальных служащих в деятельности органов управления коммерческих организаций, владения долями в их уставных капиталах проводится работа с использованием общедоступных сведений из Единого государственного реестра юридических лиц и Единого государственного реестра индивидуальных предпринимателей.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На постоянном контроле находится работа по соблюдению процедур (сроков) предоставления муниципальных услуг, предусмотренных административными регламентами. Организовано совершенствование административных регламентов предоставления государственных и муниципальных услуг в соответствии с требованиями Федерального закона от 27.07.2010 № 210 – ФЗ «Об организации предоставления государственных и муниципальных услуг».</w:t>
      </w:r>
    </w:p>
    <w:p w:rsidR="007D75EF" w:rsidRPr="00827EE9" w:rsidRDefault="00C25581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2024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 году проведен мониторинг качества предоставления муниципальных услуг путем опроса конечных потребителей. Заявления о нарушениях предоставления муниципальных услуг не поступали.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lastRenderedPageBreak/>
        <w:tab/>
        <w:t xml:space="preserve">В администрации </w:t>
      </w:r>
      <w:r w:rsidR="004E740C">
        <w:rPr>
          <w:rFonts w:ascii="Times New Roman" w:hAnsi="Times New Roman" w:cs="Times New Roman"/>
          <w:sz w:val="28"/>
          <w:szCs w:val="28"/>
        </w:rPr>
        <w:t>сельского поселения Большая Рязань</w:t>
      </w:r>
      <w:r w:rsidR="004E740C"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Pr="00827EE9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действует «телефон доверия». На входе в здание администрации установлен почтовый ящик для обращений граждан о фактах «бытовой коррупции». За 202</w:t>
      </w:r>
      <w:r w:rsidR="00745515">
        <w:rPr>
          <w:rFonts w:ascii="Times New Roman" w:hAnsi="Times New Roman" w:cs="Times New Roman"/>
          <w:sz w:val="28"/>
          <w:szCs w:val="28"/>
        </w:rPr>
        <w:t>4</w:t>
      </w:r>
      <w:r w:rsidRPr="00827EE9">
        <w:rPr>
          <w:rFonts w:ascii="Times New Roman" w:hAnsi="Times New Roman" w:cs="Times New Roman"/>
          <w:sz w:val="28"/>
          <w:szCs w:val="28"/>
        </w:rPr>
        <w:t xml:space="preserve"> год информации и обращений граждан по вопросам коррупции не поступало.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75EF" w:rsidRPr="00827EE9" w:rsidRDefault="007D75EF" w:rsidP="00827EE9">
      <w:pPr>
        <w:rPr>
          <w:rFonts w:ascii="Times New Roman" w:hAnsi="Times New Roman" w:cs="Times New Roman"/>
        </w:rPr>
      </w:pPr>
    </w:p>
    <w:p w:rsidR="004F085A" w:rsidRPr="00827EE9" w:rsidRDefault="004F085A" w:rsidP="00827EE9">
      <w:pPr>
        <w:pStyle w:val="a3"/>
        <w:spacing w:line="276" w:lineRule="auto"/>
        <w:jc w:val="both"/>
        <w:rPr>
          <w:rFonts w:ascii="Times New Roman" w:hAnsi="Times New Roman" w:cs="Times New Roman"/>
        </w:rPr>
      </w:pPr>
    </w:p>
    <w:p w:rsidR="00A4010E" w:rsidRPr="00827EE9" w:rsidRDefault="00A4010E" w:rsidP="00827EE9"/>
    <w:sectPr w:rsidR="00A4010E" w:rsidRPr="00827EE9" w:rsidSect="00C65662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27AA" w:rsidRDefault="004727AA" w:rsidP="00827EE9">
      <w:pPr>
        <w:spacing w:after="0" w:line="240" w:lineRule="auto"/>
      </w:pPr>
      <w:r>
        <w:separator/>
      </w:r>
    </w:p>
  </w:endnote>
  <w:endnote w:type="continuationSeparator" w:id="0">
    <w:p w:rsidR="004727AA" w:rsidRDefault="004727AA" w:rsidP="00827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27AA" w:rsidRDefault="004727AA" w:rsidP="00827EE9">
      <w:pPr>
        <w:spacing w:after="0" w:line="240" w:lineRule="auto"/>
      </w:pPr>
      <w:r>
        <w:separator/>
      </w:r>
    </w:p>
  </w:footnote>
  <w:footnote w:type="continuationSeparator" w:id="0">
    <w:p w:rsidR="004727AA" w:rsidRDefault="004727AA" w:rsidP="00827E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284312"/>
      <w:docPartObj>
        <w:docPartGallery w:val="Page Numbers (Top of Page)"/>
        <w:docPartUnique/>
      </w:docPartObj>
    </w:sdtPr>
    <w:sdtEndPr/>
    <w:sdtContent>
      <w:p w:rsidR="003572AC" w:rsidRDefault="003572A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185C">
          <w:rPr>
            <w:noProof/>
          </w:rPr>
          <w:t>1</w:t>
        </w:r>
        <w:r>
          <w:fldChar w:fldCharType="end"/>
        </w:r>
      </w:p>
    </w:sdtContent>
  </w:sdt>
  <w:p w:rsidR="003572AC" w:rsidRDefault="003572A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661"/>
    <w:rsid w:val="00121296"/>
    <w:rsid w:val="001405FE"/>
    <w:rsid w:val="002550AE"/>
    <w:rsid w:val="0035151C"/>
    <w:rsid w:val="003572AC"/>
    <w:rsid w:val="00365B33"/>
    <w:rsid w:val="003C3A68"/>
    <w:rsid w:val="004441C9"/>
    <w:rsid w:val="004727AA"/>
    <w:rsid w:val="00481204"/>
    <w:rsid w:val="004D1661"/>
    <w:rsid w:val="004E740C"/>
    <w:rsid w:val="004F085A"/>
    <w:rsid w:val="00505EC7"/>
    <w:rsid w:val="00700A87"/>
    <w:rsid w:val="0072550A"/>
    <w:rsid w:val="00745515"/>
    <w:rsid w:val="00745796"/>
    <w:rsid w:val="007D75EF"/>
    <w:rsid w:val="00827EE9"/>
    <w:rsid w:val="00830E9B"/>
    <w:rsid w:val="00832BFC"/>
    <w:rsid w:val="00860895"/>
    <w:rsid w:val="00892432"/>
    <w:rsid w:val="00950A9E"/>
    <w:rsid w:val="009A78F2"/>
    <w:rsid w:val="009E1011"/>
    <w:rsid w:val="00A350EF"/>
    <w:rsid w:val="00A4010E"/>
    <w:rsid w:val="00A46D23"/>
    <w:rsid w:val="00AC6FB2"/>
    <w:rsid w:val="00B57327"/>
    <w:rsid w:val="00BA72D4"/>
    <w:rsid w:val="00C25581"/>
    <w:rsid w:val="00C84DBD"/>
    <w:rsid w:val="00CB1C62"/>
    <w:rsid w:val="00CD71A3"/>
    <w:rsid w:val="00D201AD"/>
    <w:rsid w:val="00DF36A6"/>
    <w:rsid w:val="00EB185C"/>
    <w:rsid w:val="00EE4692"/>
    <w:rsid w:val="00EF04B9"/>
    <w:rsid w:val="00F33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55AD7"/>
  <w15:chartTrackingRefBased/>
  <w15:docId w15:val="{1E4C370A-AF9B-47B9-8E33-B42AD0086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85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085A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27E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7EE9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827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7EE9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827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7EE9"/>
    <w:rPr>
      <w:rFonts w:eastAsiaTheme="minorEastAsia"/>
      <w:lang w:eastAsia="ru-RU"/>
    </w:rPr>
  </w:style>
  <w:style w:type="character" w:customStyle="1" w:styleId="3">
    <w:name w:val="Основной текст (3)_"/>
    <w:link w:val="31"/>
    <w:rsid w:val="002550AE"/>
    <w:rPr>
      <w:b/>
      <w:b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2550AE"/>
    <w:pPr>
      <w:widowControl w:val="0"/>
      <w:shd w:val="clear" w:color="auto" w:fill="FFFFFF"/>
      <w:spacing w:after="0" w:line="240" w:lineRule="atLeast"/>
    </w:pPr>
    <w:rPr>
      <w:rFonts w:eastAsiaTheme="minorHAnsi"/>
      <w:b/>
      <w:bCs/>
      <w:sz w:val="27"/>
      <w:szCs w:val="27"/>
      <w:lang w:eastAsia="en-US"/>
    </w:rPr>
  </w:style>
  <w:style w:type="character" w:styleId="aa">
    <w:name w:val="Strong"/>
    <w:qFormat/>
    <w:rsid w:val="002550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5</Pages>
  <Words>1429</Words>
  <Characters>8148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User</cp:lastModifiedBy>
  <cp:revision>26</cp:revision>
  <cp:lastPrinted>2025-01-09T06:38:00Z</cp:lastPrinted>
  <dcterms:created xsi:type="dcterms:W3CDTF">2024-01-10T13:06:00Z</dcterms:created>
  <dcterms:modified xsi:type="dcterms:W3CDTF">2025-08-08T10:20:00Z</dcterms:modified>
</cp:coreProperties>
</file>