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27B9" w:rsidRPr="00535C3F" w:rsidRDefault="00535C3F" w:rsidP="00535C3F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535C3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      УТВЕРЖДАЮ</w:t>
      </w:r>
    </w:p>
    <w:p w:rsidR="00535C3F" w:rsidRPr="00535C3F" w:rsidRDefault="00535C3F" w:rsidP="00535C3F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535C3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Глава сельского поселения    </w:t>
      </w:r>
    </w:p>
    <w:p w:rsidR="00535C3F" w:rsidRPr="00535C3F" w:rsidRDefault="00535C3F" w:rsidP="00535C3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Б</w:t>
      </w:r>
      <w:r w:rsidRPr="00535C3F">
        <w:rPr>
          <w:rFonts w:ascii="Times New Roman" w:hAnsi="Times New Roman" w:cs="Times New Roman"/>
          <w:sz w:val="24"/>
          <w:szCs w:val="24"/>
        </w:rPr>
        <w:t>ольшая Рязань</w:t>
      </w:r>
    </w:p>
    <w:p w:rsidR="00535C3F" w:rsidRPr="00535C3F" w:rsidRDefault="00535C3F" w:rsidP="00535C3F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535C3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_________________ </w:t>
      </w:r>
      <w:r w:rsidR="000B426C">
        <w:rPr>
          <w:rFonts w:ascii="Times New Roman" w:hAnsi="Times New Roman" w:cs="Times New Roman"/>
          <w:sz w:val="24"/>
          <w:szCs w:val="24"/>
        </w:rPr>
        <w:t>Д.А. Фирстов</w:t>
      </w:r>
    </w:p>
    <w:p w:rsidR="00535C3F" w:rsidRDefault="00535C3F" w:rsidP="00535C3F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535C3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«</w:t>
      </w:r>
      <w:r w:rsidR="00351BB3">
        <w:rPr>
          <w:rFonts w:ascii="Times New Roman" w:hAnsi="Times New Roman" w:cs="Times New Roman"/>
          <w:sz w:val="24"/>
          <w:szCs w:val="24"/>
        </w:rPr>
        <w:t>27</w:t>
      </w:r>
      <w:r w:rsidRPr="00535C3F">
        <w:rPr>
          <w:rFonts w:ascii="Times New Roman" w:hAnsi="Times New Roman" w:cs="Times New Roman"/>
          <w:sz w:val="24"/>
          <w:szCs w:val="24"/>
        </w:rPr>
        <w:t>»</w:t>
      </w:r>
      <w:r w:rsidR="009F246F">
        <w:rPr>
          <w:rFonts w:ascii="Times New Roman" w:hAnsi="Times New Roman" w:cs="Times New Roman"/>
          <w:sz w:val="24"/>
          <w:szCs w:val="24"/>
        </w:rPr>
        <w:t xml:space="preserve"> декабря </w:t>
      </w:r>
      <w:r w:rsidR="00BF148F">
        <w:rPr>
          <w:rFonts w:ascii="Times New Roman" w:hAnsi="Times New Roman" w:cs="Times New Roman"/>
          <w:sz w:val="24"/>
          <w:szCs w:val="24"/>
        </w:rPr>
        <w:t>2023</w:t>
      </w:r>
      <w:r w:rsidRPr="00535C3F">
        <w:rPr>
          <w:rFonts w:ascii="Times New Roman" w:hAnsi="Times New Roman" w:cs="Times New Roman"/>
          <w:sz w:val="24"/>
          <w:szCs w:val="24"/>
        </w:rPr>
        <w:t xml:space="preserve"> года    </w:t>
      </w:r>
    </w:p>
    <w:p w:rsidR="00535C3F" w:rsidRDefault="00535C3F" w:rsidP="00535C3F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535C3F" w:rsidRDefault="00535C3F" w:rsidP="00535C3F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535C3F" w:rsidRPr="00535C3F" w:rsidRDefault="00535C3F" w:rsidP="00535C3F">
      <w:pPr>
        <w:spacing w:after="0"/>
        <w:jc w:val="center"/>
        <w:rPr>
          <w:rFonts w:ascii="Times New Roman" w:hAnsi="Times New Roman" w:cs="Times New Roman"/>
        </w:rPr>
      </w:pPr>
      <w:r w:rsidRPr="00535C3F">
        <w:rPr>
          <w:rFonts w:ascii="Times New Roman" w:hAnsi="Times New Roman" w:cs="Times New Roman"/>
        </w:rPr>
        <w:t>ПЛАН РАБОТЫ</w:t>
      </w:r>
    </w:p>
    <w:p w:rsidR="00535C3F" w:rsidRPr="00535C3F" w:rsidRDefault="00535C3F" w:rsidP="00535C3F">
      <w:pPr>
        <w:spacing w:after="0"/>
        <w:jc w:val="center"/>
        <w:rPr>
          <w:rFonts w:ascii="Times New Roman" w:hAnsi="Times New Roman" w:cs="Times New Roman"/>
        </w:rPr>
      </w:pPr>
      <w:r w:rsidRPr="00535C3F">
        <w:rPr>
          <w:rFonts w:ascii="Times New Roman" w:hAnsi="Times New Roman" w:cs="Times New Roman"/>
        </w:rPr>
        <w:t>КОМИССИИ ПО ПРОТИВОДЕЙСТВИЮ КОРРУПЦИИ</w:t>
      </w:r>
    </w:p>
    <w:p w:rsidR="00535C3F" w:rsidRDefault="00535C3F" w:rsidP="00535C3F">
      <w:pPr>
        <w:spacing w:after="0"/>
        <w:jc w:val="center"/>
        <w:rPr>
          <w:rFonts w:ascii="Times New Roman" w:hAnsi="Times New Roman" w:cs="Times New Roman"/>
        </w:rPr>
      </w:pPr>
      <w:r w:rsidRPr="00535C3F">
        <w:rPr>
          <w:rFonts w:ascii="Times New Roman" w:hAnsi="Times New Roman" w:cs="Times New Roman"/>
        </w:rPr>
        <w:t>СЕЛЬСКОГО ПОСЕЛЕНИЯ БОЛЬШ</w:t>
      </w:r>
      <w:r>
        <w:rPr>
          <w:rFonts w:ascii="Times New Roman" w:hAnsi="Times New Roman" w:cs="Times New Roman"/>
        </w:rPr>
        <w:t>А</w:t>
      </w:r>
      <w:r w:rsidRPr="00535C3F">
        <w:rPr>
          <w:rFonts w:ascii="Times New Roman" w:hAnsi="Times New Roman" w:cs="Times New Roman"/>
        </w:rPr>
        <w:t>Я РЯЗАНЬ</w:t>
      </w:r>
    </w:p>
    <w:p w:rsidR="00535C3F" w:rsidRDefault="00535C3F" w:rsidP="00535C3F">
      <w:pPr>
        <w:spacing w:after="0"/>
        <w:jc w:val="center"/>
        <w:rPr>
          <w:rFonts w:ascii="Times New Roman" w:hAnsi="Times New Roman" w:cs="Times New Roman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675"/>
        <w:gridCol w:w="4110"/>
        <w:gridCol w:w="2393"/>
        <w:gridCol w:w="2393"/>
      </w:tblGrid>
      <w:tr w:rsidR="00535C3F" w:rsidTr="00535C3F">
        <w:tc>
          <w:tcPr>
            <w:tcW w:w="675" w:type="dxa"/>
          </w:tcPr>
          <w:p w:rsidR="00535C3F" w:rsidRDefault="00535C3F" w:rsidP="00535C3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</w:t>
            </w:r>
          </w:p>
        </w:tc>
        <w:tc>
          <w:tcPr>
            <w:tcW w:w="4110" w:type="dxa"/>
          </w:tcPr>
          <w:p w:rsidR="00535C3F" w:rsidRDefault="00535C3F" w:rsidP="00535C3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мероприятия</w:t>
            </w:r>
          </w:p>
        </w:tc>
        <w:tc>
          <w:tcPr>
            <w:tcW w:w="2393" w:type="dxa"/>
          </w:tcPr>
          <w:p w:rsidR="00535C3F" w:rsidRDefault="00535C3F" w:rsidP="00535C3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сроки проведения</w:t>
            </w:r>
          </w:p>
        </w:tc>
        <w:tc>
          <w:tcPr>
            <w:tcW w:w="2393" w:type="dxa"/>
          </w:tcPr>
          <w:p w:rsidR="00535C3F" w:rsidRDefault="00535C3F" w:rsidP="00535C3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ответственные исполнители</w:t>
            </w:r>
          </w:p>
        </w:tc>
      </w:tr>
      <w:tr w:rsidR="00535C3F" w:rsidTr="00535C3F">
        <w:tc>
          <w:tcPr>
            <w:tcW w:w="675" w:type="dxa"/>
          </w:tcPr>
          <w:p w:rsidR="00535C3F" w:rsidRDefault="00535C3F" w:rsidP="00535C3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4110" w:type="dxa"/>
          </w:tcPr>
          <w:p w:rsidR="00535C3F" w:rsidRDefault="00BF3782" w:rsidP="00BF378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Информация об исполнении мероприятий по противодействию коррупции в сельском поселении Большая Рязань муниципального района Ставропольский Сам</w:t>
            </w:r>
            <w:r w:rsidR="00BF148F">
              <w:rPr>
                <w:rFonts w:ascii="Times New Roman" w:hAnsi="Times New Roman" w:cs="Times New Roman"/>
              </w:rPr>
              <w:t>арской области за 4 квартал 2023</w:t>
            </w:r>
            <w:r>
              <w:rPr>
                <w:rFonts w:ascii="Times New Roman" w:hAnsi="Times New Roman" w:cs="Times New Roman"/>
              </w:rPr>
              <w:t xml:space="preserve"> года</w:t>
            </w:r>
          </w:p>
        </w:tc>
        <w:tc>
          <w:tcPr>
            <w:tcW w:w="2393" w:type="dxa"/>
          </w:tcPr>
          <w:p w:rsidR="00535C3F" w:rsidRDefault="00535C3F" w:rsidP="002158D6">
            <w:pPr>
              <w:jc w:val="center"/>
              <w:rPr>
                <w:rFonts w:ascii="Times New Roman" w:hAnsi="Times New Roman" w:cs="Times New Roman"/>
              </w:rPr>
            </w:pPr>
          </w:p>
          <w:p w:rsidR="00535C3F" w:rsidRDefault="00535C3F" w:rsidP="002158D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квартал</w:t>
            </w:r>
          </w:p>
        </w:tc>
        <w:tc>
          <w:tcPr>
            <w:tcW w:w="2393" w:type="dxa"/>
          </w:tcPr>
          <w:p w:rsidR="00535C3F" w:rsidRDefault="00535C3F" w:rsidP="00535C3F">
            <w:pPr>
              <w:rPr>
                <w:rFonts w:ascii="Times New Roman" w:hAnsi="Times New Roman" w:cs="Times New Roman"/>
              </w:rPr>
            </w:pPr>
          </w:p>
          <w:p w:rsidR="00535C3F" w:rsidRDefault="00535C3F" w:rsidP="00535C3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глава сельского поселения</w:t>
            </w:r>
          </w:p>
        </w:tc>
      </w:tr>
      <w:tr w:rsidR="00535C3F" w:rsidTr="00535C3F">
        <w:tc>
          <w:tcPr>
            <w:tcW w:w="675" w:type="dxa"/>
          </w:tcPr>
          <w:p w:rsidR="00535C3F" w:rsidRDefault="00535C3F" w:rsidP="00535C3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4110" w:type="dxa"/>
          </w:tcPr>
          <w:p w:rsidR="00535C3F" w:rsidRDefault="00535C3F" w:rsidP="00535C3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 результатах проведения антикоррупционной экспертизы нормативно-правовых актов, проектов нормативно-правовых актов органо</w:t>
            </w:r>
            <w:r w:rsidR="00BF148F">
              <w:rPr>
                <w:rFonts w:ascii="Times New Roman" w:hAnsi="Times New Roman" w:cs="Times New Roman"/>
              </w:rPr>
              <w:t>в местного самоуправления в 2023</w:t>
            </w:r>
            <w:r>
              <w:rPr>
                <w:rFonts w:ascii="Times New Roman" w:hAnsi="Times New Roman" w:cs="Times New Roman"/>
              </w:rPr>
              <w:t xml:space="preserve"> году.</w:t>
            </w:r>
          </w:p>
        </w:tc>
        <w:tc>
          <w:tcPr>
            <w:tcW w:w="2393" w:type="dxa"/>
          </w:tcPr>
          <w:p w:rsidR="00535C3F" w:rsidRDefault="00535C3F" w:rsidP="002158D6">
            <w:pPr>
              <w:jc w:val="center"/>
              <w:rPr>
                <w:rFonts w:ascii="Times New Roman" w:hAnsi="Times New Roman" w:cs="Times New Roman"/>
              </w:rPr>
            </w:pPr>
          </w:p>
          <w:p w:rsidR="00535C3F" w:rsidRDefault="00535C3F" w:rsidP="002158D6">
            <w:pPr>
              <w:jc w:val="center"/>
              <w:rPr>
                <w:rFonts w:ascii="Times New Roman" w:hAnsi="Times New Roman" w:cs="Times New Roman"/>
              </w:rPr>
            </w:pPr>
          </w:p>
          <w:p w:rsidR="00535C3F" w:rsidRDefault="00535C3F" w:rsidP="002158D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квартал</w:t>
            </w:r>
          </w:p>
          <w:p w:rsidR="00535C3F" w:rsidRDefault="00535C3F" w:rsidP="002158D6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93" w:type="dxa"/>
          </w:tcPr>
          <w:p w:rsidR="00535C3F" w:rsidRDefault="00535C3F" w:rsidP="00535C3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ведущий специалист администрации</w:t>
            </w:r>
          </w:p>
        </w:tc>
      </w:tr>
      <w:tr w:rsidR="00535C3F" w:rsidTr="00535C3F">
        <w:tc>
          <w:tcPr>
            <w:tcW w:w="675" w:type="dxa"/>
          </w:tcPr>
          <w:p w:rsidR="00535C3F" w:rsidRDefault="00535C3F" w:rsidP="00535C3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4110" w:type="dxa"/>
          </w:tcPr>
          <w:p w:rsidR="00535C3F" w:rsidRDefault="00BF3782" w:rsidP="00535C3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 рациональном использовании бюджетных средств, выделяемых на капит</w:t>
            </w:r>
            <w:r w:rsidR="00BF148F">
              <w:rPr>
                <w:rFonts w:ascii="Times New Roman" w:hAnsi="Times New Roman" w:cs="Times New Roman"/>
              </w:rPr>
              <w:t>альный и текущий ремонты за 2023</w:t>
            </w:r>
            <w:r>
              <w:rPr>
                <w:rFonts w:ascii="Times New Roman" w:hAnsi="Times New Roman" w:cs="Times New Roman"/>
              </w:rPr>
              <w:t xml:space="preserve"> год.</w:t>
            </w:r>
          </w:p>
        </w:tc>
        <w:tc>
          <w:tcPr>
            <w:tcW w:w="2393" w:type="dxa"/>
          </w:tcPr>
          <w:p w:rsidR="00535C3F" w:rsidRDefault="00535C3F" w:rsidP="002158D6">
            <w:pPr>
              <w:jc w:val="center"/>
              <w:rPr>
                <w:rFonts w:ascii="Times New Roman" w:hAnsi="Times New Roman" w:cs="Times New Roman"/>
              </w:rPr>
            </w:pPr>
          </w:p>
          <w:p w:rsidR="00535C3F" w:rsidRDefault="00535C3F" w:rsidP="002158D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квартал</w:t>
            </w:r>
          </w:p>
        </w:tc>
        <w:tc>
          <w:tcPr>
            <w:tcW w:w="2393" w:type="dxa"/>
          </w:tcPr>
          <w:p w:rsidR="00535C3F" w:rsidRDefault="000B426C" w:rsidP="00BF378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специалист ЦБУ</w:t>
            </w:r>
            <w:r w:rsidR="00BF3782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535C3F" w:rsidTr="00535C3F">
        <w:tc>
          <w:tcPr>
            <w:tcW w:w="675" w:type="dxa"/>
          </w:tcPr>
          <w:p w:rsidR="00535C3F" w:rsidRDefault="00535C3F" w:rsidP="00535C3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4110" w:type="dxa"/>
          </w:tcPr>
          <w:p w:rsidR="00535C3F" w:rsidRDefault="00BF3782" w:rsidP="00BF378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 качестве работы за рассмотрением обращений физических, юридических лиц и индивидуальных предпринимателей</w:t>
            </w:r>
            <w:r w:rsidR="00535C3F" w:rsidRPr="00B77443">
              <w:t>.</w:t>
            </w:r>
          </w:p>
        </w:tc>
        <w:tc>
          <w:tcPr>
            <w:tcW w:w="2393" w:type="dxa"/>
          </w:tcPr>
          <w:p w:rsidR="00535C3F" w:rsidRDefault="00535C3F" w:rsidP="00535C3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</w:t>
            </w:r>
          </w:p>
          <w:p w:rsidR="00535C3F" w:rsidRDefault="00535C3F" w:rsidP="002158D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 квартал</w:t>
            </w:r>
          </w:p>
        </w:tc>
        <w:tc>
          <w:tcPr>
            <w:tcW w:w="2393" w:type="dxa"/>
          </w:tcPr>
          <w:p w:rsidR="00535C3F" w:rsidRDefault="00535C3F" w:rsidP="00535C3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ведущий специалист администрации</w:t>
            </w:r>
          </w:p>
        </w:tc>
      </w:tr>
      <w:tr w:rsidR="00535C3F" w:rsidTr="00535C3F">
        <w:tc>
          <w:tcPr>
            <w:tcW w:w="675" w:type="dxa"/>
          </w:tcPr>
          <w:p w:rsidR="00535C3F" w:rsidRDefault="002158D6" w:rsidP="00535C3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4110" w:type="dxa"/>
          </w:tcPr>
          <w:p w:rsidR="00535C3F" w:rsidRDefault="00BF3782" w:rsidP="00BF378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 принимаемых мерах по предупреждению коррупционных нарушений в сфере закупок для муниципальных нужд.</w:t>
            </w:r>
          </w:p>
        </w:tc>
        <w:tc>
          <w:tcPr>
            <w:tcW w:w="2393" w:type="dxa"/>
          </w:tcPr>
          <w:p w:rsidR="00535C3F" w:rsidRDefault="002158D6" w:rsidP="002158D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 квартал</w:t>
            </w:r>
          </w:p>
        </w:tc>
        <w:tc>
          <w:tcPr>
            <w:tcW w:w="2393" w:type="dxa"/>
          </w:tcPr>
          <w:p w:rsidR="00535C3F" w:rsidRDefault="00BF3782" w:rsidP="00535C3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глава сельского поселения</w:t>
            </w:r>
          </w:p>
        </w:tc>
      </w:tr>
      <w:tr w:rsidR="00535C3F" w:rsidTr="00535C3F">
        <w:tc>
          <w:tcPr>
            <w:tcW w:w="675" w:type="dxa"/>
          </w:tcPr>
          <w:p w:rsidR="00535C3F" w:rsidRDefault="002158D6" w:rsidP="00535C3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4110" w:type="dxa"/>
          </w:tcPr>
          <w:p w:rsidR="00535C3F" w:rsidRDefault="00BF3782" w:rsidP="002158D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 результатах проведения антикоррупционной экспертизы нормативно-правовых актов, проектов нормативно-правовых актов органо</w:t>
            </w:r>
            <w:r w:rsidR="00BF148F">
              <w:rPr>
                <w:rFonts w:ascii="Times New Roman" w:hAnsi="Times New Roman" w:cs="Times New Roman"/>
              </w:rPr>
              <w:t>в местного самоуправления в 2024</w:t>
            </w:r>
            <w:r>
              <w:rPr>
                <w:rFonts w:ascii="Times New Roman" w:hAnsi="Times New Roman" w:cs="Times New Roman"/>
              </w:rPr>
              <w:t xml:space="preserve"> году.</w:t>
            </w:r>
          </w:p>
        </w:tc>
        <w:tc>
          <w:tcPr>
            <w:tcW w:w="2393" w:type="dxa"/>
          </w:tcPr>
          <w:p w:rsidR="00535C3F" w:rsidRDefault="002158D6" w:rsidP="002158D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 квартал</w:t>
            </w:r>
          </w:p>
        </w:tc>
        <w:tc>
          <w:tcPr>
            <w:tcW w:w="2393" w:type="dxa"/>
          </w:tcPr>
          <w:p w:rsidR="00535C3F" w:rsidRDefault="002158D6" w:rsidP="00535C3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ведущий специалист администрации</w:t>
            </w:r>
          </w:p>
        </w:tc>
      </w:tr>
      <w:tr w:rsidR="002158D6" w:rsidTr="00535C3F">
        <w:tc>
          <w:tcPr>
            <w:tcW w:w="675" w:type="dxa"/>
          </w:tcPr>
          <w:p w:rsidR="002158D6" w:rsidRDefault="002158D6" w:rsidP="00535C3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4110" w:type="dxa"/>
          </w:tcPr>
          <w:p w:rsidR="002158D6" w:rsidRDefault="00BF3782" w:rsidP="00BF378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 соблюдении муниципальными служащими администрации  предусмотренных законодательством и этическими нормами запретов, ограничений и обязанностей, в том числе касающихся получения подарков.</w:t>
            </w:r>
          </w:p>
        </w:tc>
        <w:tc>
          <w:tcPr>
            <w:tcW w:w="2393" w:type="dxa"/>
          </w:tcPr>
          <w:p w:rsidR="002158D6" w:rsidRDefault="002158D6" w:rsidP="00C37F5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 квартал</w:t>
            </w:r>
          </w:p>
        </w:tc>
        <w:tc>
          <w:tcPr>
            <w:tcW w:w="2393" w:type="dxa"/>
          </w:tcPr>
          <w:p w:rsidR="002158D6" w:rsidRDefault="002158D6" w:rsidP="00C37F5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ведущий специалист администрации</w:t>
            </w:r>
          </w:p>
        </w:tc>
      </w:tr>
      <w:tr w:rsidR="002158D6" w:rsidTr="00535C3F">
        <w:tc>
          <w:tcPr>
            <w:tcW w:w="675" w:type="dxa"/>
          </w:tcPr>
          <w:p w:rsidR="002158D6" w:rsidRDefault="002158D6" w:rsidP="00535C3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8.</w:t>
            </w:r>
          </w:p>
        </w:tc>
        <w:tc>
          <w:tcPr>
            <w:tcW w:w="4110" w:type="dxa"/>
          </w:tcPr>
          <w:p w:rsidR="002158D6" w:rsidRPr="00BF3782" w:rsidRDefault="00BF3782" w:rsidP="00BF14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</w:t>
            </w:r>
            <w:r w:rsidRPr="00BF3782">
              <w:rPr>
                <w:rFonts w:ascii="Times New Roman" w:hAnsi="Times New Roman" w:cs="Times New Roman"/>
              </w:rPr>
              <w:t>нформация о работе комиссии</w:t>
            </w:r>
            <w:r>
              <w:rPr>
                <w:rFonts w:ascii="Times New Roman" w:hAnsi="Times New Roman" w:cs="Times New Roman"/>
              </w:rPr>
              <w:t xml:space="preserve"> по соблюдению требований </w:t>
            </w:r>
            <w:r w:rsidR="00BF148F">
              <w:rPr>
                <w:rFonts w:ascii="Times New Roman" w:hAnsi="Times New Roman" w:cs="Times New Roman"/>
              </w:rPr>
              <w:t>к</w:t>
            </w:r>
            <w:r>
              <w:rPr>
                <w:rFonts w:ascii="Times New Roman" w:hAnsi="Times New Roman" w:cs="Times New Roman"/>
              </w:rPr>
              <w:t xml:space="preserve"> служебному поведению муниципальных служащих и </w:t>
            </w:r>
            <w:r w:rsidR="00351BB3">
              <w:rPr>
                <w:rFonts w:ascii="Times New Roman" w:hAnsi="Times New Roman" w:cs="Times New Roman"/>
              </w:rPr>
              <w:t>урегулированию конфликта</w:t>
            </w:r>
            <w:r>
              <w:rPr>
                <w:rFonts w:ascii="Times New Roman" w:hAnsi="Times New Roman" w:cs="Times New Roman"/>
              </w:rPr>
              <w:t xml:space="preserve"> интересов администрации сельского поселения Большая </w:t>
            </w:r>
            <w:r w:rsidR="00BF148F">
              <w:rPr>
                <w:rFonts w:ascii="Times New Roman" w:hAnsi="Times New Roman" w:cs="Times New Roman"/>
              </w:rPr>
              <w:t xml:space="preserve">Рязань за прошедший период 2024 </w:t>
            </w:r>
            <w:r>
              <w:rPr>
                <w:rFonts w:ascii="Times New Roman" w:hAnsi="Times New Roman" w:cs="Times New Roman"/>
              </w:rPr>
              <w:t xml:space="preserve">года. </w:t>
            </w:r>
          </w:p>
        </w:tc>
        <w:tc>
          <w:tcPr>
            <w:tcW w:w="2393" w:type="dxa"/>
          </w:tcPr>
          <w:p w:rsidR="002158D6" w:rsidRDefault="002158D6" w:rsidP="00C37F5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</w:t>
            </w:r>
          </w:p>
          <w:p w:rsidR="002158D6" w:rsidRDefault="002158D6" w:rsidP="00C37F5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 квартал</w:t>
            </w:r>
          </w:p>
        </w:tc>
        <w:tc>
          <w:tcPr>
            <w:tcW w:w="2393" w:type="dxa"/>
          </w:tcPr>
          <w:p w:rsidR="002158D6" w:rsidRDefault="002158D6" w:rsidP="00C37F5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ведущий специалист администрации</w:t>
            </w:r>
          </w:p>
        </w:tc>
      </w:tr>
      <w:tr w:rsidR="002158D6" w:rsidTr="00535C3F">
        <w:tc>
          <w:tcPr>
            <w:tcW w:w="675" w:type="dxa"/>
          </w:tcPr>
          <w:p w:rsidR="002158D6" w:rsidRDefault="002158D6" w:rsidP="00535C3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9</w:t>
            </w:r>
          </w:p>
        </w:tc>
        <w:tc>
          <w:tcPr>
            <w:tcW w:w="4110" w:type="dxa"/>
          </w:tcPr>
          <w:p w:rsidR="002158D6" w:rsidRDefault="002158D6" w:rsidP="002158D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Утверждение плана работы комиссии по п</w:t>
            </w:r>
            <w:r w:rsidR="00BF148F">
              <w:rPr>
                <w:rFonts w:ascii="Times New Roman" w:hAnsi="Times New Roman" w:cs="Times New Roman"/>
              </w:rPr>
              <w:t>ротиводействию коррупции на 2025</w:t>
            </w:r>
            <w:r>
              <w:rPr>
                <w:rFonts w:ascii="Times New Roman" w:hAnsi="Times New Roman" w:cs="Times New Roman"/>
              </w:rPr>
              <w:t xml:space="preserve"> год.</w:t>
            </w:r>
          </w:p>
        </w:tc>
        <w:tc>
          <w:tcPr>
            <w:tcW w:w="2393" w:type="dxa"/>
          </w:tcPr>
          <w:p w:rsidR="002158D6" w:rsidRDefault="002158D6" w:rsidP="002158D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 квартал</w:t>
            </w:r>
          </w:p>
        </w:tc>
        <w:tc>
          <w:tcPr>
            <w:tcW w:w="2393" w:type="dxa"/>
          </w:tcPr>
          <w:p w:rsidR="002158D6" w:rsidRDefault="00BF3782" w:rsidP="00535C3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комиссия</w:t>
            </w:r>
          </w:p>
        </w:tc>
      </w:tr>
    </w:tbl>
    <w:p w:rsidR="00535C3F" w:rsidRDefault="00535C3F" w:rsidP="00535C3F">
      <w:pPr>
        <w:spacing w:after="0"/>
        <w:rPr>
          <w:rFonts w:ascii="Times New Roman" w:hAnsi="Times New Roman" w:cs="Times New Roman"/>
        </w:rPr>
      </w:pPr>
    </w:p>
    <w:p w:rsidR="00BF3782" w:rsidRDefault="00BF3782" w:rsidP="00535C3F">
      <w:pPr>
        <w:spacing w:after="0"/>
        <w:rPr>
          <w:rFonts w:ascii="Times New Roman" w:hAnsi="Times New Roman" w:cs="Times New Roman"/>
        </w:rPr>
      </w:pPr>
    </w:p>
    <w:p w:rsidR="00BF3782" w:rsidRDefault="00BF3782" w:rsidP="00535C3F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План рассмотрен и согласован на заседании комиссии по противодействию коррупции сельского поселения Большая Рязань муницип</w:t>
      </w:r>
      <w:r w:rsidR="000B426C">
        <w:rPr>
          <w:rFonts w:ascii="Times New Roman" w:hAnsi="Times New Roman" w:cs="Times New Roman"/>
        </w:rPr>
        <w:t>ального района Ставропольский (протокол № 4</w:t>
      </w:r>
      <w:r w:rsidR="00BF148F">
        <w:rPr>
          <w:rFonts w:ascii="Times New Roman" w:hAnsi="Times New Roman" w:cs="Times New Roman"/>
        </w:rPr>
        <w:t xml:space="preserve"> от 27.12.2023</w:t>
      </w:r>
      <w:r>
        <w:rPr>
          <w:rFonts w:ascii="Times New Roman" w:hAnsi="Times New Roman" w:cs="Times New Roman"/>
        </w:rPr>
        <w:t>г.)</w:t>
      </w:r>
    </w:p>
    <w:p w:rsidR="00BF3782" w:rsidRDefault="00BF3782" w:rsidP="00535C3F">
      <w:pPr>
        <w:spacing w:after="0"/>
        <w:rPr>
          <w:rFonts w:ascii="Times New Roman" w:hAnsi="Times New Roman" w:cs="Times New Roman"/>
        </w:rPr>
      </w:pPr>
    </w:p>
    <w:p w:rsidR="00BF3782" w:rsidRDefault="00BF3782" w:rsidP="00535C3F">
      <w:pPr>
        <w:spacing w:after="0"/>
        <w:rPr>
          <w:rFonts w:ascii="Times New Roman" w:hAnsi="Times New Roman" w:cs="Times New Roman"/>
        </w:rPr>
      </w:pPr>
    </w:p>
    <w:p w:rsidR="00BF3782" w:rsidRDefault="00BF3782" w:rsidP="00535C3F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Секретарь комиссии</w:t>
      </w:r>
    </w:p>
    <w:p w:rsidR="00BF3782" w:rsidRPr="00535C3F" w:rsidRDefault="00BF3782" w:rsidP="00535C3F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по противодействию коррупции                                               </w:t>
      </w:r>
      <w:r w:rsidR="000B426C">
        <w:rPr>
          <w:rFonts w:ascii="Times New Roman" w:hAnsi="Times New Roman" w:cs="Times New Roman"/>
        </w:rPr>
        <w:t xml:space="preserve">                  </w:t>
      </w:r>
      <w:r>
        <w:rPr>
          <w:rFonts w:ascii="Times New Roman" w:hAnsi="Times New Roman" w:cs="Times New Roman"/>
        </w:rPr>
        <w:t xml:space="preserve">       </w:t>
      </w:r>
      <w:r w:rsidR="00BF148F">
        <w:rPr>
          <w:rFonts w:ascii="Times New Roman" w:hAnsi="Times New Roman" w:cs="Times New Roman"/>
        </w:rPr>
        <w:t xml:space="preserve">              </w:t>
      </w:r>
      <w:r w:rsidR="00ED49B4">
        <w:rPr>
          <w:rFonts w:ascii="Times New Roman" w:hAnsi="Times New Roman" w:cs="Times New Roman"/>
        </w:rPr>
        <w:t>Н.А. К</w:t>
      </w:r>
      <w:bookmarkStart w:id="0" w:name="_GoBack"/>
      <w:bookmarkEnd w:id="0"/>
      <w:r w:rsidR="00ED49B4">
        <w:rPr>
          <w:rFonts w:ascii="Times New Roman" w:hAnsi="Times New Roman" w:cs="Times New Roman"/>
        </w:rPr>
        <w:t>амышева</w:t>
      </w:r>
    </w:p>
    <w:sectPr w:rsidR="00BF3782" w:rsidRPr="00535C3F" w:rsidSect="00BF148F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535C3F"/>
    <w:rsid w:val="000B426C"/>
    <w:rsid w:val="001D27B9"/>
    <w:rsid w:val="002158D6"/>
    <w:rsid w:val="00351BB3"/>
    <w:rsid w:val="004577F6"/>
    <w:rsid w:val="00535C3F"/>
    <w:rsid w:val="009F246F"/>
    <w:rsid w:val="00BF148F"/>
    <w:rsid w:val="00BF3782"/>
    <w:rsid w:val="00ED49B4"/>
    <w:rsid w:val="00FF32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207101"/>
  <w15:docId w15:val="{633F4946-C172-4DFE-A08E-FDAA500F6D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D27B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35C3F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0B426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0B426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247</TotalTime>
  <Pages>2</Pages>
  <Words>427</Words>
  <Characters>2437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User</cp:lastModifiedBy>
  <cp:revision>13</cp:revision>
  <cp:lastPrinted>2023-12-27T07:42:00Z</cp:lastPrinted>
  <dcterms:created xsi:type="dcterms:W3CDTF">2018-12-10T08:15:00Z</dcterms:created>
  <dcterms:modified xsi:type="dcterms:W3CDTF">2023-12-27T07:43:00Z</dcterms:modified>
</cp:coreProperties>
</file>