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Default="003E0C20" w:rsidP="003E0C20">
      <w:pPr>
        <w:tabs>
          <w:tab w:val="left" w:pos="3600"/>
          <w:tab w:val="left" w:pos="10760"/>
        </w:tabs>
        <w:jc w:val="center"/>
        <w:rPr>
          <w:sz w:val="32"/>
          <w:szCs w:val="32"/>
        </w:rPr>
      </w:pPr>
      <w:r>
        <w:rPr>
          <w:b/>
          <w:sz w:val="32"/>
          <w:szCs w:val="32"/>
        </w:rPr>
        <w:t xml:space="preserve">ПОСТАНОВЛЕНИЕ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11 сентября 2017 года                                                                       № 47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3E0C20" w:rsidRDefault="003E0C20" w:rsidP="003E0C20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484177190"/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разрешения представителя нанимателя (работодателя) на участие в управлении некоммерческой организацией</w:t>
      </w:r>
    </w:p>
    <w:bookmarkEnd w:id="0"/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противодействия коррупции», руководствуясь Уставом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администрация сельского поселения Большая Рязань муниципального района Ставропольский Самарской области постановляет: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порядке получения муниципальными служащими администрации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разрешения представителя нанимателя (работодателя) на участие в управлении некоммерческой организацией.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Ведущему специалисту администрации ознакомить с настоящим постановлением муниципальных служащих, замещающих должности муниципальной службы в администрации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возлагаю на себя</w:t>
      </w:r>
    </w:p>
    <w:p w:rsidR="0087771A" w:rsidRPr="00034BED" w:rsidRDefault="0087771A" w:rsidP="0087771A">
      <w:pPr>
        <w:pStyle w:val="ConsPlusNormal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E0C20">
        <w:rPr>
          <w:rFonts w:ascii="Times New Roman" w:hAnsi="Times New Roman" w:cs="Times New Roman"/>
          <w:sz w:val="24"/>
          <w:szCs w:val="24"/>
        </w:rPr>
        <w:t xml:space="preserve">4. </w:t>
      </w:r>
      <w:r w:rsidRPr="0087771A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Большой Рязани» и на официальном сайте </w:t>
      </w:r>
      <w:hyperlink r:id="rId6" w:history="1">
        <w:r w:rsidRPr="0087771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87771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://</w:t>
        </w:r>
        <w:r w:rsidRPr="0087771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 w:rsidRPr="0087771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.большая-рязань.ставропольский-район.рф</w:t>
        </w:r>
      </w:hyperlink>
      <w:r w:rsidRPr="00034BED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84176049"/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bookmarkEnd w:id="1"/>
    <w:p w:rsidR="003E0C20" w:rsidRDefault="003E0C20" w:rsidP="003E0C20">
      <w:pPr>
        <w:ind w:firstLine="4678"/>
        <w:jc w:val="right"/>
      </w:pPr>
      <w:r>
        <w:lastRenderedPageBreak/>
        <w:t>Утверждено</w:t>
      </w:r>
    </w:p>
    <w:p w:rsidR="003E0C20" w:rsidRDefault="003E0C20" w:rsidP="003E0C20">
      <w:pPr>
        <w:ind w:firstLine="4678"/>
        <w:jc w:val="right"/>
      </w:pPr>
      <w:r>
        <w:t>постановлением администрации</w:t>
      </w:r>
    </w:p>
    <w:p w:rsidR="003E0C20" w:rsidRDefault="003E0C20" w:rsidP="003E0C20">
      <w:pPr>
        <w:ind w:firstLine="4678"/>
        <w:jc w:val="right"/>
      </w:pPr>
      <w:r>
        <w:t>сельского поселения Большая Рязань</w:t>
      </w:r>
    </w:p>
    <w:p w:rsidR="003E0C20" w:rsidRDefault="003E0C20" w:rsidP="003E0C20">
      <w:pPr>
        <w:ind w:firstLine="4678"/>
        <w:jc w:val="right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3E0C20" w:rsidRDefault="003E0C20" w:rsidP="003E0C20">
      <w:pPr>
        <w:ind w:firstLine="4678"/>
        <w:jc w:val="right"/>
      </w:pPr>
      <w:r>
        <w:t>от 11.09.2017 г. №</w:t>
      </w:r>
      <w:bookmarkStart w:id="2" w:name="_GoBack"/>
      <w:bookmarkEnd w:id="2"/>
      <w:r>
        <w:t xml:space="preserve"> 47</w:t>
      </w:r>
    </w:p>
    <w:p w:rsidR="003E0C20" w:rsidRDefault="003E0C20" w:rsidP="003E0C20">
      <w:pPr>
        <w:ind w:firstLine="709"/>
        <w:jc w:val="both"/>
        <w:rPr>
          <w:sz w:val="26"/>
          <w:szCs w:val="26"/>
        </w:rPr>
      </w:pPr>
    </w:p>
    <w:p w:rsidR="003E0C20" w:rsidRDefault="003E0C20" w:rsidP="003E0C2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</w:t>
      </w:r>
    </w:p>
    <w:p w:rsidR="003E0C20" w:rsidRDefault="003E0C20" w:rsidP="003E0C2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 порядке получения муниципальными служащими администрации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разрешения представителя нанимателя (работодателя)</w:t>
      </w:r>
    </w:p>
    <w:p w:rsidR="003E0C20" w:rsidRDefault="003E0C20" w:rsidP="003E0C2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участие в управлении некоммерческой организацией</w:t>
      </w:r>
    </w:p>
    <w:p w:rsidR="003E0C20" w:rsidRDefault="003E0C20" w:rsidP="003E0C2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3E0C20" w:rsidRDefault="003E0C20" w:rsidP="003E0C20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>
        <w:t xml:space="preserve">1. Настоящее Положение о порядке получения муниципальными служащими администрации </w:t>
      </w:r>
      <w:r w:rsidR="0087771A">
        <w:t xml:space="preserve">сельского поселения Большая Рязань </w:t>
      </w:r>
      <w:r>
        <w:t>муниципального района Ставропольски</w:t>
      </w:r>
      <w:proofErr w:type="gramStart"/>
      <w:r>
        <w:t>й(</w:t>
      </w:r>
      <w:proofErr w:type="gramEnd"/>
      <w:r>
        <w:t xml:space="preserve">далее – муниципальный служащий, администрация) разрешения представителя нанимателя (работодателя)на участие в управлении некоммерческой организацией(далее - Положение) разработано в соответствии </w:t>
      </w:r>
      <w:r>
        <w:rPr>
          <w:color w:val="000000"/>
        </w:rPr>
        <w:t xml:space="preserve">с </w:t>
      </w:r>
      <w:hyperlink r:id="rId7" w:history="1">
        <w:r>
          <w:rPr>
            <w:rStyle w:val="a5"/>
            <w:color w:val="000000"/>
          </w:rPr>
          <w:t>пунктом 3 части 1 статьи 14</w:t>
        </w:r>
      </w:hyperlink>
      <w:r>
        <w:t xml:space="preserve"> Федерального закона от 2 марта 2007 № 25-ФЗ«О муниципальной службе в Российской Федерации» (далее – Федеральный закон), Федеральным законом от </w:t>
      </w:r>
      <w:proofErr w:type="gramStart"/>
      <w:r>
        <w:t xml:space="preserve">28 декабря 2008 № 273-ФЗ «О противодействии коррупции», в связи с принятием </w:t>
      </w:r>
      <w:r>
        <w:rPr>
          <w:rFonts w:eastAsia="Calibri"/>
        </w:rPr>
        <w:t xml:space="preserve">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>
        <w:t xml:space="preserve">и регламентирует процедуру получения муниципальными служащими администрации разрешения представителя нанимателя (работодателя) на участие </w:t>
      </w:r>
      <w:r>
        <w:rPr>
          <w:rFonts w:eastAsia="Calibri"/>
        </w:rPr>
        <w:t>на безвозмездной основе в управлении некоммерческими организациями, указанными в пункте 3</w:t>
      </w:r>
      <w:proofErr w:type="gramEnd"/>
      <w:r>
        <w:rPr>
          <w:rFonts w:eastAsia="Calibri"/>
        </w:rPr>
        <w:t xml:space="preserve">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>
        <w:t>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P53"/>
      <w:bookmarkEnd w:id="3"/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Под муниципальными служащими в настоящем Положении понимаются муниципальные служащие, замещающие должности муниципальной службы в администрации,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детей.</w:t>
      </w:r>
      <w:proofErr w:type="gramEnd"/>
    </w:p>
    <w:p w:rsidR="003E0C20" w:rsidRDefault="003E0C20" w:rsidP="003E0C20">
      <w:pPr>
        <w:autoSpaceDE w:val="0"/>
        <w:autoSpaceDN w:val="0"/>
        <w:adjustRightInd w:val="0"/>
        <w:ind w:firstLine="540"/>
        <w:jc w:val="both"/>
        <w:rPr>
          <w:rFonts w:eastAsia="Calibri"/>
        </w:rPr>
      </w:pPr>
      <w:r>
        <w:t xml:space="preserve">3. Муниципальным служащим запрещается заниматься без письменного разрешения представителя нанимателя (работодателя) указанной  в пункте 4 настоящего Положения деятельностью, </w:t>
      </w:r>
      <w:r>
        <w:rPr>
          <w:rFonts w:eastAsia="Calibri"/>
        </w:rPr>
        <w:t xml:space="preserve">кроме случаев, предусмотренных федеральными </w:t>
      </w:r>
      <w:hyperlink r:id="rId8" w:history="1">
        <w:r>
          <w:rPr>
            <w:rStyle w:val="a5"/>
            <w:rFonts w:eastAsia="Calibri"/>
            <w:color w:val="000000"/>
          </w:rPr>
          <w:t>законами</w:t>
        </w:r>
      </w:hyperlink>
      <w:r>
        <w:rPr>
          <w:rFonts w:eastAsia="Calibri"/>
          <w:color w:val="000000"/>
        </w:rPr>
        <w:t>,</w:t>
      </w:r>
      <w:r>
        <w:rPr>
          <w:rFonts w:eastAsia="Calibri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>
        <w:t>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Под участием в управлении некоммерческой организацией понимается участие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Участие в управлении некоммерческой организацией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, указанной в пункте 3 части 1 статьи 14 Федерального закона</w:t>
      </w:r>
      <w:r>
        <w:rPr>
          <w:rFonts w:ascii="Times New Roman" w:hAnsi="Times New Roman" w:cs="Times New Roman"/>
          <w:sz w:val="24"/>
          <w:szCs w:val="24"/>
        </w:rPr>
        <w:t xml:space="preserve">, 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r:id="rId9" w:anchor="P53" w:history="1">
        <w:r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пункте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Ходатайство о разрешении представителя нанимателя (работодателя) на участие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>управления</w:t>
      </w:r>
      <w:r>
        <w:rPr>
          <w:rFonts w:ascii="Times New Roman" w:hAnsi="Times New Roman" w:cs="Times New Roman"/>
          <w:sz w:val="24"/>
          <w:szCs w:val="24"/>
        </w:rPr>
        <w:t xml:space="preserve"> (далее - ходатайство) составляется муниципальным служащим в письменном виде по форме согласно приложению № 1 к настоящему Положению.</w:t>
      </w:r>
      <w:proofErr w:type="gramEnd"/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Муниципальные служащие представляют ходатайство в администрацию сельского поселения до начала выполнения оплачиваемой деятельности.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Регистрация ходатайств осуществляется должностным лицом администрации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день поступления ходатайства в Журнале регистрации ходатайств о разрешении на участие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на безвозмездной основе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в управлении некоммерческими организациями</w:t>
      </w:r>
      <w:r>
        <w:rPr>
          <w:rFonts w:ascii="Times New Roman" w:hAnsi="Times New Roman" w:cs="Times New Roman"/>
          <w:sz w:val="24"/>
          <w:szCs w:val="24"/>
        </w:rPr>
        <w:t xml:space="preserve"> (далее - Журнал регистрации) по форме согласно </w:t>
      </w:r>
      <w:hyperlink r:id="rId10" w:anchor="P227" w:history="1">
        <w:r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приложению №2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к настоящему Положению.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Листы Журнала регистрации должны быть пронумерованы, прошнурованы и скреплены печатью.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 Отказ в регистрации ходатайств не допускается.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 Копия зарегистрированного в установленном порядке ходатайства выдается муниципальному служащему на руки либо направляется по почте с уведомлением о получении. На копии ходатайства, подлежащего передаче муниципальному служащему, ставится отметка «Ходатайство зарегистрировано»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Должностное лицо администрации сельского поселения в 3-дневный срок с момента их регистрации направляет поступившие ходатайства в </w:t>
      </w:r>
      <w:bookmarkStart w:id="4" w:name="_Hlk484173899"/>
      <w:r>
        <w:rPr>
          <w:rFonts w:ascii="Times New Roman" w:hAnsi="Times New Roman" w:cs="Times New Roman"/>
          <w:sz w:val="24"/>
          <w:szCs w:val="24"/>
        </w:rPr>
        <w:t xml:space="preserve">комиссию по соблюдению требований к служебному поведению муниципального служащего и урегулированию конфликта интересов в администрации сельского поселения Большая Рязань муниципального района Ставропольский </w:t>
      </w:r>
      <w:bookmarkEnd w:id="4"/>
      <w:r>
        <w:rPr>
          <w:rFonts w:ascii="Times New Roman" w:hAnsi="Times New Roman" w:cs="Times New Roman"/>
          <w:sz w:val="24"/>
          <w:szCs w:val="24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Положения.</w:t>
      </w:r>
      <w:proofErr w:type="gramEnd"/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По результатам рассмотрения ходатайств комиссия по соблюдению требований к служебному поведению муниципального служащего и урегулированию конфликта интересов в администрации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предоставляет свои рекомендации администрацию сельского поселения.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 Должностное лицо администрации сельского поселения представляет Главе (представителю нанимателя (работодателя)) ходатайства муниципальных служащих (работников) в 3-дневный срок с момента поступления рекомендаций комиссии по соблюдению требований к служебному поведению муниципального служащего и урегулированию конфликта интересов в администрации сельского поселения Большая Рязань муниципального района Ставропольский.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Глава (представитель нанимателя (работодателя)</w:t>
      </w:r>
      <w:proofErr w:type="gramStart"/>
      <w:r>
        <w:rPr>
          <w:rFonts w:ascii="Times New Roman" w:hAnsi="Times New Roman" w:cs="Times New Roman"/>
          <w:sz w:val="24"/>
          <w:szCs w:val="24"/>
        </w:rPr>
        <w:t>)п</w:t>
      </w:r>
      <w:proofErr w:type="gramEnd"/>
      <w:r>
        <w:rPr>
          <w:rFonts w:ascii="Times New Roman" w:hAnsi="Times New Roman" w:cs="Times New Roman"/>
          <w:sz w:val="24"/>
          <w:szCs w:val="24"/>
        </w:rPr>
        <w:t>о результатам рассмотрения ходатайства выносит одно из следующих решений: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удовлетворяет ходатайство муниципального служащего;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отказывает в удовлетворении ходатайства муниципального служащего.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 Администрация в 3-дневный срок с момента принятия решения Главой (представителем нанимателя (работодателя)</w:t>
      </w:r>
      <w:proofErr w:type="gramStart"/>
      <w:r>
        <w:rPr>
          <w:rFonts w:ascii="Times New Roman" w:hAnsi="Times New Roman" w:cs="Times New Roman"/>
          <w:sz w:val="24"/>
          <w:szCs w:val="24"/>
        </w:rPr>
        <w:t>)п</w:t>
      </w:r>
      <w:proofErr w:type="gramEnd"/>
      <w:r>
        <w:rPr>
          <w:rFonts w:ascii="Times New Roman" w:hAnsi="Times New Roman" w:cs="Times New Roman"/>
          <w:sz w:val="24"/>
          <w:szCs w:val="24"/>
        </w:rPr>
        <w:t>о результатам рассмотрения ходатайства уведомляет муниципального служащего о принятом решении.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16. Оригинал ходатайства по </w:t>
      </w:r>
      <w:proofErr w:type="gramStart"/>
      <w:r>
        <w:rPr>
          <w:rFonts w:ascii="Times New Roman" w:hAnsi="Times New Roman" w:cs="Times New Roman"/>
          <w:sz w:val="24"/>
          <w:szCs w:val="24"/>
        </w:rPr>
        <w:t>миновании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надобности направляется в администрацию сельского поселения для приобщения к личному делу муниципального служащего.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Нарушение установленного запрета муниципальными служащими является основанием для привлечения к ответственности в соответствии с действующим законодательством Российской Федерации.</w:t>
      </w: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E0C20" w:rsidRDefault="003E0C20" w:rsidP="003E0C2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11F0" w:rsidRPr="003E0C20" w:rsidRDefault="00DF11F0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3E0C20">
        <w:rPr>
          <w:rFonts w:ascii="Times New Roman" w:hAnsi="Times New Roman" w:cs="Times New Roman"/>
          <w:sz w:val="24"/>
          <w:szCs w:val="24"/>
        </w:rPr>
        <w:t xml:space="preserve">Приложение </w:t>
      </w:r>
      <w:r w:rsidR="0078577C" w:rsidRPr="003E0C20">
        <w:rPr>
          <w:rFonts w:ascii="Times New Roman" w:hAnsi="Times New Roman" w:cs="Times New Roman"/>
          <w:sz w:val="24"/>
          <w:szCs w:val="24"/>
        </w:rPr>
        <w:t>№</w:t>
      </w:r>
      <w:r w:rsidRPr="003E0C20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78577C" w:rsidRPr="003E0C20" w:rsidRDefault="00DF11F0" w:rsidP="0078577C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3E0C20">
        <w:rPr>
          <w:rFonts w:ascii="Times New Roman" w:hAnsi="Times New Roman" w:cs="Times New Roman"/>
          <w:b w:val="0"/>
          <w:sz w:val="24"/>
          <w:szCs w:val="24"/>
        </w:rPr>
        <w:t>к Положению о</w:t>
      </w:r>
      <w:r w:rsidR="0078577C" w:rsidRPr="003E0C20">
        <w:rPr>
          <w:rFonts w:ascii="Times New Roman" w:hAnsi="Times New Roman" w:cs="Times New Roman"/>
          <w:b w:val="0"/>
          <w:sz w:val="24"/>
          <w:szCs w:val="24"/>
        </w:rPr>
        <w:t>порядке получения</w:t>
      </w:r>
    </w:p>
    <w:p w:rsidR="0078577C" w:rsidRPr="003E0C20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3E0C20">
        <w:rPr>
          <w:rFonts w:ascii="Times New Roman" w:hAnsi="Times New Roman" w:cs="Times New Roman"/>
          <w:b w:val="0"/>
          <w:sz w:val="24"/>
          <w:szCs w:val="24"/>
        </w:rPr>
        <w:t>муниципальными служащими администрации</w:t>
      </w:r>
    </w:p>
    <w:p w:rsidR="003E0C20" w:rsidRPr="003E0C20" w:rsidRDefault="003E0C20" w:rsidP="003E0C20">
      <w:pPr>
        <w:ind w:firstLine="4678"/>
        <w:jc w:val="right"/>
      </w:pPr>
      <w:r w:rsidRPr="003E0C20">
        <w:t>сельского поселения Большая Рязань</w:t>
      </w:r>
    </w:p>
    <w:p w:rsidR="0078577C" w:rsidRPr="003E0C20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3E0C20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="009B25F6" w:rsidRPr="003E0C20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320B56" w:rsidRPr="003E0C20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3E0C20">
        <w:rPr>
          <w:rFonts w:ascii="Times New Roman" w:hAnsi="Times New Roman" w:cs="Times New Roman"/>
          <w:b w:val="0"/>
          <w:sz w:val="24"/>
          <w:szCs w:val="24"/>
        </w:rPr>
        <w:t xml:space="preserve">разрешенияпредставителя нанимателя </w:t>
      </w:r>
    </w:p>
    <w:p w:rsidR="00320B56" w:rsidRPr="003E0C20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3E0C20">
        <w:rPr>
          <w:rFonts w:ascii="Times New Roman" w:hAnsi="Times New Roman" w:cs="Times New Roman"/>
          <w:b w:val="0"/>
          <w:sz w:val="24"/>
          <w:szCs w:val="24"/>
        </w:rPr>
        <w:t>(работодателя)</w:t>
      </w:r>
      <w:r w:rsidR="00320B56" w:rsidRPr="003E0C20">
        <w:rPr>
          <w:rFonts w:ascii="Times New Roman" w:hAnsi="Times New Roman" w:cs="Times New Roman"/>
          <w:b w:val="0"/>
          <w:sz w:val="24"/>
          <w:szCs w:val="24"/>
        </w:rPr>
        <w:t xml:space="preserve"> на участие в управлении </w:t>
      </w:r>
    </w:p>
    <w:p w:rsidR="0078577C" w:rsidRPr="003E0C20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3E0C20">
        <w:rPr>
          <w:rFonts w:ascii="Times New Roman" w:hAnsi="Times New Roman" w:cs="Times New Roman"/>
          <w:b w:val="0"/>
          <w:sz w:val="24"/>
          <w:szCs w:val="24"/>
        </w:rPr>
        <w:t>некоммерческой организацией</w:t>
      </w:r>
    </w:p>
    <w:p w:rsidR="00DF11F0" w:rsidRPr="003E0C20" w:rsidRDefault="00DF11F0" w:rsidP="0078577C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3E0C20" w:rsidRPr="003E0C20" w:rsidRDefault="00320B56" w:rsidP="003E0C20">
      <w:pPr>
        <w:ind w:firstLine="4678"/>
        <w:jc w:val="right"/>
      </w:pPr>
      <w:r w:rsidRPr="003E0C20">
        <w:t xml:space="preserve">Главе </w:t>
      </w:r>
      <w:r w:rsidR="003E0C20" w:rsidRPr="003E0C20">
        <w:t xml:space="preserve">сельского поселения </w:t>
      </w:r>
    </w:p>
    <w:p w:rsidR="003E0C20" w:rsidRPr="003E0C20" w:rsidRDefault="003E0C20" w:rsidP="003E0C20">
      <w:pPr>
        <w:ind w:firstLine="4678"/>
        <w:jc w:val="right"/>
      </w:pPr>
      <w:r w:rsidRPr="003E0C20">
        <w:t>Большая Рязань</w:t>
      </w:r>
    </w:p>
    <w:p w:rsidR="00DF11F0" w:rsidRPr="003E0C20" w:rsidRDefault="009B25F6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3E0C20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320B56" w:rsidRPr="003E0C20" w:rsidRDefault="009B25F6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3E0C20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320B56" w:rsidRPr="003E0C20" w:rsidRDefault="00320B56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3E0C20">
        <w:rPr>
          <w:rFonts w:ascii="Times New Roman" w:hAnsi="Times New Roman" w:cs="Times New Roman"/>
          <w:sz w:val="24"/>
          <w:szCs w:val="24"/>
        </w:rPr>
        <w:t>(представителю нанимателя (работодателя)</w:t>
      </w:r>
      <w:proofErr w:type="gramEnd"/>
    </w:p>
    <w:p w:rsidR="00DF11F0" w:rsidRPr="003E0C20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DF11F0" w:rsidRPr="003E0C20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3E0C20">
        <w:rPr>
          <w:rFonts w:ascii="Times New Roman" w:hAnsi="Times New Roman" w:cs="Times New Roman"/>
          <w:sz w:val="24"/>
          <w:szCs w:val="24"/>
        </w:rPr>
        <w:t xml:space="preserve">                                            от ____________________________</w:t>
      </w:r>
    </w:p>
    <w:p w:rsidR="00DF11F0" w:rsidRPr="003E0C20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3E0C20">
        <w:rPr>
          <w:rFonts w:ascii="Times New Roman" w:hAnsi="Times New Roman" w:cs="Times New Roman"/>
          <w:sz w:val="24"/>
          <w:szCs w:val="24"/>
        </w:rPr>
        <w:t xml:space="preserve">                                                 (наименование должности)</w:t>
      </w:r>
    </w:p>
    <w:p w:rsidR="00DF11F0" w:rsidRPr="003E0C20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3E0C20">
        <w:rPr>
          <w:rFonts w:ascii="Times New Roman" w:hAnsi="Times New Roman" w:cs="Times New Roman"/>
          <w:sz w:val="24"/>
          <w:szCs w:val="24"/>
        </w:rPr>
        <w:t xml:space="preserve">                                            _______________________________</w:t>
      </w:r>
    </w:p>
    <w:p w:rsidR="00DF11F0" w:rsidRPr="003E0C20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3E0C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(Ф.И.О.)</w:t>
      </w:r>
    </w:p>
    <w:p w:rsidR="00DF11F0" w:rsidRPr="003E0C20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3E0C20">
        <w:rPr>
          <w:rFonts w:ascii="Times New Roman" w:hAnsi="Times New Roman" w:cs="Times New Roman"/>
          <w:sz w:val="24"/>
          <w:szCs w:val="24"/>
        </w:rPr>
        <w:t xml:space="preserve">                                            _______________________________</w:t>
      </w:r>
    </w:p>
    <w:p w:rsidR="00DF11F0" w:rsidRPr="003E0C20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3E0C20">
        <w:rPr>
          <w:rFonts w:ascii="Times New Roman" w:hAnsi="Times New Roman" w:cs="Times New Roman"/>
          <w:sz w:val="24"/>
          <w:szCs w:val="24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3E0C20" w:rsidRDefault="00DF11F0" w:rsidP="0078577C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5" w:name="P113"/>
      <w:bookmarkEnd w:id="5"/>
      <w:r w:rsidRPr="003E0C20">
        <w:rPr>
          <w:rFonts w:ascii="Times New Roman" w:hAnsi="Times New Roman" w:cs="Times New Roman"/>
          <w:sz w:val="24"/>
          <w:szCs w:val="24"/>
        </w:rPr>
        <w:t>Ходатайство</w:t>
      </w:r>
    </w:p>
    <w:p w:rsidR="0078577C" w:rsidRPr="003E0C20" w:rsidRDefault="00320B56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lang w:eastAsia="en-US"/>
        </w:rPr>
      </w:pPr>
      <w:r w:rsidRPr="003E0C20">
        <w:t>обучастии</w:t>
      </w:r>
      <w:r w:rsidR="0078577C" w:rsidRPr="003E0C20">
        <w:rPr>
          <w:rFonts w:eastAsiaTheme="minorHAnsi"/>
          <w:lang w:eastAsia="en-US"/>
        </w:rPr>
        <w:t xml:space="preserve">в </w:t>
      </w:r>
      <w:proofErr w:type="gramStart"/>
      <w:r w:rsidR="0078577C" w:rsidRPr="003E0C20">
        <w:rPr>
          <w:rFonts w:eastAsiaTheme="minorHAnsi"/>
          <w:lang w:eastAsia="en-US"/>
        </w:rPr>
        <w:t>управлении</w:t>
      </w:r>
      <w:proofErr w:type="gramEnd"/>
      <w:r w:rsidR="0078577C" w:rsidRPr="003E0C20">
        <w:rPr>
          <w:rFonts w:eastAsiaTheme="minorHAnsi"/>
          <w:lang w:eastAsia="en-US"/>
        </w:rPr>
        <w:t xml:space="preserve"> некоммерческой организацией</w:t>
      </w:r>
    </w:p>
    <w:p w:rsidR="00DF11F0" w:rsidRPr="003E0C20" w:rsidRDefault="00DF11F0" w:rsidP="0078577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320B56" w:rsidRPr="003E0C20" w:rsidRDefault="003E0C20" w:rsidP="003E0C20">
      <w:pPr>
        <w:rPr>
          <w:rFonts w:eastAsiaTheme="minorHAnsi"/>
          <w:b/>
          <w:lang w:eastAsia="en-US"/>
        </w:rPr>
      </w:pPr>
      <w:r w:rsidRPr="003E0C20">
        <w:t xml:space="preserve">      </w:t>
      </w:r>
      <w:r w:rsidR="0078577C" w:rsidRPr="003E0C20">
        <w:t xml:space="preserve">В соответствии с </w:t>
      </w:r>
      <w:hyperlink r:id="rId11" w:history="1">
        <w:r w:rsidR="0078577C" w:rsidRPr="003E0C20">
          <w:rPr>
            <w:color w:val="000000" w:themeColor="text1"/>
          </w:rPr>
          <w:t>пунктом 3 части 1 статьи 14</w:t>
        </w:r>
      </w:hyperlink>
      <w:r w:rsidR="0078577C" w:rsidRPr="003E0C20"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 w:rsidRPr="003E0C20">
        <w:t xml:space="preserve"> о порядке получения муниципальными служащими администрации </w:t>
      </w:r>
      <w:r w:rsidRPr="003E0C20">
        <w:t xml:space="preserve">сельского поселения Большая Рязань </w:t>
      </w:r>
      <w:r w:rsidR="00320B56" w:rsidRPr="003E0C20">
        <w:t>муниципального района</w:t>
      </w:r>
      <w:r w:rsidRPr="003E0C20">
        <w:t xml:space="preserve"> Ставропольский</w:t>
      </w:r>
      <w:r w:rsidR="00320B56" w:rsidRPr="003E0C20">
        <w:t xml:space="preserve"> разрешения представителя нанимателя (работодателя</w:t>
      </w:r>
      <w:proofErr w:type="gramStart"/>
      <w:r w:rsidR="00320B56" w:rsidRPr="003E0C20">
        <w:t>)н</w:t>
      </w:r>
      <w:proofErr w:type="gramEnd"/>
      <w:r w:rsidR="00320B56" w:rsidRPr="003E0C20">
        <w:t xml:space="preserve">а участие в управление некоммерческой организацией, </w:t>
      </w:r>
      <w:r w:rsidR="00DF11F0" w:rsidRPr="003E0C20">
        <w:t>прошуразрешитьмне</w:t>
      </w:r>
      <w:r w:rsidR="0078577C" w:rsidRPr="003E0C20">
        <w:t xml:space="preserve">участие </w:t>
      </w:r>
      <w:r w:rsidR="0078577C" w:rsidRPr="003E0C20">
        <w:rPr>
          <w:rFonts w:eastAsiaTheme="minorHAnsi"/>
          <w:lang w:eastAsia="en-US"/>
        </w:rPr>
        <w:t xml:space="preserve">на безвозмездной основе в управлении </w:t>
      </w:r>
      <w:r w:rsidR="00320B56" w:rsidRPr="003E0C20">
        <w:rPr>
          <w:rFonts w:eastAsiaTheme="minorHAnsi"/>
          <w:lang w:eastAsia="en-US"/>
        </w:rPr>
        <w:t>некоммерческой организацией</w:t>
      </w:r>
    </w:p>
    <w:p w:rsidR="00320B56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(у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i/>
          <w:sz w:val="20"/>
        </w:rPr>
        <w:t>сведения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о некоммерческой организации</w:t>
      </w:r>
      <w:r w:rsidR="00306462">
        <w:rPr>
          <w:rFonts w:ascii="Times New Roman" w:hAnsi="Times New Roman" w:cs="Times New Roman"/>
          <w:b w:val="0"/>
          <w:i/>
          <w:sz w:val="20"/>
        </w:rPr>
        <w:t>,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о </w:t>
      </w:r>
      <w:r w:rsidRPr="00320B56">
        <w:rPr>
          <w:rFonts w:ascii="Times New Roman" w:hAnsi="Times New Roman" w:cs="Times New Roman"/>
          <w:b w:val="0"/>
          <w:i/>
          <w:sz w:val="20"/>
        </w:rPr>
        <w:t>деятельности, которую намерен выполнять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муниципальный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служащий, </w:t>
      </w:r>
      <w:r w:rsidR="00306462">
        <w:rPr>
          <w:rFonts w:ascii="Times New Roman" w:hAnsi="Times New Roman" w:cs="Times New Roman"/>
          <w:b w:val="0"/>
          <w:i/>
          <w:sz w:val="20"/>
        </w:rPr>
        <w:t xml:space="preserve">в качестве кого, </w:t>
      </w:r>
      <w:r w:rsidRPr="00320B56">
        <w:rPr>
          <w:rFonts w:ascii="Times New Roman" w:hAnsi="Times New Roman" w:cs="Times New Roman"/>
          <w:b w:val="0"/>
          <w:i/>
          <w:sz w:val="20"/>
        </w:rPr>
        <w:t xml:space="preserve">предполагаемую дату начала выполнения </w:t>
      </w:r>
    </w:p>
    <w:p w:rsidR="00DF11F0" w:rsidRPr="00320B56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соответствующей деятельности, иное).</w:t>
      </w:r>
    </w:p>
    <w:p w:rsidR="00DF11F0" w:rsidRPr="0087771A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771A">
        <w:rPr>
          <w:rFonts w:ascii="Times New Roman" w:hAnsi="Times New Roman" w:cs="Times New Roman"/>
          <w:sz w:val="24"/>
          <w:szCs w:val="24"/>
        </w:rPr>
        <w:t xml:space="preserve">Выполнение указанной деятельности неповлечет за собой </w:t>
      </w:r>
      <w:r w:rsidR="00DF11F0" w:rsidRPr="0087771A">
        <w:rPr>
          <w:rFonts w:ascii="Times New Roman" w:hAnsi="Times New Roman" w:cs="Times New Roman"/>
          <w:sz w:val="24"/>
          <w:szCs w:val="24"/>
        </w:rPr>
        <w:t>конфликтаинтересов.</w:t>
      </w:r>
    </w:p>
    <w:p w:rsidR="00DF11F0" w:rsidRPr="0087771A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771A">
        <w:rPr>
          <w:rFonts w:ascii="Times New Roman" w:hAnsi="Times New Roman" w:cs="Times New Roman"/>
          <w:sz w:val="24"/>
          <w:szCs w:val="24"/>
        </w:rPr>
        <w:t xml:space="preserve">При выполнении указанной </w:t>
      </w:r>
      <w:r w:rsidR="00DF11F0" w:rsidRPr="0087771A">
        <w:rPr>
          <w:rFonts w:ascii="Times New Roman" w:hAnsi="Times New Roman" w:cs="Times New Roman"/>
          <w:sz w:val="24"/>
          <w:szCs w:val="24"/>
        </w:rPr>
        <w:t>деятельности обязуюсь соблюдать требования,</w:t>
      </w:r>
    </w:p>
    <w:p w:rsidR="00DF11F0" w:rsidRPr="0087771A" w:rsidRDefault="009B25F6" w:rsidP="00320B5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7771A">
        <w:rPr>
          <w:rFonts w:ascii="Times New Roman" w:hAnsi="Times New Roman" w:cs="Times New Roman"/>
          <w:sz w:val="24"/>
          <w:szCs w:val="24"/>
        </w:rPr>
        <w:t xml:space="preserve">предусмотрены </w:t>
      </w:r>
      <w:hyperlink r:id="rId12" w:history="1">
        <w:r w:rsidRPr="0087771A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статьями</w:t>
        </w:r>
        <w:r w:rsidR="00320B56" w:rsidRPr="0087771A">
          <w:rPr>
            <w:rFonts w:ascii="Times New Roman" w:hAnsi="Times New Roman" w:cs="Times New Roman"/>
            <w:color w:val="000000" w:themeColor="text1"/>
            <w:sz w:val="24"/>
            <w:szCs w:val="24"/>
          </w:rPr>
          <w:t>13</w:t>
        </w:r>
        <w:r w:rsidR="00320B56" w:rsidRPr="0087771A">
          <w:rPr>
            <w:rFonts w:ascii="Times New Roman" w:hAnsi="Times New Roman" w:cs="Times New Roman"/>
            <w:color w:val="0000FF"/>
            <w:sz w:val="24"/>
            <w:szCs w:val="24"/>
          </w:rPr>
          <w:t>,</w:t>
        </w:r>
      </w:hyperlink>
      <w:r w:rsidR="00320B56" w:rsidRPr="0087771A">
        <w:rPr>
          <w:rFonts w:ascii="Times New Roman" w:hAnsi="Times New Roman" w:cs="Times New Roman"/>
          <w:sz w:val="24"/>
          <w:szCs w:val="24"/>
        </w:rPr>
        <w:t xml:space="preserve"> 14, 14.114.2.</w:t>
      </w:r>
      <w:r w:rsidR="00DF11F0" w:rsidRPr="0087771A">
        <w:rPr>
          <w:rFonts w:ascii="Times New Roman" w:hAnsi="Times New Roman" w:cs="Times New Roman"/>
          <w:sz w:val="24"/>
          <w:szCs w:val="24"/>
        </w:rPr>
        <w:t xml:space="preserve"> Федерального закона от </w:t>
      </w:r>
      <w:r w:rsidR="00320B56" w:rsidRPr="0087771A">
        <w:rPr>
          <w:rFonts w:ascii="Times New Roman" w:hAnsi="Times New Roman" w:cs="Times New Roman"/>
          <w:sz w:val="24"/>
          <w:szCs w:val="24"/>
        </w:rPr>
        <w:t>2 марта 2007г. № 25-ФЗ «</w:t>
      </w:r>
      <w:r w:rsidR="00DF11F0" w:rsidRPr="0087771A">
        <w:rPr>
          <w:rFonts w:ascii="Times New Roman" w:hAnsi="Times New Roman" w:cs="Times New Roman"/>
          <w:sz w:val="24"/>
          <w:szCs w:val="24"/>
        </w:rPr>
        <w:t xml:space="preserve">О </w:t>
      </w:r>
      <w:r w:rsidR="00320B56" w:rsidRPr="0087771A">
        <w:rPr>
          <w:rFonts w:ascii="Times New Roman" w:hAnsi="Times New Roman" w:cs="Times New Roman"/>
          <w:sz w:val="24"/>
          <w:szCs w:val="24"/>
        </w:rPr>
        <w:t>муниципальной</w:t>
      </w:r>
      <w:r w:rsidR="00DF11F0" w:rsidRPr="0087771A">
        <w:rPr>
          <w:rFonts w:ascii="Times New Roman" w:hAnsi="Times New Roman" w:cs="Times New Roman"/>
          <w:sz w:val="24"/>
          <w:szCs w:val="24"/>
        </w:rPr>
        <w:t xml:space="preserve"> службе </w:t>
      </w:r>
      <w:r w:rsidR="00320B56" w:rsidRPr="0087771A">
        <w:rPr>
          <w:rFonts w:ascii="Times New Roman" w:hAnsi="Times New Roman" w:cs="Times New Roman"/>
          <w:sz w:val="24"/>
          <w:szCs w:val="24"/>
        </w:rPr>
        <w:t xml:space="preserve">в </w:t>
      </w:r>
      <w:r w:rsidR="00DF11F0" w:rsidRPr="0087771A">
        <w:rPr>
          <w:rFonts w:ascii="Times New Roman" w:hAnsi="Times New Roman" w:cs="Times New Roman"/>
          <w:sz w:val="24"/>
          <w:szCs w:val="24"/>
        </w:rPr>
        <w:t>Российской Федерации".</w:t>
      </w:r>
    </w:p>
    <w:p w:rsidR="00DF11F0" w:rsidRPr="0087771A" w:rsidRDefault="00DF11F0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DF11F0" w:rsidRPr="0087771A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771A">
        <w:rPr>
          <w:rFonts w:ascii="Times New Roman" w:hAnsi="Times New Roman" w:cs="Times New Roman"/>
          <w:sz w:val="24"/>
          <w:szCs w:val="24"/>
        </w:rPr>
        <w:t>___________________                                         _______________</w:t>
      </w:r>
    </w:p>
    <w:p w:rsidR="00DF11F0" w:rsidRPr="0087771A" w:rsidRDefault="00320B5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7771A">
        <w:rPr>
          <w:rFonts w:ascii="Times New Roman" w:hAnsi="Times New Roman" w:cs="Times New Roman"/>
          <w:sz w:val="24"/>
          <w:szCs w:val="24"/>
        </w:rPr>
        <w:tab/>
      </w:r>
      <w:r w:rsidRPr="0087771A">
        <w:rPr>
          <w:rFonts w:ascii="Times New Roman" w:hAnsi="Times New Roman" w:cs="Times New Roman"/>
          <w:sz w:val="24"/>
          <w:szCs w:val="24"/>
        </w:rPr>
        <w:tab/>
      </w:r>
      <w:r w:rsidR="00DF11F0" w:rsidRPr="0087771A">
        <w:rPr>
          <w:rFonts w:ascii="Times New Roman" w:hAnsi="Times New Roman" w:cs="Times New Roman"/>
          <w:sz w:val="24"/>
          <w:szCs w:val="24"/>
        </w:rPr>
        <w:t xml:space="preserve">  (дата)    (подпись)</w:t>
      </w: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Pr="009C5DF5" w:rsidRDefault="00320B56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>
        <w:rPr>
          <w:rFonts w:ascii="Times New Roman" w:hAnsi="Times New Roman" w:cs="Times New Roman"/>
          <w:sz w:val="26"/>
          <w:szCs w:val="26"/>
        </w:rPr>
        <w:t>№</w:t>
      </w:r>
      <w:r w:rsidRPr="009C5DF5">
        <w:rPr>
          <w:rFonts w:ascii="Times New Roman" w:hAnsi="Times New Roman" w:cs="Times New Roman"/>
          <w:sz w:val="26"/>
          <w:szCs w:val="26"/>
        </w:rPr>
        <w:t xml:space="preserve"> 1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="0087771A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</w:p>
    <w:p w:rsidR="0087771A" w:rsidRDefault="0087771A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сельского поселения Большая Рязань</w:t>
      </w:r>
    </w:p>
    <w:p w:rsidR="00320B56" w:rsidRDefault="0084151E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84151E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proofErr w:type="gramStart"/>
      <w:r w:rsidR="00C5157B" w:rsidRPr="00C5157B">
        <w:rPr>
          <w:rFonts w:ascii="Times New Roman" w:hAnsi="Times New Roman" w:cs="Times New Roman"/>
          <w:b w:val="0"/>
          <w:sz w:val="26"/>
          <w:szCs w:val="26"/>
        </w:rPr>
        <w:t>Ставропольск</w:t>
      </w:r>
      <w:r>
        <w:rPr>
          <w:rFonts w:ascii="Times New Roman" w:hAnsi="Times New Roman" w:cs="Times New Roman"/>
          <w:b w:val="0"/>
          <w:sz w:val="26"/>
          <w:szCs w:val="26"/>
        </w:rPr>
        <w:t>ий</w:t>
      </w:r>
      <w:proofErr w:type="gramEnd"/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 w:rsidR="0087771A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320B56" w:rsidRDefault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DF11F0" w:rsidRPr="009C5DF5" w:rsidRDefault="00DF11F0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DF11F0" w:rsidRDefault="00DF11F0" w:rsidP="00320B56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</w:t>
      </w:r>
      <w:r w:rsidR="00320B56" w:rsidRPr="00320B56">
        <w:rPr>
          <w:rFonts w:ascii="Times New Roman" w:hAnsi="Times New Roman" w:cs="Times New Roman"/>
          <w:sz w:val="26"/>
          <w:szCs w:val="26"/>
        </w:rPr>
        <w:t xml:space="preserve">об участии </w:t>
      </w:r>
      <w:r w:rsidR="00320B56"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C5157B" w:rsidRPr="00320B56" w:rsidRDefault="00C5157B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  <w:sectPr w:rsidR="00C5157B" w:rsidRPr="00320B56" w:rsidSect="00AD5D3C">
          <w:pgSz w:w="11906" w:h="16838"/>
          <w:pgMar w:top="1276" w:right="850" w:bottom="1276" w:left="1701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54"/>
        <w:gridCol w:w="3152"/>
        <w:gridCol w:w="1814"/>
        <w:gridCol w:w="1683"/>
        <w:gridCol w:w="1800"/>
        <w:gridCol w:w="1871"/>
        <w:gridCol w:w="1871"/>
        <w:gridCol w:w="1871"/>
      </w:tblGrid>
      <w:tr w:rsidR="00DF11F0" w:rsidRPr="009C5DF5" w:rsidTr="00320B56">
        <w:tc>
          <w:tcPr>
            <w:tcW w:w="454" w:type="dxa"/>
          </w:tcPr>
          <w:p w:rsidR="00DF11F0" w:rsidRPr="009C5DF5" w:rsidRDefault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№</w:t>
            </w:r>
            <w:r w:rsidR="00DF11F0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п/п</w:t>
            </w:r>
          </w:p>
        </w:tc>
        <w:tc>
          <w:tcPr>
            <w:tcW w:w="3152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683" w:type="dxa"/>
          </w:tcPr>
          <w:p w:rsidR="00DF11F0" w:rsidRPr="009C5DF5" w:rsidRDefault="00DF11F0" w:rsidP="00FB140E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Дата поступления ходатайства в </w:t>
            </w:r>
            <w:r w:rsidR="00FB140E">
              <w:rPr>
                <w:rFonts w:ascii="Times New Roman" w:hAnsi="Times New Roman" w:cs="Times New Roman"/>
                <w:sz w:val="26"/>
                <w:szCs w:val="26"/>
              </w:rPr>
              <w:t>администрацию</w:t>
            </w:r>
          </w:p>
        </w:tc>
        <w:tc>
          <w:tcPr>
            <w:tcW w:w="1800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Наименование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орг</w:t>
            </w:r>
            <w:r w:rsidR="0084151E">
              <w:rPr>
                <w:rFonts w:ascii="Times New Roman" w:hAnsi="Times New Roman" w:cs="Times New Roman"/>
                <w:sz w:val="26"/>
                <w:szCs w:val="26"/>
              </w:rPr>
              <w:t xml:space="preserve">анизации, участие в управлении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которой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предполагае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тся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в получении копии ходатайства</w:t>
            </w:r>
          </w:p>
        </w:tc>
      </w:tr>
      <w:tr w:rsidR="00DF11F0" w:rsidRPr="009C5DF5" w:rsidTr="00320B56">
        <w:tc>
          <w:tcPr>
            <w:tcW w:w="45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152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683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800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</w:tr>
    </w:tbl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p w:rsidR="0090596D" w:rsidRPr="009C5DF5" w:rsidRDefault="0090596D">
      <w:pPr>
        <w:rPr>
          <w:sz w:val="26"/>
          <w:szCs w:val="26"/>
        </w:rPr>
      </w:pPr>
    </w:p>
    <w:sectPr w:rsidR="0090596D" w:rsidRPr="009C5DF5" w:rsidSect="007C63F9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8039F"/>
    <w:rsid w:val="001A2B78"/>
    <w:rsid w:val="00297943"/>
    <w:rsid w:val="002F3D89"/>
    <w:rsid w:val="00306462"/>
    <w:rsid w:val="00320B56"/>
    <w:rsid w:val="003E0C20"/>
    <w:rsid w:val="00414ECA"/>
    <w:rsid w:val="00444ABC"/>
    <w:rsid w:val="004A19DA"/>
    <w:rsid w:val="004C6DA5"/>
    <w:rsid w:val="0050044A"/>
    <w:rsid w:val="00511EC5"/>
    <w:rsid w:val="00592A54"/>
    <w:rsid w:val="00767F72"/>
    <w:rsid w:val="0078577C"/>
    <w:rsid w:val="0084151E"/>
    <w:rsid w:val="0087771A"/>
    <w:rsid w:val="0090596D"/>
    <w:rsid w:val="00972FA4"/>
    <w:rsid w:val="009B25F6"/>
    <w:rsid w:val="009B28AC"/>
    <w:rsid w:val="009C5DF5"/>
    <w:rsid w:val="00A003A7"/>
    <w:rsid w:val="00A1128F"/>
    <w:rsid w:val="00AD3B73"/>
    <w:rsid w:val="00AD5D3C"/>
    <w:rsid w:val="00B168E4"/>
    <w:rsid w:val="00B47590"/>
    <w:rsid w:val="00B75EC5"/>
    <w:rsid w:val="00BA769F"/>
    <w:rsid w:val="00BC615E"/>
    <w:rsid w:val="00C12B36"/>
    <w:rsid w:val="00C5157B"/>
    <w:rsid w:val="00C802E4"/>
    <w:rsid w:val="00D95067"/>
    <w:rsid w:val="00DF11F0"/>
    <w:rsid w:val="00E66B4D"/>
    <w:rsid w:val="00F138D6"/>
    <w:rsid w:val="00F3797D"/>
    <w:rsid w:val="00F75A2E"/>
    <w:rsid w:val="00FB14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iPriority w:val="99"/>
    <w:semiHidden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63FCA0F96B912A241B69E8A4025B5D2497BE70157166BF39C9E74285710CAAABF07F15405369E2QAIFI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A84B177526B070F2F148F37A9FD8E84D0061396E83D2F7E1470FEECD6084C872A3729t3u6N" TargetMode="External"/><Relationship Id="rId12" Type="http://schemas.openxmlformats.org/officeDocument/2006/relationships/hyperlink" Target="consultantplus://offline/ref=BA84B177526B070F2F148F37A9FD8E84D0061396E83D2F7E1470FEECD6084C872A372935B4424C24t7u7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11" Type="http://schemas.openxmlformats.org/officeDocument/2006/relationships/hyperlink" Target="consultantplus://offline/ref=BA84B177526B070F2F148F37A9FD8E84D0061396E83D2F7E1470FEECD6084C872A3729t3u6N" TargetMode="External"/><Relationship Id="rId5" Type="http://schemas.openxmlformats.org/officeDocument/2006/relationships/image" Target="media/image1.png"/><Relationship Id="rId10" Type="http://schemas.openxmlformats.org/officeDocument/2006/relationships/hyperlink" Target="file:///C:\Documents%20and%20Settings\user\&#1047;&#1072;&#1075;&#1088;&#1091;&#1079;&#1082;&#1080;\&#1087;&#1086;&#1083;&#1086;&#1078;&#1077;&#1085;&#1080;&#1077;%20&#1086;%20&#1088;&#1072;&#1079;&#1088;&#1077;&#1096;&#1077;&#1085;&#1080;&#1080;%20&#1085;&#1072;%20&#1091;&#1095;&#1072;&#1089;&#1090;&#1080;&#1077;%20&#1074;%20&#1085;&#1077;&#1082;&#1086;&#1084;&#1077;&#1088;&#1095;.doc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Documents%20and%20Settings\user\&#1047;&#1072;&#1075;&#1088;&#1091;&#1079;&#1082;&#1080;\&#1087;&#1086;&#1083;&#1086;&#1078;&#1077;&#1085;&#1080;&#1077;%20&#1086;%20&#1088;&#1072;&#1079;&#1088;&#1077;&#1096;&#1077;&#1085;&#1080;&#1080;%20&#1085;&#1072;%20&#1091;&#1095;&#1072;&#1089;&#1090;&#1080;&#1077;%20&#1074;%20&#1085;&#1077;&#1082;&#1086;&#1084;&#1077;&#1088;&#1095;.docx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CA962-AB1D-4084-8DDE-05D36C31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1909</Words>
  <Characters>10882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7</cp:revision>
  <cp:lastPrinted>2017-09-08T08:41:00Z</cp:lastPrinted>
  <dcterms:created xsi:type="dcterms:W3CDTF">2017-08-30T09:42:00Z</dcterms:created>
  <dcterms:modified xsi:type="dcterms:W3CDTF">2017-09-08T08:44:00Z</dcterms:modified>
</cp:coreProperties>
</file>