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2882" w:rsidRDefault="00422882" w:rsidP="00422882">
      <w:pPr>
        <w:jc w:val="center"/>
      </w:pPr>
      <w:r>
        <w:rPr>
          <w:b/>
          <w:noProof/>
        </w:rPr>
        <w:drawing>
          <wp:inline distT="0" distB="0" distL="0" distR="0">
            <wp:extent cx="565150" cy="679450"/>
            <wp:effectExtent l="0" t="0" r="6350" b="635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5150" cy="67945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 СЕЛЬСКОГО ПОСЕЛЕНИЯ БОЛЬШАЯ РЯЗАНЬ МУНИЦИПАЛЬНОГО РАЙОНА СТАВРОПОЛЬСКИЙ САМАРСКОЙ ОБЛАСТИ</w:t>
      </w:r>
    </w:p>
    <w:p w:rsidR="00422882" w:rsidRDefault="00422882" w:rsidP="00422882">
      <w:pPr>
        <w:pStyle w:val="a3"/>
        <w:spacing w:line="276" w:lineRule="auto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422882" w:rsidRPr="00422882" w:rsidRDefault="00422882" w:rsidP="00422882">
      <w:pPr>
        <w:pStyle w:val="a4"/>
        <w:spacing w:line="276" w:lineRule="auto"/>
        <w:rPr>
          <w:szCs w:val="27"/>
          <w:lang w:val="ru-RU"/>
        </w:rPr>
      </w:pPr>
    </w:p>
    <w:p w:rsidR="00422882" w:rsidRDefault="00A617D4" w:rsidP="00A617D4">
      <w:pPr>
        <w:pStyle w:val="a3"/>
        <w:spacing w:line="276" w:lineRule="auto"/>
        <w:jc w:val="center"/>
        <w:rPr>
          <w:rFonts w:cs="Tahoma"/>
          <w:color w:val="000000"/>
        </w:rPr>
      </w:pPr>
      <w:r>
        <w:rPr>
          <w:rFonts w:cs="Tahoma"/>
          <w:color w:val="000000"/>
        </w:rPr>
        <w:t>от 19 февраля</w:t>
      </w:r>
      <w:r w:rsidR="00422882">
        <w:rPr>
          <w:rFonts w:cs="Tahoma"/>
          <w:color w:val="000000"/>
        </w:rPr>
        <w:t xml:space="preserve"> 2024</w:t>
      </w:r>
      <w:r>
        <w:rPr>
          <w:rFonts w:cs="Tahoma"/>
          <w:color w:val="000000"/>
        </w:rPr>
        <w:t xml:space="preserve"> </w:t>
      </w:r>
      <w:r w:rsidR="00422882">
        <w:rPr>
          <w:rFonts w:cs="Tahoma"/>
          <w:color w:val="000000"/>
        </w:rPr>
        <w:t xml:space="preserve">г. </w:t>
      </w:r>
      <w:r w:rsidR="00422882">
        <w:rPr>
          <w:rFonts w:cs="Tahoma"/>
          <w:color w:val="000000"/>
        </w:rPr>
        <w:tab/>
      </w:r>
      <w:r w:rsidR="00422882"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                № 130</w:t>
      </w:r>
    </w:p>
    <w:p w:rsidR="00422882" w:rsidRDefault="00422882" w:rsidP="00422882">
      <w:pPr>
        <w:pStyle w:val="a4"/>
        <w:spacing w:line="276" w:lineRule="auto"/>
        <w:rPr>
          <w:lang w:val="ru-RU"/>
        </w:rPr>
      </w:pPr>
    </w:p>
    <w:p w:rsidR="00422882" w:rsidRDefault="00422882" w:rsidP="00422882">
      <w:pPr>
        <w:pStyle w:val="a3"/>
        <w:spacing w:before="0" w:beforeAutospacing="0" w:line="276" w:lineRule="auto"/>
        <w:jc w:val="center"/>
        <w:rPr>
          <w:b/>
          <w:color w:val="000000"/>
        </w:rPr>
      </w:pPr>
      <w:r>
        <w:rPr>
          <w:b/>
        </w:rPr>
        <w:t xml:space="preserve">О рассмотрении </w:t>
      </w:r>
      <w:r w:rsidR="00D55F6B">
        <w:rPr>
          <w:b/>
        </w:rPr>
        <w:t>протеста</w:t>
      </w:r>
      <w:r>
        <w:rPr>
          <w:b/>
        </w:rPr>
        <w:t xml:space="preserve"> прокура</w:t>
      </w:r>
      <w:r w:rsidR="00D55F6B">
        <w:rPr>
          <w:b/>
        </w:rPr>
        <w:t xml:space="preserve">туры Ставропольского </w:t>
      </w:r>
      <w:r>
        <w:rPr>
          <w:b/>
        </w:rPr>
        <w:t xml:space="preserve">района </w:t>
      </w:r>
      <w:r>
        <w:rPr>
          <w:b/>
          <w:color w:val="000000"/>
        </w:rPr>
        <w:t xml:space="preserve">об устранении нарушений федерального законодательства о противодействии коррупции </w:t>
      </w:r>
    </w:p>
    <w:p w:rsidR="00422882" w:rsidRDefault="00422882" w:rsidP="00422882">
      <w:pPr>
        <w:ind w:firstLine="709"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Рассмотрев пр</w:t>
      </w:r>
      <w:r w:rsidR="00A528F7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о</w:t>
      </w:r>
      <w:r w:rsidR="000364EB">
        <w:rPr>
          <w:rFonts w:ascii="Times New Roman" w:hAnsi="Times New Roman"/>
          <w:sz w:val="24"/>
          <w:szCs w:val="24"/>
        </w:rPr>
        <w:t>т 31.01.2024</w:t>
      </w:r>
      <w:r w:rsidR="00A617D4">
        <w:rPr>
          <w:rFonts w:ascii="Times New Roman" w:hAnsi="Times New Roman"/>
          <w:sz w:val="24"/>
          <w:szCs w:val="24"/>
        </w:rPr>
        <w:t xml:space="preserve"> </w:t>
      </w:r>
      <w:r w:rsidR="000364EB">
        <w:rPr>
          <w:rFonts w:ascii="Times New Roman" w:hAnsi="Times New Roman"/>
          <w:sz w:val="24"/>
          <w:szCs w:val="24"/>
        </w:rPr>
        <w:t>г.  № 07-03-2024/285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>а Положение, утвержденное решением Собрания представителей сельского поселения Большая Рязань от 30.09.2021</w:t>
      </w:r>
      <w:r w:rsidR="00A617D4"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856E22">
        <w:rPr>
          <w:rFonts w:ascii="Times New Roman" w:hAnsi="Times New Roman"/>
          <w:color w:val="000000"/>
          <w:sz w:val="24"/>
          <w:szCs w:val="24"/>
        </w:rPr>
        <w:t>г.</w:t>
      </w:r>
      <w:r w:rsidR="000364EB">
        <w:rPr>
          <w:rFonts w:ascii="Times New Roman" w:hAnsi="Times New Roman"/>
          <w:color w:val="000000"/>
          <w:sz w:val="24"/>
          <w:szCs w:val="24"/>
        </w:rPr>
        <w:t xml:space="preserve"> № 29</w:t>
      </w:r>
      <w:r w:rsidRPr="00856E22">
        <w:rPr>
          <w:rFonts w:ascii="Times New Roman" w:hAnsi="Times New Roman"/>
          <w:sz w:val="24"/>
          <w:szCs w:val="24"/>
        </w:rPr>
        <w:t>»</w:t>
      </w:r>
      <w:r w:rsidRPr="00856E22">
        <w:rPr>
          <w:rFonts w:ascii="Times New Roman" w:hAnsi="Times New Roman"/>
          <w:bCs/>
          <w:sz w:val="24"/>
          <w:szCs w:val="24"/>
        </w:rPr>
        <w:t>,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руководствуясь </w:t>
      </w:r>
      <w:r w:rsidR="00041856">
        <w:rPr>
          <w:rFonts w:ascii="Times New Roman" w:hAnsi="Times New Roman"/>
          <w:sz w:val="24"/>
          <w:szCs w:val="24"/>
        </w:rPr>
        <w:t>Федеральным</w:t>
      </w:r>
      <w:r w:rsidRPr="00422882">
        <w:rPr>
          <w:rFonts w:ascii="Times New Roman" w:hAnsi="Times New Roman"/>
          <w:sz w:val="24"/>
          <w:szCs w:val="24"/>
        </w:rPr>
        <w:t xml:space="preserve"> закон</w:t>
      </w:r>
      <w:r w:rsidR="00041856">
        <w:rPr>
          <w:rFonts w:ascii="Times New Roman" w:hAnsi="Times New Roman"/>
          <w:sz w:val="24"/>
          <w:szCs w:val="24"/>
        </w:rPr>
        <w:t>ом</w:t>
      </w:r>
      <w:r w:rsidR="001B1ADC">
        <w:rPr>
          <w:rFonts w:ascii="Times New Roman" w:hAnsi="Times New Roman"/>
          <w:sz w:val="24"/>
          <w:szCs w:val="24"/>
        </w:rPr>
        <w:t xml:space="preserve"> от 31.07.2020 №</w:t>
      </w:r>
      <w:r w:rsidRPr="00422882">
        <w:rPr>
          <w:rFonts w:ascii="Times New Roman" w:hAnsi="Times New Roman"/>
          <w:sz w:val="24"/>
          <w:szCs w:val="24"/>
        </w:rPr>
        <w:t xml:space="preserve"> 248-ФЗ (ред. от 25.12.2023) "О государственном контроле (надзоре) и муниципальном контроле в Российской Федерации"</w:t>
      </w:r>
      <w:r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bCs/>
          <w:sz w:val="24"/>
          <w:szCs w:val="24"/>
        </w:rPr>
        <w:t xml:space="preserve">Уставом сельского поселения Большая Рязань </w:t>
      </w: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Самарской области, Собрание представителей 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  <w:r>
        <w:rPr>
          <w:rFonts w:ascii="Times New Roman" w:hAnsi="Times New Roman"/>
          <w:b/>
          <w:bCs/>
          <w:sz w:val="24"/>
          <w:szCs w:val="24"/>
          <w:lang w:val="ru-RU"/>
        </w:rPr>
        <w:t>РЕШИЛО:</w:t>
      </w:r>
    </w:p>
    <w:p w:rsidR="00422882" w:rsidRDefault="00422882" w:rsidP="00422882">
      <w:pPr>
        <w:pStyle w:val="a4"/>
        <w:spacing w:line="276" w:lineRule="auto"/>
        <w:jc w:val="center"/>
        <w:rPr>
          <w:rFonts w:ascii="Times New Roman" w:hAnsi="Times New Roman"/>
          <w:b/>
          <w:bCs/>
          <w:sz w:val="24"/>
          <w:szCs w:val="24"/>
          <w:lang w:val="ru-RU"/>
        </w:rPr>
      </w:pPr>
    </w:p>
    <w:p w:rsidR="00422882" w:rsidRDefault="00422882" w:rsidP="00422882">
      <w:pPr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1. Пр</w:t>
      </w:r>
      <w:r w:rsidR="00D55F6B">
        <w:rPr>
          <w:rFonts w:ascii="Times New Roman" w:hAnsi="Times New Roman"/>
          <w:sz w:val="24"/>
          <w:szCs w:val="24"/>
        </w:rPr>
        <w:t>отест</w:t>
      </w:r>
      <w:r>
        <w:rPr>
          <w:rFonts w:ascii="Times New Roman" w:hAnsi="Times New Roman"/>
          <w:sz w:val="24"/>
          <w:szCs w:val="24"/>
        </w:rPr>
        <w:t xml:space="preserve"> прокуратуры Ставропольского района Самарской области от 31.01.2024</w:t>
      </w:r>
      <w:r w:rsidR="000364EB">
        <w:rPr>
          <w:rFonts w:ascii="Times New Roman" w:hAnsi="Times New Roman"/>
          <w:sz w:val="24"/>
          <w:szCs w:val="24"/>
        </w:rPr>
        <w:t xml:space="preserve"> г.  </w:t>
      </w:r>
      <w:r w:rsidR="00A617D4">
        <w:rPr>
          <w:rFonts w:ascii="Times New Roman" w:hAnsi="Times New Roman"/>
          <w:sz w:val="24"/>
          <w:szCs w:val="24"/>
        </w:rPr>
        <w:t xml:space="preserve">                      </w:t>
      </w:r>
      <w:r w:rsidR="000364EB">
        <w:rPr>
          <w:rFonts w:ascii="Times New Roman" w:hAnsi="Times New Roman"/>
          <w:sz w:val="24"/>
          <w:szCs w:val="24"/>
        </w:rPr>
        <w:t>№.07-03-2024/285</w:t>
      </w:r>
      <w:r>
        <w:rPr>
          <w:rFonts w:ascii="Times New Roman" w:hAnsi="Times New Roman"/>
          <w:sz w:val="24"/>
          <w:szCs w:val="24"/>
        </w:rPr>
        <w:t xml:space="preserve">-24-242 </w:t>
      </w:r>
      <w:r w:rsidRPr="00856E22">
        <w:rPr>
          <w:rFonts w:ascii="Times New Roman" w:hAnsi="Times New Roman"/>
          <w:sz w:val="24"/>
          <w:szCs w:val="24"/>
        </w:rPr>
        <w:t>«</w:t>
      </w:r>
      <w:r w:rsidR="00D55F6B" w:rsidRPr="00856E22">
        <w:rPr>
          <w:rFonts w:ascii="Times New Roman" w:hAnsi="Times New Roman"/>
          <w:color w:val="000000"/>
          <w:sz w:val="24"/>
          <w:szCs w:val="24"/>
        </w:rPr>
        <w:t>Н</w:t>
      </w:r>
      <w:r w:rsidRPr="00856E22">
        <w:rPr>
          <w:rFonts w:ascii="Times New Roman" w:hAnsi="Times New Roman"/>
          <w:color w:val="000000"/>
          <w:sz w:val="24"/>
          <w:szCs w:val="24"/>
        </w:rPr>
        <w:t xml:space="preserve">а Положение, утвержденное решением Собрания представителей сельского поселения Большая Рязань </w:t>
      </w:r>
      <w:r w:rsidR="000364EB">
        <w:rPr>
          <w:rFonts w:ascii="Times New Roman" w:hAnsi="Times New Roman"/>
          <w:color w:val="000000"/>
          <w:sz w:val="24"/>
          <w:szCs w:val="24"/>
        </w:rPr>
        <w:t xml:space="preserve">№ 29 </w:t>
      </w:r>
      <w:r w:rsidRPr="00856E22">
        <w:rPr>
          <w:rFonts w:ascii="Times New Roman" w:hAnsi="Times New Roman"/>
          <w:color w:val="000000"/>
          <w:sz w:val="24"/>
          <w:szCs w:val="24"/>
        </w:rPr>
        <w:t>от 30.09.2021</w:t>
      </w:r>
      <w:r w:rsidR="00A617D4">
        <w:rPr>
          <w:rFonts w:ascii="Times New Roman" w:hAnsi="Times New Roman"/>
          <w:color w:val="000000"/>
          <w:sz w:val="24"/>
          <w:szCs w:val="24"/>
        </w:rPr>
        <w:t xml:space="preserve"> </w:t>
      </w:r>
      <w:bookmarkStart w:id="0" w:name="_GoBack"/>
      <w:bookmarkEnd w:id="0"/>
      <w:r w:rsidRPr="00856E22">
        <w:rPr>
          <w:rFonts w:ascii="Times New Roman" w:hAnsi="Times New Roman"/>
          <w:color w:val="000000"/>
          <w:sz w:val="24"/>
          <w:szCs w:val="24"/>
        </w:rPr>
        <w:t>г.</w:t>
      </w:r>
      <w:r w:rsidRPr="00856E22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- удовлетворить.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  <w:r>
        <w:rPr>
          <w:rFonts w:ascii="Times New Roman" w:hAnsi="Times New Roman"/>
          <w:sz w:val="24"/>
          <w:szCs w:val="24"/>
          <w:lang w:eastAsia="ar-SA"/>
        </w:rPr>
        <w:t>2. Копию настоящего Решения направить прокурору Ставропольского района.</w:t>
      </w:r>
    </w:p>
    <w:p w:rsidR="00422882" w:rsidRDefault="00422882" w:rsidP="00422882">
      <w:pPr>
        <w:spacing w:after="0"/>
        <w:ind w:firstLine="708"/>
        <w:jc w:val="both"/>
        <w:rPr>
          <w:rFonts w:ascii="Times New Roman" w:hAnsi="Times New Roman"/>
          <w:sz w:val="24"/>
          <w:szCs w:val="24"/>
          <w:lang w:eastAsia="ar-SA"/>
        </w:rPr>
      </w:pP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ar-SA"/>
        </w:rPr>
        <w:tab/>
        <w:t xml:space="preserve">3. </w:t>
      </w:r>
      <w:r>
        <w:rPr>
          <w:rFonts w:ascii="Times New Roman" w:hAnsi="Times New Roman"/>
          <w:sz w:val="24"/>
          <w:szCs w:val="24"/>
        </w:rPr>
        <w:t>Настоящее Решение вступает в силу со дня его подписания.</w:t>
      </w:r>
    </w:p>
    <w:p w:rsidR="00422882" w:rsidRDefault="00422882" w:rsidP="00422882">
      <w:pPr>
        <w:autoSpaceDE w:val="0"/>
        <w:rPr>
          <w:rFonts w:ascii="Times New Roman" w:hAnsi="Times New Roman"/>
          <w:sz w:val="24"/>
          <w:szCs w:val="24"/>
        </w:rPr>
      </w:pP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>Председатель Собрания представителей                                                                                          сельского поселения Большая Рязань</w:t>
      </w:r>
    </w:p>
    <w:p w:rsidR="00422882" w:rsidRP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 w:rsidRPr="00422882">
        <w:rPr>
          <w:rFonts w:ascii="Times New Roman" w:hAnsi="Times New Roman"/>
          <w:sz w:val="24"/>
          <w:szCs w:val="24"/>
          <w:lang w:val="ru-RU"/>
        </w:rPr>
        <w:t xml:space="preserve">муниципального района Ставропольский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  <w:r>
        <w:rPr>
          <w:rFonts w:ascii="Times New Roman" w:hAnsi="Times New Roman"/>
          <w:sz w:val="24"/>
          <w:szCs w:val="24"/>
          <w:lang w:val="ru-RU"/>
        </w:rPr>
        <w:t xml:space="preserve">Самарской области                                                                                      </w:t>
      </w:r>
      <w:r w:rsidR="000364EB">
        <w:rPr>
          <w:rFonts w:ascii="Times New Roman" w:hAnsi="Times New Roman"/>
          <w:sz w:val="24"/>
          <w:szCs w:val="24"/>
          <w:lang w:val="ru-RU"/>
        </w:rPr>
        <w:t xml:space="preserve">               </w:t>
      </w:r>
      <w:r>
        <w:rPr>
          <w:rFonts w:ascii="Times New Roman" w:hAnsi="Times New Roman"/>
          <w:sz w:val="24"/>
          <w:szCs w:val="24"/>
          <w:lang w:val="ru-RU"/>
        </w:rPr>
        <w:t xml:space="preserve">          Н.Г. </w:t>
      </w:r>
      <w:proofErr w:type="spellStart"/>
      <w:r>
        <w:rPr>
          <w:rFonts w:ascii="Times New Roman" w:hAnsi="Times New Roman"/>
          <w:sz w:val="24"/>
          <w:szCs w:val="24"/>
          <w:lang w:val="ru-RU"/>
        </w:rPr>
        <w:t>Инюткина</w:t>
      </w:r>
      <w:proofErr w:type="spellEnd"/>
      <w:r>
        <w:rPr>
          <w:rFonts w:ascii="Times New Roman" w:hAnsi="Times New Roman"/>
          <w:sz w:val="24"/>
          <w:szCs w:val="24"/>
          <w:lang w:val="ru-RU"/>
        </w:rPr>
        <w:t xml:space="preserve"> </w:t>
      </w:r>
    </w:p>
    <w:p w:rsidR="00422882" w:rsidRDefault="00422882" w:rsidP="00422882">
      <w:pPr>
        <w:pStyle w:val="a4"/>
        <w:spacing w:line="276" w:lineRule="auto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pStyle w:val="a4"/>
        <w:spacing w:line="276" w:lineRule="auto"/>
        <w:jc w:val="both"/>
        <w:rPr>
          <w:rFonts w:ascii="Times New Roman" w:hAnsi="Times New Roman"/>
          <w:sz w:val="24"/>
          <w:szCs w:val="24"/>
          <w:lang w:val="ru-RU"/>
        </w:rPr>
      </w:pPr>
    </w:p>
    <w:p w:rsidR="00422882" w:rsidRDefault="00422882" w:rsidP="00422882">
      <w:pPr>
        <w:spacing w:after="0"/>
        <w:ind w:left="5529"/>
        <w:outlineLvl w:val="0"/>
        <w:rPr>
          <w:rFonts w:ascii="Times New Roman" w:eastAsia="Calibri" w:hAnsi="Times New Roman"/>
          <w:sz w:val="28"/>
          <w:szCs w:val="28"/>
        </w:rPr>
      </w:pPr>
    </w:p>
    <w:p w:rsidR="00422882" w:rsidRDefault="00422882"/>
    <w:sectPr w:rsidR="00422882" w:rsidSect="00422882">
      <w:pgSz w:w="11906" w:h="16838" w:code="9"/>
      <w:pgMar w:top="426" w:right="851" w:bottom="902" w:left="709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19BC"/>
    <w:rsid w:val="000364EB"/>
    <w:rsid w:val="00041856"/>
    <w:rsid w:val="00091728"/>
    <w:rsid w:val="001B1ADC"/>
    <w:rsid w:val="00335989"/>
    <w:rsid w:val="00422882"/>
    <w:rsid w:val="004419BC"/>
    <w:rsid w:val="00856E22"/>
    <w:rsid w:val="009530F1"/>
    <w:rsid w:val="00A528F7"/>
    <w:rsid w:val="00A617D4"/>
    <w:rsid w:val="00D55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C08B9"/>
  <w15:chartTrackingRefBased/>
  <w15:docId w15:val="{DF9DA9D7-BF38-410A-8F7F-D26289F613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422882"/>
    <w:pPr>
      <w:spacing w:after="200" w:line="276" w:lineRule="auto"/>
    </w:pPr>
    <w:rPr>
      <w:rFonts w:ascii="Calibri" w:eastAsia="Times New Roman" w:hAnsi="Calibri" w:cs="Times New Roman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42288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No Spacing"/>
    <w:basedOn w:val="a"/>
    <w:uiPriority w:val="99"/>
    <w:qFormat/>
    <w:rsid w:val="00422882"/>
    <w:pPr>
      <w:autoSpaceDN w:val="0"/>
      <w:spacing w:after="0" w:line="240" w:lineRule="auto"/>
    </w:pPr>
    <w:rPr>
      <w:rFonts w:ascii="Cambria" w:hAnsi="Cambria"/>
      <w:lang w:val="en-US" w:eastAsia="en-US" w:bidi="en-US"/>
    </w:rPr>
  </w:style>
  <w:style w:type="paragraph" w:styleId="a5">
    <w:name w:val="Balloon Text"/>
    <w:basedOn w:val="a"/>
    <w:link w:val="a6"/>
    <w:uiPriority w:val="99"/>
    <w:semiHidden/>
    <w:unhideWhenUsed/>
    <w:rsid w:val="00856E2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856E22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69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86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236</Words>
  <Characters>1350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13</cp:revision>
  <cp:lastPrinted>2024-02-19T10:13:00Z</cp:lastPrinted>
  <dcterms:created xsi:type="dcterms:W3CDTF">2024-02-05T09:57:00Z</dcterms:created>
  <dcterms:modified xsi:type="dcterms:W3CDTF">2024-02-19T10:13:00Z</dcterms:modified>
</cp:coreProperties>
</file>