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4F77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:rsidR="00B54F77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СЕЛ</w:t>
      </w:r>
      <w:r w:rsidR="00B54F77">
        <w:rPr>
          <w:rFonts w:ascii="Times New Roman" w:eastAsia="Times New Roman" w:hAnsi="Times New Roman"/>
          <w:b/>
          <w:bCs/>
          <w:sz w:val="28"/>
          <w:szCs w:val="28"/>
        </w:rPr>
        <w:t xml:space="preserve">ЬСКОГО ПОСЕЛЕНИЯ БОЛЬШАЯ РЯЗАНЬ </w:t>
      </w:r>
    </w:p>
    <w:p w:rsidR="00121C69" w:rsidRDefault="00121C69" w:rsidP="00B54F77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</w:t>
      </w:r>
      <w:r w:rsidR="00B54F77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28"/>
        </w:rPr>
        <w:t>СТАВРОПОЛЬСКИЙ</w:t>
      </w:r>
    </w:p>
    <w:p w:rsidR="00B54F77" w:rsidRDefault="00B54F77" w:rsidP="00B54F77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B54F77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  <w:r w:rsidR="001E2DFF">
        <w:rPr>
          <w:rFonts w:ascii="Times New Roman" w:eastAsia="Times New Roman" w:hAnsi="Times New Roman"/>
          <w:b/>
          <w:bCs/>
          <w:sz w:val="28"/>
          <w:szCs w:val="28"/>
        </w:rPr>
        <w:t xml:space="preserve"> </w:t>
      </w:r>
      <w:bookmarkStart w:id="0" w:name="_GoBack"/>
      <w:bookmarkEnd w:id="0"/>
    </w:p>
    <w:p w:rsidR="00121C69" w:rsidRDefault="00121C69" w:rsidP="00121C69">
      <w:pPr>
        <w:widowControl w:val="0"/>
        <w:suppressAutoHyphens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E2DFF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              21.04.</w:t>
      </w:r>
      <w:r w:rsidR="00121C69">
        <w:rPr>
          <w:rFonts w:ascii="Times New Roman" w:eastAsia="Times New Roman" w:hAnsi="Times New Roman"/>
          <w:sz w:val="24"/>
          <w:szCs w:val="24"/>
        </w:rPr>
        <w:t xml:space="preserve">2020г.                                                                                      </w:t>
      </w:r>
      <w:r>
        <w:rPr>
          <w:rFonts w:ascii="Times New Roman" w:eastAsia="Times New Roman" w:hAnsi="Times New Roman"/>
          <w:sz w:val="24"/>
          <w:szCs w:val="24"/>
        </w:rPr>
        <w:t xml:space="preserve">              № 223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</w:t>
      </w:r>
      <w:r w:rsidR="00B54F77">
        <w:rPr>
          <w:rFonts w:ascii="Times New Roman" w:hAnsi="Times New Roman"/>
          <w:b/>
          <w:sz w:val="24"/>
          <w:szCs w:val="24"/>
        </w:rPr>
        <w:t xml:space="preserve">Главы сельского поселения 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 о результатах деятельности Главы</w:t>
      </w:r>
      <w:r w:rsidR="00B54F77">
        <w:rPr>
          <w:rFonts w:ascii="Times New Roman" w:hAnsi="Times New Roman"/>
          <w:b/>
          <w:sz w:val="24"/>
          <w:szCs w:val="24"/>
        </w:rPr>
        <w:t xml:space="preserve"> сельского поселения 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Ставропольский, результатах деятельности Администр</w:t>
      </w:r>
      <w:r w:rsidR="00B54F77">
        <w:rPr>
          <w:rFonts w:ascii="Times New Roman" w:hAnsi="Times New Roman"/>
          <w:b/>
          <w:sz w:val="24"/>
          <w:szCs w:val="24"/>
        </w:rPr>
        <w:t xml:space="preserve">ации сельского поселения Большая Рязань </w:t>
      </w:r>
      <w:r>
        <w:rPr>
          <w:rFonts w:ascii="Times New Roman" w:hAnsi="Times New Roman"/>
          <w:b/>
          <w:sz w:val="24"/>
          <w:szCs w:val="24"/>
        </w:rPr>
        <w:t>муниципального райо</w:t>
      </w:r>
      <w:r w:rsidR="00B54F77">
        <w:rPr>
          <w:rFonts w:ascii="Times New Roman" w:hAnsi="Times New Roman"/>
          <w:b/>
          <w:sz w:val="24"/>
          <w:szCs w:val="24"/>
        </w:rPr>
        <w:t>на Ставропольский,</w:t>
      </w:r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</w:t>
      </w:r>
      <w:r w:rsidR="00B54F77">
        <w:rPr>
          <w:rFonts w:ascii="Times New Roman" w:hAnsi="Times New Roman"/>
          <w:b/>
          <w:sz w:val="24"/>
          <w:szCs w:val="24"/>
        </w:rPr>
        <w:t>лей сельского поселения Большая Рязань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</w:t>
      </w:r>
      <w:r w:rsidR="00B54F77">
        <w:rPr>
          <w:rFonts w:ascii="Times New Roman" w:hAnsi="Times New Roman"/>
          <w:sz w:val="24"/>
          <w:szCs w:val="24"/>
        </w:rPr>
        <w:t xml:space="preserve">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>Собрание представ</w:t>
      </w:r>
      <w:r w:rsidR="00B54F77">
        <w:rPr>
          <w:rFonts w:ascii="Times New Roman" w:eastAsia="Lucida Sans Unicode" w:hAnsi="Times New Roman"/>
          <w:sz w:val="24"/>
          <w:szCs w:val="24"/>
        </w:rPr>
        <w:t>ителей сельского поселения Большая Рязань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Утвердить Положение «О ежегодном отчете Главы сельского поселения</w:t>
      </w:r>
      <w:r w:rsidR="00B54F77" w:rsidRPr="00B54F77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B54F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B54F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Ставропольский» (прилагается).</w:t>
      </w:r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4"/>
        </w:rPr>
        <w:t xml:space="preserve">Опубликовать настоящее Решение в газете «Ставрополь-на-Волге. Официальное опубликование», а также на официальном сайте администрации сельского поселения </w:t>
      </w:r>
      <w:r w:rsidR="00B54F77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</w:rPr>
        <w:t>.</w:t>
      </w:r>
    </w:p>
    <w:p w:rsidR="00121C69" w:rsidRPr="00966150" w:rsidRDefault="00121C6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</w:p>
    <w:p w:rsidR="00121C69" w:rsidRPr="00966150" w:rsidRDefault="0017308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 xml:space="preserve">Председатель Собрания представителей                      </w:t>
      </w:r>
      <w:r w:rsidR="001E2DFF">
        <w:rPr>
          <w:rFonts w:ascii="Times New Roman" w:eastAsia="Times New Roman" w:hAnsi="Times New Roman"/>
          <w:sz w:val="24"/>
          <w:szCs w:val="24"/>
        </w:rPr>
        <w:t xml:space="preserve">                     Глава</w:t>
      </w:r>
      <w:r w:rsidRPr="00966150">
        <w:rPr>
          <w:rFonts w:ascii="Times New Roman" w:eastAsia="Times New Roman" w:hAnsi="Times New Roman"/>
          <w:sz w:val="24"/>
          <w:szCs w:val="24"/>
        </w:rPr>
        <w:t xml:space="preserve"> сельского поселения </w:t>
      </w:r>
    </w:p>
    <w:p w:rsidR="00173089" w:rsidRPr="00966150" w:rsidRDefault="0017308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>Сельского поселения Большая Рязань                                                Большая Рязань муниципального района</w:t>
      </w:r>
    </w:p>
    <w:p w:rsidR="00173089" w:rsidRPr="00966150" w:rsidRDefault="0017308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>Муниципального района                                                                      Ставропольский Самарской области</w:t>
      </w:r>
    </w:p>
    <w:p w:rsidR="00173089" w:rsidRPr="00966150" w:rsidRDefault="0017308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  <w:r w:rsidRPr="00966150">
        <w:rPr>
          <w:rFonts w:ascii="Times New Roman" w:eastAsia="Times New Roman" w:hAnsi="Times New Roman"/>
          <w:sz w:val="24"/>
          <w:szCs w:val="24"/>
        </w:rPr>
        <w:t xml:space="preserve">Ставропольский                         Н.Г. </w:t>
      </w:r>
      <w:proofErr w:type="spellStart"/>
      <w:r w:rsidRPr="00966150">
        <w:rPr>
          <w:rFonts w:ascii="Times New Roman" w:eastAsia="Times New Roman" w:hAnsi="Times New Roman"/>
          <w:sz w:val="24"/>
          <w:szCs w:val="24"/>
        </w:rPr>
        <w:t>Инюткина</w:t>
      </w:r>
      <w:proofErr w:type="spellEnd"/>
      <w:r w:rsidRPr="00966150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</w:t>
      </w:r>
      <w:r w:rsidR="001E2DFF">
        <w:rPr>
          <w:rFonts w:ascii="Times New Roman" w:eastAsia="Times New Roman" w:hAnsi="Times New Roman"/>
          <w:sz w:val="24"/>
          <w:szCs w:val="24"/>
        </w:rPr>
        <w:t xml:space="preserve">Д.А. </w:t>
      </w:r>
      <w:proofErr w:type="spellStart"/>
      <w:r w:rsidR="001E2DFF">
        <w:rPr>
          <w:rFonts w:ascii="Times New Roman" w:eastAsia="Times New Roman" w:hAnsi="Times New Roman"/>
          <w:sz w:val="24"/>
          <w:szCs w:val="24"/>
        </w:rPr>
        <w:t>Фирстов</w:t>
      </w:r>
      <w:proofErr w:type="spellEnd"/>
    </w:p>
    <w:p w:rsidR="00121C69" w:rsidRDefault="00121C69" w:rsidP="00121C69">
      <w:pPr>
        <w:jc w:val="right"/>
        <w:rPr>
          <w:rFonts w:ascii="Times New Roman" w:hAnsi="Times New Roman"/>
          <w:sz w:val="20"/>
          <w:szCs w:val="20"/>
        </w:rPr>
      </w:pPr>
    </w:p>
    <w:p w:rsidR="00121C69" w:rsidRDefault="00121C69" w:rsidP="00121C69">
      <w:pPr>
        <w:jc w:val="right"/>
        <w:rPr>
          <w:rFonts w:ascii="Times New Roman" w:hAnsi="Times New Roman"/>
        </w:rPr>
      </w:pPr>
    </w:p>
    <w:p w:rsidR="00121C69" w:rsidRDefault="00121C69" w:rsidP="00121C69">
      <w:pPr>
        <w:rPr>
          <w:rFonts w:ascii="Times New Roman" w:hAnsi="Times New Roman"/>
        </w:rPr>
      </w:pP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0B6BC3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:rsidR="000B6BC3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0B6BC3" w:rsidRPr="000B6BC3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0B6BC3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</w:rPr>
        <w:t xml:space="preserve"> </w:t>
      </w:r>
    </w:p>
    <w:p w:rsidR="000B6BC3" w:rsidRDefault="00121C69" w:rsidP="000B6BC3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</w:t>
      </w:r>
      <w:r w:rsidR="000B6BC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района </w:t>
      </w:r>
    </w:p>
    <w:p w:rsidR="00121C69" w:rsidRPr="000B6BC3" w:rsidRDefault="001E2DFF" w:rsidP="000B6BC3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Ставропольский №223 от 21.04.</w:t>
      </w:r>
      <w:r w:rsidR="00121C69">
        <w:rPr>
          <w:rFonts w:ascii="Times New Roman" w:hAnsi="Times New Roman"/>
        </w:rPr>
        <w:t>2020г.</w:t>
      </w:r>
      <w:r w:rsidR="00121C69">
        <w:rPr>
          <w:rFonts w:ascii="Times New Roman" w:hAnsi="Times New Roman"/>
          <w:vanish/>
        </w:rPr>
        <w:t>Ре</w:t>
      </w: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 ежегодном отчете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</w:t>
      </w:r>
      <w:r w:rsidRPr="00173089">
        <w:rPr>
          <w:rFonts w:ascii="Times New Roman" w:hAnsi="Times New Roman"/>
          <w:b/>
          <w:sz w:val="24"/>
          <w:szCs w:val="24"/>
        </w:rPr>
        <w:t>поселения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 xml:space="preserve"> Большая Рязань</w:t>
      </w:r>
      <w:r w:rsidR="001730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</w:t>
      </w:r>
      <w:r w:rsidRPr="00173089">
        <w:rPr>
          <w:rFonts w:ascii="Times New Roman" w:hAnsi="Times New Roman"/>
          <w:b/>
          <w:sz w:val="24"/>
          <w:szCs w:val="24"/>
        </w:rPr>
        <w:t>поселения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 xml:space="preserve"> Большая Рязань</w:t>
      </w:r>
      <w:r w:rsidR="001730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в том числе о решении вопросов, поставленных Собранием представителей сельского </w:t>
      </w:r>
      <w:r w:rsidRPr="00173089">
        <w:rPr>
          <w:rFonts w:ascii="Times New Roman" w:hAnsi="Times New Roman"/>
          <w:b/>
          <w:sz w:val="24"/>
          <w:szCs w:val="24"/>
        </w:rPr>
        <w:t xml:space="preserve">поселения </w:t>
      </w:r>
      <w:r w:rsidR="00173089" w:rsidRPr="00173089">
        <w:rPr>
          <w:rFonts w:ascii="Times New Roman" w:eastAsia="Lucida Sans Unicode" w:hAnsi="Times New Roman"/>
          <w:b/>
          <w:sz w:val="24"/>
          <w:szCs w:val="24"/>
        </w:rPr>
        <w:t>Большая Рязань</w:t>
      </w:r>
      <w:r w:rsidR="0017308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6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7308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173089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д) 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по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121C69">
        <w:rPr>
          <w:rFonts w:ascii="Times New Roman" w:hAnsi="Times New Roman"/>
          <w:sz w:val="24"/>
          <w:szCs w:val="24"/>
        </w:rPr>
        <w:t xml:space="preserve"> 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 xml:space="preserve">сельском поселении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7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776383">
        <w:rPr>
          <w:rFonts w:ascii="Times New Roman" w:hAnsi="Times New Roman"/>
          <w:sz w:val="24"/>
          <w:szCs w:val="24"/>
        </w:rPr>
        <w:t xml:space="preserve"> вносится в Собрание представителей сельского поселения</w:t>
      </w:r>
      <w:r w:rsidR="00966150" w:rsidRPr="00966150">
        <w:rPr>
          <w:rFonts w:ascii="Times New Roman" w:eastAsia="Lucida Sans Unicode" w:hAnsi="Times New Roman"/>
          <w:sz w:val="24"/>
          <w:szCs w:val="24"/>
        </w:rPr>
        <w:t xml:space="preserve">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66150">
        <w:rPr>
          <w:rFonts w:ascii="Times New Roman" w:eastAsia="Lucida Sans Unicode" w:hAnsi="Times New Roman"/>
          <w:sz w:val="24"/>
          <w:szCs w:val="24"/>
        </w:rPr>
        <w:t>Большая Рязань</w:t>
      </w:r>
      <w:r w:rsidR="00966150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121C69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C69"/>
    <w:rsid w:val="000240F9"/>
    <w:rsid w:val="000B6BC3"/>
    <w:rsid w:val="00121C69"/>
    <w:rsid w:val="00173089"/>
    <w:rsid w:val="001E2DFF"/>
    <w:rsid w:val="003E4803"/>
    <w:rsid w:val="00776383"/>
    <w:rsid w:val="00966150"/>
    <w:rsid w:val="00A67B35"/>
    <w:rsid w:val="00B0484B"/>
    <w:rsid w:val="00B54F77"/>
    <w:rsid w:val="00C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3C445"/>
  <w15:chartTrackingRefBased/>
  <w15:docId w15:val="{EB37E9CD-7A6C-4A7E-9B39-A82658C27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F33C313D54645D45C03D2EEDDDD82952E5254736B27344B9B4961D9B69B5E366A55B37801416BEBDABD03I4wC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86AE3B11FF8176C1BF203F1034BFA3CD213A1ED0E3D7BA5614D53CE3316D1EE07CF8814DB8A92E8L6W8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1699</Words>
  <Characters>9689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12</cp:revision>
  <cp:lastPrinted>2020-04-20T13:02:00Z</cp:lastPrinted>
  <dcterms:created xsi:type="dcterms:W3CDTF">2020-04-13T09:33:00Z</dcterms:created>
  <dcterms:modified xsi:type="dcterms:W3CDTF">2020-04-20T13:02:00Z</dcterms:modified>
</cp:coreProperties>
</file>