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39E3" w:rsidRPr="00694AC9" w:rsidRDefault="008039E3" w:rsidP="008039E3">
      <w:pPr>
        <w:widowControl w:val="0"/>
        <w:suppressAutoHyphens/>
        <w:spacing w:after="0" w:line="240" w:lineRule="auto"/>
        <w:jc w:val="center"/>
        <w:rPr>
          <w:rFonts w:ascii="Arial" w:eastAsia="Times New Roman" w:hAnsi="Arial" w:cs="Times New Roman"/>
          <w:b/>
          <w:sz w:val="28"/>
          <w:szCs w:val="28"/>
          <w:lang w:eastAsia="ar-SA"/>
        </w:rPr>
      </w:pPr>
      <w:r w:rsidRPr="00694AC9">
        <w:rPr>
          <w:rFonts w:ascii="Times New Roman" w:eastAsia="Times New Roman" w:hAnsi="Times New Roman" w:cs="Tahoma"/>
          <w:b/>
          <w:noProof/>
          <w:sz w:val="24"/>
          <w:szCs w:val="24"/>
          <w:lang w:eastAsia="ru-RU"/>
        </w:rPr>
        <w:drawing>
          <wp:inline distT="0" distB="0" distL="0" distR="0" wp14:anchorId="07CF271B" wp14:editId="311BF2FA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39E3" w:rsidRPr="00694AC9" w:rsidRDefault="008039E3" w:rsidP="008039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8039E3" w:rsidRPr="00694AC9" w:rsidRDefault="008039E3" w:rsidP="008039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694AC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 СЕЛЬСКОГО ПОСЕЛЕНИЯ БОЛЬШАЯ РЯЗАНЬ МУНИЦИПАЛЬНОГО РАЙОНА СТАВРОПОЛЬСКИЙ</w:t>
      </w:r>
    </w:p>
    <w:p w:rsidR="008039E3" w:rsidRPr="00694AC9" w:rsidRDefault="008039E3" w:rsidP="008039E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694AC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8039E3" w:rsidRPr="00694AC9" w:rsidRDefault="008039E3" w:rsidP="008039E3">
      <w:pPr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694AC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</w:p>
    <w:p w:rsidR="008039E3" w:rsidRPr="00694AC9" w:rsidRDefault="008039E3" w:rsidP="008039E3">
      <w:pPr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«</w:t>
      </w:r>
      <w:proofErr w:type="gramStart"/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17»  апреля</w:t>
      </w:r>
      <w:proofErr w:type="gramEnd"/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 </w:t>
      </w:r>
      <w:r w:rsidRPr="00694AC9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2020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 г. 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 xml:space="preserve">    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>№ 221</w:t>
      </w:r>
    </w:p>
    <w:p w:rsidR="008039E3" w:rsidRPr="00694AC9" w:rsidRDefault="008039E3" w:rsidP="008039E3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sz w:val="24"/>
          <w:szCs w:val="24"/>
          <w:lang w:eastAsia="ar-SA"/>
        </w:rPr>
      </w:pPr>
    </w:p>
    <w:p w:rsidR="008039E3" w:rsidRPr="00694AC9" w:rsidRDefault="008039E3" w:rsidP="008039E3">
      <w:pPr>
        <w:widowControl w:val="0"/>
        <w:suppressAutoHyphens/>
        <w:spacing w:after="0" w:line="240" w:lineRule="auto"/>
        <w:rPr>
          <w:rFonts w:ascii="Arial" w:eastAsia="Lucida Sans Unicode" w:hAnsi="Arial" w:cs="Times New Roman"/>
          <w:b/>
          <w:i/>
          <w:sz w:val="24"/>
          <w:szCs w:val="24"/>
          <w:lang w:eastAsia="ar-SA"/>
        </w:rPr>
      </w:pPr>
    </w:p>
    <w:p w:rsidR="008039E3" w:rsidRPr="00694AC9" w:rsidRDefault="008039E3" w:rsidP="008039E3">
      <w:pPr>
        <w:widowControl w:val="0"/>
        <w:suppressAutoHyphens/>
        <w:spacing w:after="0" w:line="240" w:lineRule="auto"/>
        <w:rPr>
          <w:rFonts w:ascii="Arial" w:eastAsia="Lucida Sans Unicode" w:hAnsi="Arial" w:cs="Times New Roman"/>
          <w:b/>
          <w:i/>
          <w:sz w:val="24"/>
          <w:szCs w:val="24"/>
          <w:lang w:eastAsia="ar-SA"/>
        </w:rPr>
      </w:pPr>
    </w:p>
    <w:p w:rsidR="008039E3" w:rsidRPr="00694AC9" w:rsidRDefault="008039E3" w:rsidP="008039E3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694AC9">
        <w:rPr>
          <w:rFonts w:ascii="Times New Roman" w:eastAsia="Lucida Sans Unicode" w:hAnsi="Times New Roman" w:cs="Times New Roman"/>
          <w:b/>
          <w:sz w:val="24"/>
          <w:szCs w:val="24"/>
          <w:lang w:eastAsia="ar-SA"/>
        </w:rPr>
        <w:t>Об избрании высшего выборного должностного лица сельского поселения Большая Рязань муниципального района Ставропольский Самарской области - Главы сельского поселения Большая Рязань муниципального района Ставропольский Самарской области.</w:t>
      </w:r>
    </w:p>
    <w:p w:rsidR="008039E3" w:rsidRPr="00694AC9" w:rsidRDefault="008039E3" w:rsidP="008039E3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</w:p>
    <w:p w:rsidR="008039E3" w:rsidRPr="00694AC9" w:rsidRDefault="008039E3" w:rsidP="008039E3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Большая Рязань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Большая Рязань муниципального района Ставропольский Самарской области, утвержденным Решением Собрания представителей сельского поселения Большая Рязань муниципального района Ставропольский Самарской области №11-1 от 13.10.2015г.,, рассмотрев предложенные конкурсной комиссией кандидатуры на должность Главы сельского поселения Большая Рязань муниципального района Ставропольский Самарской области, Собрание представителей сельского поселения Большая Рязань муниципального района Ставропольский Самарской области </w:t>
      </w:r>
    </w:p>
    <w:p w:rsidR="008039E3" w:rsidRPr="00694AC9" w:rsidRDefault="008039E3" w:rsidP="008039E3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</w:p>
    <w:p w:rsidR="008039E3" w:rsidRPr="00694AC9" w:rsidRDefault="008039E3" w:rsidP="008039E3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694AC9">
        <w:rPr>
          <w:rFonts w:ascii="Times New Roman" w:eastAsia="Lucida Sans Unicode" w:hAnsi="Times New Roman" w:cs="Times New Roman"/>
          <w:b/>
          <w:sz w:val="24"/>
          <w:szCs w:val="24"/>
          <w:lang w:eastAsia="ar-SA"/>
        </w:rPr>
        <w:t>РЕШИЛО</w:t>
      </w: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>:</w:t>
      </w:r>
    </w:p>
    <w:p w:rsidR="008039E3" w:rsidRPr="00694AC9" w:rsidRDefault="008039E3" w:rsidP="008039E3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       </w:t>
      </w: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1. Избрать высшим выборным должностным лицом сельского поселения Большая Рязань муниципального района Ставропольский Самарской области – Главой сельского поселения Большая Рязань муниципального района Ставропольский Самарской области сроком на пять </w:t>
      </w:r>
      <w:r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лет – 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  <w:lang w:eastAsia="ar-SA"/>
        </w:rPr>
        <w:t>Фирстова</w:t>
      </w:r>
      <w:proofErr w:type="spellEnd"/>
      <w:r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Дмитрия Анатольевича</w:t>
      </w: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>.</w:t>
      </w:r>
    </w:p>
    <w:p w:rsidR="008039E3" w:rsidRPr="00694AC9" w:rsidRDefault="008039E3" w:rsidP="008039E3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</w:p>
    <w:p w:rsidR="008039E3" w:rsidRPr="00694AC9" w:rsidRDefault="008039E3" w:rsidP="008039E3">
      <w:pPr>
        <w:widowControl w:val="0"/>
        <w:suppressAutoHyphens/>
        <w:spacing w:after="0" w:line="240" w:lineRule="auto"/>
        <w:ind w:firstLine="540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>2. Настоящее Решение вступает в силу со дня его принятия.</w:t>
      </w:r>
    </w:p>
    <w:p w:rsidR="008039E3" w:rsidRPr="00694AC9" w:rsidRDefault="008039E3" w:rsidP="008039E3">
      <w:pPr>
        <w:widowControl w:val="0"/>
        <w:suppressAutoHyphens/>
        <w:spacing w:after="0" w:line="240" w:lineRule="auto"/>
        <w:ind w:firstLine="708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</w:p>
    <w:p w:rsidR="008039E3" w:rsidRDefault="008039E3" w:rsidP="008039E3">
      <w:pPr>
        <w:keepNext/>
        <w:spacing w:after="0" w:line="276" w:lineRule="auto"/>
        <w:ind w:firstLine="540"/>
        <w:jc w:val="both"/>
        <w:outlineLvl w:val="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94AC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Большая Рязань в сети Интернет </w:t>
      </w:r>
    </w:p>
    <w:p w:rsidR="008039E3" w:rsidRPr="00B11FA3" w:rsidRDefault="008039E3" w:rsidP="008039E3">
      <w:pPr>
        <w:keepNext/>
        <w:spacing w:after="0" w:line="276" w:lineRule="auto"/>
        <w:jc w:val="both"/>
        <w:outlineLvl w:val="0"/>
        <w:rPr>
          <w:rFonts w:ascii="Times New Roman" w:eastAsia="Times New Roman" w:hAnsi="Times New Roman" w:cs="Times New Roman"/>
          <w:bCs/>
          <w:lang w:val="en-US" w:eastAsia="ru-RU"/>
        </w:rPr>
      </w:pPr>
      <w:r>
        <w:fldChar w:fldCharType="begin"/>
      </w:r>
      <w:r w:rsidRPr="00B11FA3">
        <w:rPr>
          <w:lang w:val="en-US"/>
        </w:rPr>
        <w:instrText xml:space="preserve"> HYPERLINK "http://primorsky.stavrsp.ru" </w:instrText>
      </w:r>
      <w:r>
        <w:fldChar w:fldCharType="separate"/>
      </w:r>
      <w:r w:rsidRPr="00B11FA3">
        <w:rPr>
          <w:rFonts w:ascii="Times New Roman" w:eastAsia="Times New Roman" w:hAnsi="Times New Roman" w:cs="Times New Roman"/>
          <w:lang w:val="en-US" w:eastAsia="ru-RU"/>
        </w:rPr>
        <w:t>http://</w:t>
      </w:r>
      <w:r w:rsidRPr="00B11FA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B11FA3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b.</w:t>
      </w:r>
      <w:proofErr w:type="spellStart"/>
      <w:r w:rsidRPr="00694AC9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ryazan</w:t>
      </w:r>
      <w:proofErr w:type="spellEnd"/>
      <w:r w:rsidRPr="00B11FA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Pr="00B11FA3">
        <w:rPr>
          <w:rFonts w:ascii="Times New Roman" w:eastAsia="Times New Roman" w:hAnsi="Times New Roman" w:cs="Times New Roman"/>
          <w:lang w:val="en-US" w:eastAsia="ru-RU"/>
        </w:rPr>
        <w:t>stavrsp.ru</w:t>
      </w:r>
      <w:r>
        <w:rPr>
          <w:rFonts w:ascii="Times New Roman" w:eastAsia="Times New Roman" w:hAnsi="Times New Roman" w:cs="Times New Roman"/>
          <w:lang w:eastAsia="ru-RU"/>
        </w:rPr>
        <w:fldChar w:fldCharType="end"/>
      </w:r>
      <w:r w:rsidRPr="00B11FA3">
        <w:rPr>
          <w:rFonts w:ascii="Times New Roman" w:eastAsia="Times New Roman" w:hAnsi="Times New Roman" w:cs="Times New Roman"/>
          <w:lang w:val="en-US" w:eastAsia="ru-RU"/>
        </w:rPr>
        <w:t xml:space="preserve"> </w:t>
      </w:r>
    </w:p>
    <w:p w:rsidR="008039E3" w:rsidRPr="00B11FA3" w:rsidRDefault="008039E3" w:rsidP="008039E3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Lucida Sans Unicode" w:hAnsi="Times New Roman" w:cs="Times New Roman"/>
          <w:sz w:val="24"/>
          <w:szCs w:val="24"/>
          <w:lang w:val="en-US" w:eastAsia="ar-SA"/>
        </w:rPr>
      </w:pPr>
    </w:p>
    <w:p w:rsidR="008039E3" w:rsidRPr="00694AC9" w:rsidRDefault="008039E3" w:rsidP="008039E3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Председатель Собрания представителей </w:t>
      </w:r>
    </w:p>
    <w:p w:rsidR="008039E3" w:rsidRPr="00694AC9" w:rsidRDefault="008039E3" w:rsidP="008039E3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>сельского поселения Большая Рязань</w:t>
      </w:r>
    </w:p>
    <w:p w:rsidR="008039E3" w:rsidRPr="00694AC9" w:rsidRDefault="008039E3" w:rsidP="008039E3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>муниципального района Ставропольский</w:t>
      </w: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</w:r>
    </w:p>
    <w:p w:rsidR="008039E3" w:rsidRPr="00694AC9" w:rsidRDefault="008039E3" w:rsidP="008039E3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>Самарской области</w:t>
      </w: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</w:r>
      <w:r w:rsidR="00B11FA3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                                                                      </w:t>
      </w:r>
      <w:proofErr w:type="spellStart"/>
      <w:r w:rsidR="00B11FA3"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>Инюткина</w:t>
      </w:r>
      <w:proofErr w:type="spellEnd"/>
      <w:r w:rsidR="00B11FA3"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Н.Г.</w:t>
      </w:r>
      <w:bookmarkStart w:id="0" w:name="_GoBack"/>
      <w:bookmarkEnd w:id="0"/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</w: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</w:r>
      <w:r w:rsidRPr="00694AC9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  <w:t xml:space="preserve">                </w:t>
      </w:r>
      <w:r w:rsidR="00B11FA3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          </w:t>
      </w:r>
      <w:r w:rsidR="00B11FA3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</w:r>
      <w:r w:rsidR="00B11FA3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</w:r>
      <w:r w:rsidR="00B11FA3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  <w:t xml:space="preserve">              </w:t>
      </w:r>
    </w:p>
    <w:p w:rsidR="006E633D" w:rsidRDefault="006E633D"/>
    <w:sectPr w:rsidR="006E63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215"/>
    <w:rsid w:val="00453215"/>
    <w:rsid w:val="006E633D"/>
    <w:rsid w:val="008039E3"/>
    <w:rsid w:val="00B11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60E94"/>
  <w15:chartTrackingRefBased/>
  <w15:docId w15:val="{384FAFFF-E30D-4B7C-9B83-7A0DD90A8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039E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039E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039E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322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2020-04-20T12:22:00Z</cp:lastPrinted>
  <dcterms:created xsi:type="dcterms:W3CDTF">2020-04-20T06:37:00Z</dcterms:created>
  <dcterms:modified xsi:type="dcterms:W3CDTF">2020-04-20T12:23:00Z</dcterms:modified>
</cp:coreProperties>
</file>