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F8D" w:rsidRPr="002D4DC3" w:rsidRDefault="00A01F8D" w:rsidP="00A01F8D">
      <w:pPr>
        <w:keepNext/>
        <w:widowControl/>
        <w:numPr>
          <w:ilvl w:val="0"/>
          <w:numId w:val="1"/>
        </w:numPr>
        <w:ind w:left="5400" w:hanging="5684"/>
        <w:jc w:val="center"/>
        <w:outlineLvl w:val="0"/>
        <w:rPr>
          <w:rFonts w:eastAsia="Times New Roman" w:cs="Calibri"/>
          <w:b/>
          <w:bCs/>
        </w:rPr>
      </w:pPr>
      <w:r w:rsidRPr="007E68F8">
        <w:rPr>
          <w:rFonts w:eastAsia="Times New Roman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D4DC3">
        <w:rPr>
          <w:rFonts w:cs="Calibri"/>
          <w:b/>
          <w:bCs/>
          <w:lang w:eastAsia="zh-CN"/>
        </w:rPr>
        <w:t xml:space="preserve">                    </w:t>
      </w:r>
    </w:p>
    <w:p w:rsidR="00A01F8D" w:rsidRPr="002D4DC3" w:rsidRDefault="00A01F8D" w:rsidP="00A01F8D">
      <w:pPr>
        <w:jc w:val="center"/>
        <w:rPr>
          <w:rFonts w:ascii="Times New Roman" w:eastAsia="Times New Roman" w:hAnsi="Times New Roman"/>
          <w:lang w:eastAsia="zh-CN"/>
        </w:rPr>
      </w:pPr>
      <w:r w:rsidRPr="002D4DC3">
        <w:rPr>
          <w:rFonts w:ascii="Times New Roman" w:eastAsia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01F8D" w:rsidRPr="002D4DC3" w:rsidRDefault="00A01F8D" w:rsidP="00A01F8D">
      <w:pPr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2D4DC3">
        <w:rPr>
          <w:rFonts w:ascii="Times New Roman" w:eastAsia="Times New Roman" w:hAnsi="Times New Roman"/>
          <w:b/>
          <w:bCs/>
          <w:lang w:eastAsia="zh-CN"/>
        </w:rPr>
        <w:t xml:space="preserve">СОБРАНИЕ ПРЕДСТАВИТЕЛЕЙ СЕЛЬСКОГО ПОСЕЛЕНИЯ </w:t>
      </w:r>
      <w:r>
        <w:rPr>
          <w:rFonts w:ascii="Times New Roman" w:eastAsia="Times New Roman" w:hAnsi="Times New Roman"/>
          <w:b/>
          <w:bCs/>
          <w:lang w:eastAsia="zh-CN"/>
        </w:rPr>
        <w:t>БОЛЬШАЯ РЯЗАНЬ_</w:t>
      </w:r>
    </w:p>
    <w:p w:rsidR="00A01F8D" w:rsidRPr="002D4DC3" w:rsidRDefault="00A01F8D" w:rsidP="00A01F8D">
      <w:pPr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2D4DC3">
        <w:rPr>
          <w:rFonts w:ascii="Times New Roman" w:eastAsia="Times New Roman" w:hAnsi="Times New Roman"/>
          <w:b/>
          <w:bCs/>
          <w:lang w:eastAsia="zh-CN"/>
        </w:rPr>
        <w:t>МУНИЦИПАЛЬНОГО РАЙОНА СТАВРОПОЛЬСКИЙ</w:t>
      </w:r>
    </w:p>
    <w:p w:rsidR="00A01F8D" w:rsidRPr="002D4DC3" w:rsidRDefault="00A01F8D" w:rsidP="00A01F8D">
      <w:pPr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2D4DC3">
        <w:rPr>
          <w:rFonts w:ascii="Times New Roman" w:eastAsia="Times New Roman" w:hAnsi="Times New Roman"/>
          <w:b/>
          <w:bCs/>
          <w:lang w:eastAsia="zh-CN"/>
        </w:rPr>
        <w:t>САМАРСКОЙ ОБЛАСТИ</w:t>
      </w:r>
    </w:p>
    <w:p w:rsidR="00A01F8D" w:rsidRDefault="00A01F8D" w:rsidP="00A01F8D">
      <w:pPr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</w:p>
    <w:p w:rsidR="00A01F8D" w:rsidRDefault="00A01F8D" w:rsidP="00A01F8D">
      <w:pPr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  <w:r w:rsidRPr="002D4DC3">
        <w:rPr>
          <w:rFonts w:ascii="Times New Roman" w:eastAsia="Times New Roman" w:hAnsi="Times New Roman"/>
          <w:b/>
          <w:bCs/>
          <w:lang w:eastAsia="zh-CN"/>
        </w:rPr>
        <w:tab/>
        <w:t xml:space="preserve">   </w:t>
      </w:r>
    </w:p>
    <w:p w:rsidR="00A01F8D" w:rsidRPr="002D4DC3" w:rsidRDefault="00A01F8D" w:rsidP="00A01F8D">
      <w:pPr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  <w:r>
        <w:rPr>
          <w:rFonts w:ascii="Times New Roman" w:eastAsia="Times New Roman" w:hAnsi="Times New Roman"/>
          <w:b/>
          <w:bCs/>
          <w:lang w:eastAsia="zh-CN"/>
        </w:rPr>
        <w:t xml:space="preserve">                                                                          </w:t>
      </w:r>
      <w:r w:rsidRPr="002D4DC3">
        <w:rPr>
          <w:rFonts w:ascii="Times New Roman" w:eastAsia="Times New Roman" w:hAnsi="Times New Roman"/>
          <w:b/>
          <w:bCs/>
          <w:lang w:eastAsia="zh-CN"/>
        </w:rPr>
        <w:t>РЕШЕНИЕ</w:t>
      </w:r>
    </w:p>
    <w:p w:rsidR="00A01F8D" w:rsidRDefault="00A01F8D" w:rsidP="00A01F8D">
      <w:pPr>
        <w:jc w:val="center"/>
        <w:rPr>
          <w:rFonts w:ascii="Times New Roman" w:hAnsi="Times New Roman"/>
          <w:b/>
          <w:bCs/>
        </w:rPr>
      </w:pPr>
    </w:p>
    <w:p w:rsidR="00A01F8D" w:rsidRDefault="00A01F8D" w:rsidP="00A01F8D">
      <w:pPr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« 11</w:t>
      </w:r>
      <w:proofErr w:type="gramEnd"/>
      <w:r>
        <w:rPr>
          <w:rFonts w:ascii="Times New Roman" w:hAnsi="Times New Roman"/>
        </w:rPr>
        <w:t xml:space="preserve"> » марта 2020 г.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№ 217</w:t>
      </w:r>
    </w:p>
    <w:p w:rsidR="00A01F8D" w:rsidRDefault="00A01F8D" w:rsidP="00A01F8D">
      <w:pPr>
        <w:jc w:val="center"/>
        <w:rPr>
          <w:rFonts w:ascii="Times New Roman" w:hAnsi="Times New Roman"/>
        </w:rPr>
      </w:pP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b/>
          <w:bCs/>
          <w:lang w:eastAsia="ar-SA"/>
        </w:rPr>
      </w:pPr>
    </w:p>
    <w:p w:rsidR="00A01F8D" w:rsidRDefault="00A01F8D" w:rsidP="00A01F8D">
      <w:pPr>
        <w:spacing w:line="276" w:lineRule="auto"/>
        <w:jc w:val="center"/>
        <w:rPr>
          <w:rFonts w:ascii="Times New Roman" w:eastAsia="Times New Roman" w:hAnsi="Times New Roman"/>
          <w:b/>
          <w:bCs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 xml:space="preserve">О возложении исполнения полномочий главы сельского поселения Большая Рязань муниципального района Ставропольский Самарской области </w:t>
      </w: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Большая Рязань муниципального района Ставропольский, в связи с досрочным прекращением полномочий Главы сельского поселения Большая Рязань муниципального района Ставропольский Самарской области Вовченко Алексея Васильевича, Собрание представителей сельского поселения Большая Рязань муниципального района Ставропольский Самарской области</w:t>
      </w: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</w:p>
    <w:p w:rsidR="00A01F8D" w:rsidRDefault="00A01F8D" w:rsidP="00A01F8D">
      <w:pPr>
        <w:spacing w:line="276" w:lineRule="auto"/>
        <w:jc w:val="center"/>
        <w:rPr>
          <w:rFonts w:ascii="Times New Roman" w:eastAsia="Times New Roman" w:hAnsi="Times New Roman"/>
          <w:b/>
          <w:bCs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РЕШИЛО:</w:t>
      </w: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1. Возложить с 12 марта 2020 года временное исполнение полномочий Главы сельского поселения Большая Рязань муниципального района Ставропольский Самарской области на ведущего специалиста - бухгалтера сельского поселения Большая Рязань муниципального района Ставропольский Самарской области Галкину Юлию Андреевну на период до избрания Главы сельского поселения Большая Рязань муниципального района Ставропольский Самарской области.</w:t>
      </w:r>
    </w:p>
    <w:p w:rsidR="00A01F8D" w:rsidRDefault="00A01F8D" w:rsidP="00A01F8D">
      <w:pPr>
        <w:spacing w:line="276" w:lineRule="auto"/>
        <w:jc w:val="both"/>
        <w:rPr>
          <w:rFonts w:ascii="Times New Roman" w:eastAsia="Times New Roman" w:hAnsi="Times New Roman"/>
          <w:lang w:eastAsia="ar-SA"/>
        </w:rPr>
      </w:pPr>
    </w:p>
    <w:p w:rsidR="00A01F8D" w:rsidRDefault="00A01F8D" w:rsidP="00A01F8D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lang w:eastAsia="ar-SA"/>
        </w:rPr>
        <w:tab/>
        <w:t xml:space="preserve">2. </w:t>
      </w:r>
      <w:r w:rsidRPr="00C7244F">
        <w:rPr>
          <w:rFonts w:ascii="Times New Roman" w:eastAsia="Times New Roman" w:hAnsi="Times New Roman"/>
        </w:rPr>
        <w:t>Настоящее Решение вступает в силу со дня его подписания.</w:t>
      </w:r>
    </w:p>
    <w:p w:rsidR="00A01F8D" w:rsidRDefault="00A01F8D" w:rsidP="00A01F8D">
      <w:pPr>
        <w:jc w:val="both"/>
        <w:rPr>
          <w:rFonts w:ascii="Times New Roman" w:eastAsia="Times New Roman" w:hAnsi="Times New Roman"/>
        </w:rPr>
      </w:pPr>
    </w:p>
    <w:p w:rsidR="00A01F8D" w:rsidRDefault="00A01F8D" w:rsidP="00A01F8D">
      <w:pPr>
        <w:jc w:val="both"/>
        <w:rPr>
          <w:rFonts w:ascii="Times New Roman" w:eastAsia="Times New Roman" w:hAnsi="Times New Roman"/>
        </w:rPr>
      </w:pPr>
      <w:r w:rsidRPr="00C7244F"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>3</w:t>
      </w:r>
      <w:r w:rsidRPr="00C7244F">
        <w:rPr>
          <w:rFonts w:ascii="Times New Roman" w:eastAsia="Times New Roman" w:hAnsi="Times New Roman"/>
        </w:rPr>
        <w:t>. Опубликовать настоящее Решение в районной газете "Ставрополь-на-Волге</w:t>
      </w:r>
      <w:r>
        <w:rPr>
          <w:rFonts w:ascii="Times New Roman" w:eastAsia="Times New Roman" w:hAnsi="Times New Roman"/>
        </w:rPr>
        <w:t>. Официальное опубликование</w:t>
      </w:r>
      <w:r w:rsidRPr="00C7244F">
        <w:rPr>
          <w:rFonts w:ascii="Times New Roman" w:eastAsia="Times New Roman" w:hAnsi="Times New Roman"/>
        </w:rPr>
        <w:t xml:space="preserve">" и разместить на официальном сайте </w:t>
      </w:r>
      <w:r w:rsidRPr="00447D8B">
        <w:rPr>
          <w:rFonts w:ascii="Times New Roman" w:eastAsia="Times New Roman" w:hAnsi="Times New Roman"/>
          <w:color w:val="000000"/>
        </w:rPr>
        <w:t>http://b.</w:t>
      </w:r>
      <w:proofErr w:type="spellStart"/>
      <w:r w:rsidRPr="00447D8B">
        <w:rPr>
          <w:rFonts w:ascii="Times New Roman" w:eastAsia="Times New Roman" w:hAnsi="Times New Roman"/>
          <w:color w:val="000000"/>
          <w:lang w:val="en-US"/>
        </w:rPr>
        <w:t>ryazan</w:t>
      </w:r>
      <w:proofErr w:type="spellEnd"/>
      <w:r w:rsidRPr="00447D8B">
        <w:rPr>
          <w:rFonts w:ascii="Times New Roman" w:eastAsia="Times New Roman" w:hAnsi="Times New Roman"/>
          <w:color w:val="000000"/>
        </w:rPr>
        <w:t>.stavrsp.ru.</w:t>
      </w:r>
    </w:p>
    <w:p w:rsidR="00A01F8D" w:rsidRPr="00C7244F" w:rsidRDefault="00A01F8D" w:rsidP="00A01F8D">
      <w:pPr>
        <w:jc w:val="both"/>
        <w:rPr>
          <w:rFonts w:ascii="Times New Roman" w:eastAsia="Times New Roman" w:hAnsi="Times New Roman"/>
        </w:rPr>
      </w:pPr>
    </w:p>
    <w:p w:rsidR="00A01F8D" w:rsidRPr="00C7244F" w:rsidRDefault="00A01F8D" w:rsidP="00A01F8D">
      <w:pPr>
        <w:jc w:val="both"/>
        <w:rPr>
          <w:rFonts w:ascii="Times New Roman" w:eastAsia="Times New Roman" w:hAnsi="Times New Roman"/>
        </w:rPr>
      </w:pPr>
    </w:p>
    <w:p w:rsidR="00A01F8D" w:rsidRPr="00C7244F" w:rsidRDefault="00A01F8D" w:rsidP="00A01F8D">
      <w:pPr>
        <w:jc w:val="both"/>
        <w:rPr>
          <w:rFonts w:ascii="Times New Roman" w:eastAsia="Times New Roman" w:hAnsi="Times New Roman"/>
        </w:rPr>
      </w:pPr>
      <w:r w:rsidRPr="00C7244F">
        <w:rPr>
          <w:rFonts w:ascii="Times New Roman" w:eastAsia="Times New Roman" w:hAnsi="Times New Roman"/>
        </w:rPr>
        <w:t>Председатель Собрания представителей</w:t>
      </w:r>
    </w:p>
    <w:p w:rsidR="00A01F8D" w:rsidRDefault="00A01F8D" w:rsidP="00A01F8D">
      <w:pPr>
        <w:jc w:val="both"/>
        <w:rPr>
          <w:rFonts w:ascii="Times New Roman" w:eastAsia="Times New Roman" w:hAnsi="Times New Roman"/>
        </w:rPr>
      </w:pPr>
      <w:r w:rsidRPr="00C7244F">
        <w:rPr>
          <w:rFonts w:ascii="Times New Roman" w:eastAsia="Times New Roman" w:hAnsi="Times New Roman"/>
        </w:rPr>
        <w:t>сельского поселени</w:t>
      </w:r>
      <w:r>
        <w:rPr>
          <w:rFonts w:ascii="Times New Roman" w:eastAsia="Times New Roman" w:hAnsi="Times New Roman"/>
        </w:rPr>
        <w:t>я Большая Рязань</w:t>
      </w:r>
    </w:p>
    <w:p w:rsidR="00A01F8D" w:rsidRPr="00C7244F" w:rsidRDefault="00A01F8D" w:rsidP="00A01F8D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  <w:r w:rsidRPr="00C7244F">
        <w:rPr>
          <w:rFonts w:ascii="Times New Roman" w:eastAsia="Times New Roman" w:hAnsi="Times New Roman"/>
        </w:rPr>
        <w:t>муниципального района</w:t>
      </w:r>
    </w:p>
    <w:p w:rsidR="00A01F8D" w:rsidRDefault="00A01F8D" w:rsidP="00A01F8D">
      <w:pPr>
        <w:jc w:val="both"/>
        <w:rPr>
          <w:rFonts w:ascii="Times New Roman" w:eastAsia="Times New Roman" w:hAnsi="Times New Roman"/>
          <w:lang w:eastAsia="ar-SA"/>
        </w:rPr>
      </w:pPr>
      <w:r w:rsidRPr="00C7244F">
        <w:rPr>
          <w:rFonts w:ascii="Times New Roman" w:eastAsia="Times New Roman" w:hAnsi="Times New Roman"/>
        </w:rPr>
        <w:t xml:space="preserve">Ставропольский Самарской области                                                            </w:t>
      </w:r>
      <w:r>
        <w:rPr>
          <w:rFonts w:ascii="Times New Roman" w:eastAsia="Times New Roman" w:hAnsi="Times New Roman"/>
        </w:rPr>
        <w:t xml:space="preserve">       </w:t>
      </w:r>
      <w:r w:rsidRPr="00C7244F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 xml:space="preserve">Н.Г. </w:t>
      </w:r>
      <w:proofErr w:type="spellStart"/>
      <w:r>
        <w:rPr>
          <w:rFonts w:ascii="Times New Roman" w:eastAsia="Times New Roman" w:hAnsi="Times New Roman"/>
        </w:rPr>
        <w:t>Инюткина</w:t>
      </w:r>
      <w:proofErr w:type="spellEnd"/>
    </w:p>
    <w:p w:rsidR="00A01F8D" w:rsidRDefault="00A01F8D" w:rsidP="00A01F8D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  <w:r>
        <w:rPr>
          <w:rFonts w:ascii="Times New Roman" w:hAnsi="Times New Roman"/>
        </w:rPr>
        <w:tab/>
      </w:r>
    </w:p>
    <w:p w:rsidR="009E1C8E" w:rsidRDefault="009E1C8E">
      <w:bookmarkStart w:id="0" w:name="_GoBack"/>
      <w:bookmarkEnd w:id="0"/>
    </w:p>
    <w:sectPr w:rsidR="009E1C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27C"/>
    <w:rsid w:val="009E1C8E"/>
    <w:rsid w:val="00A01F8D"/>
    <w:rsid w:val="00B4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AD00AD-B1CA-4DF0-82EB-2C8E6A0EB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F8D"/>
    <w:pPr>
      <w:widowControl w:val="0"/>
      <w:suppressAutoHyphens/>
      <w:spacing w:after="0" w:line="240" w:lineRule="auto"/>
    </w:pPr>
    <w:rPr>
      <w:rFonts w:ascii="Arial CYR" w:eastAsia="Lucida Sans Unicode" w:hAnsi="Arial CYR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1F8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01F8D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2020-03-12T05:10:00Z</cp:lastPrinted>
  <dcterms:created xsi:type="dcterms:W3CDTF">2020-03-12T05:10:00Z</dcterms:created>
  <dcterms:modified xsi:type="dcterms:W3CDTF">2020-03-12T05:10:00Z</dcterms:modified>
</cp:coreProperties>
</file>