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4864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</w:t>
      </w:r>
      <w:r w:rsidR="00CF4864">
        <w:rPr>
          <w:b/>
          <w:bCs/>
          <w:color w:val="000000"/>
          <w:sz w:val="27"/>
          <w:szCs w:val="27"/>
        </w:rPr>
        <w:t xml:space="preserve"> </w:t>
      </w:r>
    </w:p>
    <w:p w:rsidR="007541FF" w:rsidRDefault="00CF4864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БОЛЬШАЯ РЯЗАНЬ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196C76" w:rsidP="00196C76">
      <w:pPr>
        <w:pStyle w:val="a3"/>
        <w:spacing w:after="0"/>
        <w:jc w:val="center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23 сентября</w:t>
      </w:r>
      <w:r w:rsidR="00D52F1C">
        <w:rPr>
          <w:rFonts w:cs="Tahoma"/>
          <w:color w:val="000000"/>
          <w:sz w:val="27"/>
          <w:szCs w:val="27"/>
        </w:rPr>
        <w:t xml:space="preserve">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 w:rsidR="00D85DC4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r w:rsidR="00D85DC4">
        <w:rPr>
          <w:rFonts w:ascii="Times New Roman" w:hAnsi="Times New Roman" w:cs="Tahoma"/>
          <w:b/>
        </w:rPr>
        <w:t>по депутатской этике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</w:t>
      </w:r>
      <w:r w:rsidR="00CF4864">
        <w:rPr>
          <w:rFonts w:ascii="Times New Roman" w:hAnsi="Times New Roman" w:cs="Tahoma"/>
          <w:b/>
        </w:rPr>
        <w:t xml:space="preserve"> Большая Рязань</w:t>
      </w:r>
      <w:r>
        <w:rPr>
          <w:rFonts w:ascii="Times New Roman" w:hAnsi="Times New Roman" w:cs="Tahoma"/>
          <w:b/>
        </w:rPr>
        <w:t xml:space="preserve"> муниципального района Ставропольский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bookmarkStart w:id="0" w:name="_GoBack"/>
      <w:bookmarkEnd w:id="0"/>
      <w:r>
        <w:rPr>
          <w:rFonts w:ascii="Times New Roman" w:hAnsi="Times New Roman" w:cs="Tahoma"/>
          <w:b/>
        </w:rPr>
        <w:t xml:space="preserve">Самарской области. </w:t>
      </w:r>
    </w:p>
    <w:p w:rsidR="007541FF" w:rsidRDefault="007541FF" w:rsidP="00CF4864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F4864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F4864">
        <w:rPr>
          <w:rFonts w:ascii="Times New Roman" w:hAnsi="Times New Roman" w:cs="Tahoma"/>
        </w:rPr>
        <w:t>Большая Рязань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196C76">
        <w:rPr>
          <w:rFonts w:ascii="Times New Roman" w:hAnsi="Times New Roman"/>
        </w:rPr>
        <w:t>Инюткина</w:t>
      </w:r>
      <w:proofErr w:type="spellEnd"/>
      <w:r w:rsidR="00196C76">
        <w:rPr>
          <w:rFonts w:ascii="Times New Roman" w:hAnsi="Times New Roman"/>
        </w:rPr>
        <w:t xml:space="preserve"> Наталья Геннадьевна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196C76">
        <w:rPr>
          <w:rFonts w:ascii="Times New Roman" w:hAnsi="Times New Roman"/>
        </w:rPr>
        <w:t>Щечкина</w:t>
      </w:r>
      <w:proofErr w:type="spellEnd"/>
      <w:r w:rsidR="00196C76">
        <w:rPr>
          <w:rFonts w:ascii="Times New Roman" w:hAnsi="Times New Roman"/>
        </w:rPr>
        <w:t xml:space="preserve"> Ольга Ивановна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196C76">
        <w:rPr>
          <w:rFonts w:ascii="Times New Roman" w:hAnsi="Times New Roman"/>
        </w:rPr>
        <w:t>Карпенко Елена Юрьевна</w:t>
      </w:r>
      <w:r>
        <w:rPr>
          <w:rFonts w:ascii="Times New Roman" w:hAnsi="Times New Roman"/>
        </w:rPr>
        <w:t>;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FD41A3">
        <w:rPr>
          <w:rFonts w:ascii="Times New Roman" w:hAnsi="Times New Roman"/>
        </w:rPr>
        <w:t>№ 8</w:t>
      </w:r>
      <w:r w:rsidR="001D1A51">
        <w:rPr>
          <w:rFonts w:ascii="Times New Roman" w:hAnsi="Times New Roman"/>
        </w:rPr>
        <w:t xml:space="preserve"> от </w:t>
      </w:r>
      <w:r w:rsidR="00FD41A3">
        <w:rPr>
          <w:rFonts w:ascii="Times New Roman" w:hAnsi="Times New Roman"/>
        </w:rPr>
        <w:t xml:space="preserve">13.10.2015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r w:rsidR="00CF4864" w:rsidRPr="007541FF">
        <w:rPr>
          <w:rFonts w:ascii="Times New Roman" w:hAnsi="Times New Roman" w:cs="Tahoma"/>
        </w:rPr>
        <w:t>по депутатские этики</w:t>
      </w:r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9C72E3">
        <w:rPr>
          <w:rFonts w:ascii="Times New Roman" w:hAnsi="Times New Roman" w:cs="Tahoma"/>
        </w:rPr>
        <w:t>».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proofErr w:type="spellStart"/>
      <w:r w:rsidR="00196C76">
        <w:rPr>
          <w:rFonts w:ascii="Times New Roman" w:hAnsi="Times New Roman"/>
          <w:lang w:eastAsia="en-US"/>
        </w:rPr>
        <w:t>Щечкину</w:t>
      </w:r>
      <w:proofErr w:type="spellEnd"/>
      <w:r w:rsidR="00196C76">
        <w:rPr>
          <w:rFonts w:ascii="Times New Roman" w:hAnsi="Times New Roman"/>
          <w:lang w:eastAsia="en-US"/>
        </w:rPr>
        <w:t xml:space="preserve"> Ольгу Ивановну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5E10D5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Заместитель председателя</w:t>
      </w:r>
      <w:r w:rsidR="007541FF">
        <w:rPr>
          <w:rFonts w:ascii="Times New Roman" w:hAnsi="Times New Roman"/>
        </w:rPr>
        <w:t xml:space="preserve"> </w:t>
      </w:r>
    </w:p>
    <w:p w:rsidR="007541FF" w:rsidRDefault="001D1A51" w:rsidP="00CF486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CF4864">
        <w:rPr>
          <w:rFonts w:ascii="Times New Roman" w:hAnsi="Times New Roman" w:cs="Tahoma"/>
        </w:rPr>
        <w:t>Большая Рязань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96C76">
        <w:rPr>
          <w:rFonts w:ascii="Times New Roman" w:hAnsi="Times New Roman"/>
        </w:rPr>
        <w:t xml:space="preserve">Е.П. </w:t>
      </w:r>
      <w:proofErr w:type="spellStart"/>
      <w:r w:rsidR="00196C76">
        <w:rPr>
          <w:rFonts w:ascii="Times New Roman" w:hAnsi="Times New Roman"/>
        </w:rPr>
        <w:t>Фирстова</w:t>
      </w:r>
      <w:proofErr w:type="spellEnd"/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196C76"/>
    <w:rsid w:val="001D1A51"/>
    <w:rsid w:val="00533465"/>
    <w:rsid w:val="005E10D5"/>
    <w:rsid w:val="007541FF"/>
    <w:rsid w:val="009C72E3"/>
    <w:rsid w:val="00C54E63"/>
    <w:rsid w:val="00CF4864"/>
    <w:rsid w:val="00D52F1C"/>
    <w:rsid w:val="00D85DC4"/>
    <w:rsid w:val="00DB7714"/>
    <w:rsid w:val="00E0783D"/>
    <w:rsid w:val="00FD3264"/>
    <w:rsid w:val="00FD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89835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C72E3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C72E3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24</cp:revision>
  <cp:lastPrinted>2020-09-24T11:12:00Z</cp:lastPrinted>
  <dcterms:created xsi:type="dcterms:W3CDTF">2020-08-03T11:32:00Z</dcterms:created>
  <dcterms:modified xsi:type="dcterms:W3CDTF">2020-09-24T11:12:00Z</dcterms:modified>
</cp:coreProperties>
</file>