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DC03B" w14:textId="77777777" w:rsidR="00132DE4" w:rsidRPr="001C2BB8" w:rsidRDefault="00132DE4" w:rsidP="00991570">
      <w:pPr>
        <w:pStyle w:val="ad"/>
        <w:jc w:val="center"/>
        <w:rPr>
          <w:rFonts w:ascii="Times New Roman" w:hAnsi="Times New Roman" w:cs="Times New Roman"/>
          <w:lang w:eastAsia="ru-RU"/>
        </w:rPr>
      </w:pPr>
      <w:r w:rsidRPr="005946D7">
        <w:rPr>
          <w:noProof/>
          <w:lang w:eastAsia="ru-RU"/>
        </w:rPr>
        <w:drawing>
          <wp:inline distT="0" distB="0" distL="0" distR="0" wp14:anchorId="6742060D" wp14:editId="70069D41">
            <wp:extent cx="730885" cy="800100"/>
            <wp:effectExtent l="0" t="0" r="0" b="0"/>
            <wp:docPr id="1771268299"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Ставропольский р-н (герб)контур"/>
                    <pic:cNvPicPr>
                      <a:picLocks noChangeAspect="1" noChangeArrowheads="1"/>
                    </pic:cNvPicPr>
                  </pic:nvPicPr>
                  <pic:blipFill>
                    <a:blip r:embed="rId7" cstate="print">
                      <a:lum bright="-24000" contrast="30000"/>
                      <a:extLst>
                        <a:ext uri="{28A0092B-C50C-407E-A947-70E740481C1C}">
                          <a14:useLocalDpi xmlns:a14="http://schemas.microsoft.com/office/drawing/2010/main" val="0"/>
                        </a:ext>
                      </a:extLst>
                    </a:blip>
                    <a:srcRect/>
                    <a:stretch>
                      <a:fillRect/>
                    </a:stretch>
                  </pic:blipFill>
                  <pic:spPr bwMode="auto">
                    <a:xfrm>
                      <a:off x="0" y="0"/>
                      <a:ext cx="744961" cy="815509"/>
                    </a:xfrm>
                    <a:prstGeom prst="rect">
                      <a:avLst/>
                    </a:prstGeom>
                    <a:noFill/>
                    <a:ln>
                      <a:noFill/>
                    </a:ln>
                  </pic:spPr>
                </pic:pic>
              </a:graphicData>
            </a:graphic>
          </wp:inline>
        </w:drawing>
      </w:r>
    </w:p>
    <w:p w14:paraId="65F46834" w14:textId="77777777" w:rsidR="00132DE4" w:rsidRPr="00864370" w:rsidRDefault="00132DE4" w:rsidP="00132DE4">
      <w:pPr>
        <w:jc w:val="center"/>
        <w:outlineLvl w:val="0"/>
        <w:rPr>
          <w:b/>
          <w:bCs/>
          <w:caps/>
        </w:rPr>
      </w:pPr>
      <w:r w:rsidRPr="00864370">
        <w:rPr>
          <w:b/>
          <w:bCs/>
          <w:caps/>
        </w:rPr>
        <w:t xml:space="preserve">АДМИНИСТРаЦиЯ </w:t>
      </w:r>
    </w:p>
    <w:p w14:paraId="6C4E8BBF" w14:textId="6A445E29" w:rsidR="00132DE4" w:rsidRPr="00864370" w:rsidRDefault="00132DE4" w:rsidP="00132DE4">
      <w:pPr>
        <w:jc w:val="center"/>
        <w:outlineLvl w:val="0"/>
        <w:rPr>
          <w:b/>
          <w:bCs/>
        </w:rPr>
      </w:pPr>
      <w:r w:rsidRPr="00864370">
        <w:rPr>
          <w:b/>
          <w:bCs/>
          <w:caps/>
        </w:rPr>
        <w:t xml:space="preserve">СЕЛЬСКОГО ПОСЕЛЕНИЯ </w:t>
      </w:r>
      <w:r w:rsidR="003C7194">
        <w:rPr>
          <w:b/>
          <w:bCs/>
          <w:caps/>
          <w:noProof/>
        </w:rPr>
        <w:t>Б</w:t>
      </w:r>
      <w:r w:rsidR="00470B70">
        <w:rPr>
          <w:b/>
          <w:bCs/>
          <w:caps/>
          <w:noProof/>
        </w:rPr>
        <w:t>ОЛЬШАЯ РЯЗАНЬ</w:t>
      </w:r>
    </w:p>
    <w:p w14:paraId="1C541E11" w14:textId="77777777" w:rsidR="00132DE4" w:rsidRPr="00864370" w:rsidRDefault="00132DE4" w:rsidP="00132DE4">
      <w:pPr>
        <w:jc w:val="center"/>
        <w:outlineLvl w:val="0"/>
        <w:rPr>
          <w:b/>
          <w:bCs/>
          <w:caps/>
        </w:rPr>
      </w:pPr>
      <w:r w:rsidRPr="00864370">
        <w:rPr>
          <w:b/>
          <w:bCs/>
          <w:caps/>
        </w:rPr>
        <w:t xml:space="preserve">МУНИЦИПАЛЬНОГО РАЙОНА </w:t>
      </w:r>
      <w:r w:rsidRPr="00864370">
        <w:rPr>
          <w:b/>
          <w:bCs/>
          <w:caps/>
          <w:noProof/>
        </w:rPr>
        <w:t>Ставропольский</w:t>
      </w:r>
    </w:p>
    <w:p w14:paraId="6212396E" w14:textId="77777777" w:rsidR="00132DE4" w:rsidRPr="00864370" w:rsidRDefault="00132DE4" w:rsidP="00132DE4">
      <w:pPr>
        <w:jc w:val="center"/>
        <w:outlineLvl w:val="0"/>
        <w:rPr>
          <w:b/>
          <w:bCs/>
          <w:caps/>
        </w:rPr>
      </w:pPr>
      <w:r w:rsidRPr="00864370">
        <w:rPr>
          <w:b/>
          <w:bCs/>
          <w:caps/>
        </w:rPr>
        <w:t>САМАРСКОЙ ОБЛАСТИ</w:t>
      </w:r>
    </w:p>
    <w:p w14:paraId="70322732" w14:textId="77777777" w:rsidR="00132DE4" w:rsidRPr="00864370" w:rsidRDefault="00132DE4" w:rsidP="00132DE4">
      <w:pPr>
        <w:jc w:val="center"/>
        <w:outlineLvl w:val="0"/>
        <w:rPr>
          <w:b/>
          <w:bCs/>
          <w:caps/>
        </w:rPr>
      </w:pPr>
    </w:p>
    <w:p w14:paraId="4F169B21" w14:textId="0FA07861" w:rsidR="00132DE4" w:rsidRPr="00864370" w:rsidRDefault="0093435D" w:rsidP="00132DE4">
      <w:pPr>
        <w:jc w:val="center"/>
        <w:rPr>
          <w:b/>
          <w:bCs/>
        </w:rPr>
      </w:pPr>
      <w:r>
        <w:rPr>
          <w:b/>
          <w:bCs/>
        </w:rPr>
        <w:t xml:space="preserve">ПОСТАНОВЛЕНИЕ </w:t>
      </w:r>
    </w:p>
    <w:p w14:paraId="314A2578" w14:textId="77777777" w:rsidR="00132DE4" w:rsidRPr="00864370" w:rsidRDefault="00132DE4" w:rsidP="00132DE4">
      <w:pPr>
        <w:jc w:val="center"/>
        <w:rPr>
          <w:b/>
          <w:bCs/>
        </w:rPr>
      </w:pPr>
    </w:p>
    <w:p w14:paraId="048C3654" w14:textId="20822906" w:rsidR="00132DE4" w:rsidRPr="00864370" w:rsidRDefault="0093435D" w:rsidP="00132DE4">
      <w:pPr>
        <w:jc w:val="center"/>
        <w:rPr>
          <w:b/>
        </w:rPr>
      </w:pPr>
      <w:r>
        <w:rPr>
          <w:b/>
        </w:rPr>
        <w:t>от 18 июня 2024 г.</w:t>
      </w:r>
      <w:r w:rsidR="00132DE4" w:rsidRPr="00864370">
        <w:rPr>
          <w:b/>
        </w:rPr>
        <w:t xml:space="preserve">                                                            </w:t>
      </w:r>
      <w:r>
        <w:rPr>
          <w:b/>
        </w:rPr>
        <w:t xml:space="preserve">                      № 39</w:t>
      </w:r>
    </w:p>
    <w:p w14:paraId="120CDDCE" w14:textId="77777777" w:rsidR="00132DE4" w:rsidRPr="00864370" w:rsidRDefault="00132DE4" w:rsidP="00132DE4">
      <w:pPr>
        <w:widowControl w:val="0"/>
        <w:autoSpaceDE w:val="0"/>
        <w:autoSpaceDN w:val="0"/>
        <w:adjustRightInd w:val="0"/>
        <w:rPr>
          <w:bCs/>
        </w:rPr>
      </w:pPr>
    </w:p>
    <w:p w14:paraId="41905E7F" w14:textId="77777777" w:rsidR="00386FBC" w:rsidRDefault="0070746D" w:rsidP="00470B70">
      <w:pPr>
        <w:widowControl w:val="0"/>
        <w:autoSpaceDE w:val="0"/>
        <w:autoSpaceDN w:val="0"/>
        <w:adjustRightInd w:val="0"/>
        <w:jc w:val="center"/>
        <w:rPr>
          <w:b/>
          <w:bCs/>
        </w:rPr>
      </w:pPr>
      <w:r w:rsidRPr="00864370">
        <w:rPr>
          <w:b/>
          <w:bCs/>
        </w:rPr>
        <w:t xml:space="preserve">Об утверждении административного регламента предоставления муниципальной услуги «Рассмотрение предложений </w:t>
      </w:r>
      <w:r w:rsidR="00060645" w:rsidRPr="00864370">
        <w:rPr>
          <w:b/>
          <w:bCs/>
        </w:rPr>
        <w:t>п</w:t>
      </w:r>
      <w:r w:rsidRPr="00864370">
        <w:rPr>
          <w:b/>
          <w:bCs/>
        </w:rPr>
        <w:t>о включени</w:t>
      </w:r>
      <w:r w:rsidR="00060645" w:rsidRPr="00864370">
        <w:rPr>
          <w:b/>
          <w:bCs/>
        </w:rPr>
        <w:t>ю</w:t>
      </w:r>
      <w:r w:rsidRPr="00864370">
        <w:rPr>
          <w:b/>
          <w:bCs/>
        </w:rPr>
        <w:t xml:space="preserve"> мест </w:t>
      </w:r>
      <w:r w:rsidR="00060645" w:rsidRPr="00864370">
        <w:rPr>
          <w:b/>
          <w:bCs/>
        </w:rPr>
        <w:t xml:space="preserve">для </w:t>
      </w:r>
      <w:r w:rsidRPr="00864370">
        <w:rPr>
          <w:b/>
          <w:bCs/>
        </w:rPr>
        <w:t xml:space="preserve">размещения нестационарных торговых объектов в схему размещения нестационарных торговых объектов на территории сельского поселения </w:t>
      </w:r>
      <w:r w:rsidR="003C7194">
        <w:rPr>
          <w:b/>
          <w:bCs/>
        </w:rPr>
        <w:t>Б</w:t>
      </w:r>
      <w:r w:rsidR="00470B70">
        <w:rPr>
          <w:b/>
          <w:bCs/>
        </w:rPr>
        <w:t xml:space="preserve">ольшая Рязань </w:t>
      </w:r>
      <w:r w:rsidR="00060645" w:rsidRPr="00864370">
        <w:rPr>
          <w:b/>
          <w:bCs/>
        </w:rPr>
        <w:t xml:space="preserve">муниципального района Ставропольский </w:t>
      </w:r>
    </w:p>
    <w:p w14:paraId="0056F82D" w14:textId="4835587C" w:rsidR="00132DE4" w:rsidRPr="00864370" w:rsidRDefault="00060645" w:rsidP="00470B70">
      <w:pPr>
        <w:widowControl w:val="0"/>
        <w:autoSpaceDE w:val="0"/>
        <w:autoSpaceDN w:val="0"/>
        <w:adjustRightInd w:val="0"/>
        <w:jc w:val="center"/>
        <w:rPr>
          <w:b/>
          <w:bCs/>
        </w:rPr>
      </w:pPr>
      <w:bookmarkStart w:id="0" w:name="_GoBack"/>
      <w:bookmarkEnd w:id="0"/>
      <w:r w:rsidRPr="00864370">
        <w:rPr>
          <w:b/>
          <w:bCs/>
        </w:rPr>
        <w:t>Самарской области»</w:t>
      </w:r>
    </w:p>
    <w:p w14:paraId="7F9EB3F2" w14:textId="77777777" w:rsidR="0070746D" w:rsidRPr="003F47DC" w:rsidRDefault="0070746D" w:rsidP="00470B70">
      <w:pPr>
        <w:widowControl w:val="0"/>
        <w:autoSpaceDE w:val="0"/>
        <w:autoSpaceDN w:val="0"/>
        <w:adjustRightInd w:val="0"/>
        <w:jc w:val="center"/>
        <w:rPr>
          <w:sz w:val="28"/>
          <w:szCs w:val="28"/>
        </w:rPr>
      </w:pPr>
    </w:p>
    <w:p w14:paraId="237B97FD" w14:textId="123A3E48" w:rsidR="00132DE4" w:rsidRPr="00F52547" w:rsidRDefault="00132DE4" w:rsidP="00864370">
      <w:pPr>
        <w:ind w:firstLine="709"/>
        <w:jc w:val="both"/>
      </w:pPr>
      <w:r w:rsidRPr="00F52547">
        <w:t xml:space="preserve">В соответствии с </w:t>
      </w:r>
      <w:r w:rsidR="00F67B5F" w:rsidRPr="00F52547">
        <w:t>Федеральным законом от 27.07.2010 № 210-ФЗ «Об организации предоставления государственных и муниципальных услуг»,</w:t>
      </w:r>
      <w:r w:rsidR="00F52547" w:rsidRPr="00F52547">
        <w:t xml:space="preserve"> Федеральным законом от 06.10.2003  №131-ФЗ «Об общих принципах организации местного самоуправления в Российской Федерации»,</w:t>
      </w:r>
      <w:r w:rsidR="00F67B5F" w:rsidRPr="00F52547">
        <w:t xml:space="preserve"> </w:t>
      </w:r>
      <w:r w:rsidR="00F52547" w:rsidRPr="00F52547">
        <w:t>частью 3 статьи 10 Федерального закона от 28.12.2009 №</w:t>
      </w:r>
      <w:r w:rsidR="00470B70">
        <w:t xml:space="preserve"> </w:t>
      </w:r>
      <w:r w:rsidR="00F52547" w:rsidRPr="00F52547">
        <w:t xml:space="preserve">381-ФЗ «Об основах государственного регулирования торговой деятельности в Российской Федерации», </w:t>
      </w:r>
      <w:r w:rsidR="00F67B5F" w:rsidRPr="00F52547">
        <w:t xml:space="preserve">частью 2 статьи 5 Закона Самарской области от 05.07.2010 № 76-ГД «О государственном регулировании торговой деятельности на территории Самарской области», приказом министерства промышленности и торговли Самарской области от 29.05.2023 № 49-п «Об утверждении Порядка разработки и утверждения схемы размещения нестационарных торговых объектов на территории Самарской области и о признании утратившим силу некоторых приказов министерства промышленности и торговли Самарской области», постановлением администрации сельского поселения </w:t>
      </w:r>
      <w:r w:rsidR="003C7194">
        <w:t>Б</w:t>
      </w:r>
      <w:r w:rsidR="00470B70">
        <w:t>ольшая Рязань</w:t>
      </w:r>
      <w:r w:rsidR="00F67B5F" w:rsidRPr="00F52547">
        <w:t xml:space="preserve"> от </w:t>
      </w:r>
      <w:r w:rsidR="00470B70">
        <w:t>05</w:t>
      </w:r>
      <w:r w:rsidR="00715B08" w:rsidRPr="00715B08">
        <w:t>.04.2018  №</w:t>
      </w:r>
      <w:r w:rsidR="00470B70">
        <w:t xml:space="preserve"> 16</w:t>
      </w:r>
      <w:r w:rsidR="00715B08" w:rsidRPr="000C4F22">
        <w:rPr>
          <w:sz w:val="28"/>
          <w:szCs w:val="28"/>
        </w:rPr>
        <w:t xml:space="preserve"> </w:t>
      </w:r>
      <w:r w:rsidR="00F67B5F" w:rsidRPr="00F52547">
        <w:t xml:space="preserve">«Об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3C7194">
        <w:t>Б</w:t>
      </w:r>
      <w:r w:rsidR="00470B70">
        <w:t>ольшая Рязань</w:t>
      </w:r>
      <w:r w:rsidR="00F67B5F" w:rsidRPr="00F52547">
        <w:t xml:space="preserve"> муниципального района Ставропольский Самарской области»</w:t>
      </w:r>
      <w:r w:rsidR="00F52547" w:rsidRPr="00F52547">
        <w:t xml:space="preserve">, руководствуясь </w:t>
      </w:r>
      <w:r w:rsidRPr="00F52547">
        <w:t xml:space="preserve">Уставом муниципального образования, администрация сельского поселения </w:t>
      </w:r>
      <w:r w:rsidR="00470B70">
        <w:t>Большая Рязань</w:t>
      </w:r>
    </w:p>
    <w:p w14:paraId="43FDC643" w14:textId="472E299A" w:rsidR="00132DE4" w:rsidRPr="00864370" w:rsidRDefault="00132DE4" w:rsidP="00864370">
      <w:pPr>
        <w:autoSpaceDE w:val="0"/>
        <w:spacing w:before="120" w:after="120"/>
        <w:jc w:val="center"/>
        <w:rPr>
          <w:rFonts w:eastAsia="Calibri"/>
          <w:bCs/>
          <w:lang w:eastAsia="en-US"/>
        </w:rPr>
      </w:pPr>
      <w:r w:rsidRPr="00864370">
        <w:rPr>
          <w:rFonts w:eastAsia="Calibri"/>
          <w:bCs/>
          <w:lang w:eastAsia="en-US"/>
        </w:rPr>
        <w:t>ПОСТАНОВЛЯЕТ:</w:t>
      </w:r>
    </w:p>
    <w:p w14:paraId="435E8A65" w14:textId="77777777" w:rsidR="00470B70" w:rsidRDefault="00132DE4" w:rsidP="00470B70">
      <w:pPr>
        <w:widowControl w:val="0"/>
        <w:autoSpaceDE w:val="0"/>
        <w:jc w:val="both"/>
        <w:rPr>
          <w:spacing w:val="-4"/>
        </w:rPr>
      </w:pPr>
      <w:r w:rsidRPr="00F52547">
        <w:rPr>
          <w:bCs/>
        </w:rPr>
        <w:t xml:space="preserve">          1. Утвердить прилагаемый </w:t>
      </w:r>
      <w:r w:rsidR="00F52547">
        <w:rPr>
          <w:bCs/>
        </w:rPr>
        <w:t>а</w:t>
      </w:r>
      <w:r w:rsidRPr="00F52547">
        <w:rPr>
          <w:bCs/>
        </w:rPr>
        <w:t xml:space="preserve">дминистративный регламент по предоставлению муниципальной услуги </w:t>
      </w:r>
      <w:r w:rsidRPr="00F52547">
        <w:rPr>
          <w:spacing w:val="-4"/>
        </w:rPr>
        <w:t>«</w:t>
      </w:r>
      <w:r w:rsidR="00F52547" w:rsidRPr="00F52547">
        <w:t xml:space="preserve">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w:t>
      </w:r>
      <w:r w:rsidR="003C7194">
        <w:t>Б</w:t>
      </w:r>
      <w:r w:rsidR="00470B70">
        <w:t>ольшая Рязань</w:t>
      </w:r>
      <w:r w:rsidR="00F52547" w:rsidRPr="00F52547">
        <w:t xml:space="preserve"> муниципального района Ставропольский Самарской области</w:t>
      </w:r>
      <w:r w:rsidRPr="00F52547">
        <w:rPr>
          <w:spacing w:val="-4"/>
        </w:rPr>
        <w:t>».</w:t>
      </w:r>
    </w:p>
    <w:p w14:paraId="521224B5" w14:textId="452FB214" w:rsidR="00132DE4" w:rsidRPr="00470B70" w:rsidRDefault="00470B70" w:rsidP="00470B70">
      <w:pPr>
        <w:widowControl w:val="0"/>
        <w:autoSpaceDE w:val="0"/>
        <w:jc w:val="both"/>
        <w:rPr>
          <w:spacing w:val="-4"/>
        </w:rPr>
      </w:pPr>
      <w:r>
        <w:rPr>
          <w:spacing w:val="-4"/>
        </w:rPr>
        <w:t xml:space="preserve">          </w:t>
      </w:r>
      <w:r w:rsidR="00132DE4" w:rsidRPr="00715B08">
        <w:rPr>
          <w:rFonts w:eastAsia="Calibri"/>
          <w:lang w:eastAsia="en-US"/>
        </w:rPr>
        <w:t xml:space="preserve">2. </w:t>
      </w:r>
      <w:bookmarkStart w:id="1" w:name="_Hlk164337238"/>
      <w:r w:rsidR="00715B08" w:rsidRPr="00715B08">
        <w:t>Настоящее Постановление подлежит официальному опубликованию (обнародованию) в газете «Вестник Б</w:t>
      </w:r>
      <w:r>
        <w:t>ольшой Рязани</w:t>
      </w:r>
      <w:r w:rsidR="00715B08" w:rsidRPr="00715B08">
        <w:t xml:space="preserve">» и на официальном сайте администрации сельского поселения </w:t>
      </w:r>
      <w:r>
        <w:t>Большая Рязань</w:t>
      </w:r>
      <w:r w:rsidR="00715B08" w:rsidRPr="00715B08">
        <w:t xml:space="preserve"> в сети интернет </w:t>
      </w:r>
      <w:bookmarkEnd w:id="1"/>
      <w:r w:rsidRPr="00D37010">
        <w:rPr>
          <w:shd w:val="clear" w:color="auto" w:fill="FFFFFF"/>
          <w:lang w:val="en-US" w:eastAsia="zh-CN"/>
        </w:rPr>
        <w:fldChar w:fldCharType="begin"/>
      </w:r>
      <w:r w:rsidRPr="00D37010">
        <w:rPr>
          <w:shd w:val="clear" w:color="auto" w:fill="FFFFFF"/>
          <w:lang w:eastAsia="zh-CN"/>
        </w:rPr>
        <w:instrText xml:space="preserve"> </w:instrText>
      </w:r>
      <w:r w:rsidRPr="00D37010">
        <w:rPr>
          <w:shd w:val="clear" w:color="auto" w:fill="FFFFFF"/>
          <w:lang w:val="en-US" w:eastAsia="zh-CN"/>
        </w:rPr>
        <w:instrText>HYPERLINK</w:instrText>
      </w:r>
      <w:r w:rsidRPr="00D37010">
        <w:rPr>
          <w:shd w:val="clear" w:color="auto" w:fill="FFFFFF"/>
          <w:lang w:eastAsia="zh-CN"/>
        </w:rPr>
        <w:instrText xml:space="preserve"> "</w:instrText>
      </w:r>
      <w:r w:rsidRPr="00D37010">
        <w:rPr>
          <w:shd w:val="clear" w:color="auto" w:fill="FFFFFF"/>
          <w:lang w:val="en-US" w:eastAsia="zh-CN"/>
        </w:rPr>
        <w:instrText>http</w:instrText>
      </w:r>
      <w:r w:rsidRPr="00D37010">
        <w:rPr>
          <w:shd w:val="clear" w:color="auto" w:fill="FFFFFF"/>
          <w:lang w:eastAsia="zh-CN"/>
        </w:rPr>
        <w:instrText>://</w:instrText>
      </w:r>
      <w:r w:rsidRPr="00D37010">
        <w:rPr>
          <w:color w:val="0070C0"/>
          <w:u w:val="single"/>
          <w:shd w:val="clear" w:color="auto" w:fill="FFFFFF"/>
          <w:lang w:val="en-US" w:eastAsia="zh-CN"/>
        </w:rPr>
        <w:instrText>b</w:instrText>
      </w:r>
      <w:r w:rsidRPr="00D37010">
        <w:rPr>
          <w:color w:val="0070C0"/>
          <w:u w:val="single"/>
          <w:shd w:val="clear" w:color="auto" w:fill="FFFFFF"/>
          <w:lang w:eastAsia="zh-CN"/>
        </w:rPr>
        <w:instrText>.</w:instrText>
      </w:r>
      <w:r w:rsidRPr="00D37010">
        <w:rPr>
          <w:color w:val="0070C0"/>
          <w:u w:val="single"/>
          <w:shd w:val="clear" w:color="auto" w:fill="FFFFFF"/>
          <w:lang w:val="en-US" w:eastAsia="zh-CN"/>
        </w:rPr>
        <w:instrText>ryazan</w:instrText>
      </w:r>
      <w:r w:rsidRPr="00D37010">
        <w:rPr>
          <w:color w:val="0070C0"/>
          <w:u w:val="single"/>
          <w:shd w:val="clear" w:color="auto" w:fill="FFFFFF"/>
          <w:lang w:eastAsia="zh-CN"/>
        </w:rPr>
        <w:instrText>.</w:instrText>
      </w:r>
      <w:r w:rsidRPr="00D37010">
        <w:rPr>
          <w:color w:val="0070C0"/>
          <w:u w:val="single"/>
          <w:shd w:val="clear" w:color="auto" w:fill="FFFFFF"/>
          <w:lang w:val="en-US" w:eastAsia="zh-CN"/>
        </w:rPr>
        <w:instrText>stavrsp</w:instrText>
      </w:r>
      <w:r w:rsidRPr="00D37010">
        <w:rPr>
          <w:color w:val="0070C0"/>
          <w:u w:val="single"/>
          <w:shd w:val="clear" w:color="auto" w:fill="FFFFFF"/>
          <w:lang w:eastAsia="zh-CN"/>
        </w:rPr>
        <w:instrText>.</w:instrText>
      </w:r>
      <w:r w:rsidRPr="00D37010">
        <w:rPr>
          <w:color w:val="0070C0"/>
          <w:u w:val="single"/>
          <w:shd w:val="clear" w:color="auto" w:fill="FFFFFF"/>
          <w:lang w:val="en-US" w:eastAsia="zh-CN"/>
        </w:rPr>
        <w:instrText>ru</w:instrText>
      </w:r>
      <w:r w:rsidRPr="00D37010">
        <w:rPr>
          <w:shd w:val="clear" w:color="auto" w:fill="FFFFFF"/>
          <w:lang w:eastAsia="zh-CN"/>
        </w:rPr>
        <w:instrText xml:space="preserve">" </w:instrText>
      </w:r>
      <w:r w:rsidRPr="00D37010">
        <w:rPr>
          <w:shd w:val="clear" w:color="auto" w:fill="FFFFFF"/>
          <w:lang w:val="en-US" w:eastAsia="zh-CN"/>
        </w:rPr>
        <w:fldChar w:fldCharType="separate"/>
      </w:r>
      <w:r w:rsidRPr="00D37010">
        <w:rPr>
          <w:rStyle w:val="a7"/>
          <w:shd w:val="clear" w:color="auto" w:fill="FFFFFF"/>
          <w:lang w:val="en-US" w:eastAsia="zh-CN"/>
        </w:rPr>
        <w:t>http</w:t>
      </w:r>
      <w:r w:rsidRPr="00D37010">
        <w:rPr>
          <w:rStyle w:val="a7"/>
          <w:shd w:val="clear" w:color="auto" w:fill="FFFFFF"/>
          <w:lang w:eastAsia="zh-CN"/>
        </w:rPr>
        <w:t>://</w:t>
      </w:r>
      <w:r w:rsidRPr="00D37010">
        <w:rPr>
          <w:rStyle w:val="a7"/>
          <w:shd w:val="clear" w:color="auto" w:fill="FFFFFF"/>
          <w:lang w:val="en-US" w:eastAsia="zh-CN"/>
        </w:rPr>
        <w:t>b</w:t>
      </w:r>
      <w:r w:rsidRPr="00D37010">
        <w:rPr>
          <w:rStyle w:val="a7"/>
          <w:shd w:val="clear" w:color="auto" w:fill="FFFFFF"/>
          <w:lang w:eastAsia="zh-CN"/>
        </w:rPr>
        <w:t>.</w:t>
      </w:r>
      <w:r w:rsidRPr="00D37010">
        <w:rPr>
          <w:rStyle w:val="a7"/>
          <w:shd w:val="clear" w:color="auto" w:fill="FFFFFF"/>
          <w:lang w:val="en-US" w:eastAsia="zh-CN"/>
        </w:rPr>
        <w:t>ryazan</w:t>
      </w:r>
      <w:r w:rsidRPr="00D37010">
        <w:rPr>
          <w:rStyle w:val="a7"/>
          <w:shd w:val="clear" w:color="auto" w:fill="FFFFFF"/>
          <w:lang w:eastAsia="zh-CN"/>
        </w:rPr>
        <w:t>.</w:t>
      </w:r>
      <w:r w:rsidRPr="00D37010">
        <w:rPr>
          <w:rStyle w:val="a7"/>
          <w:shd w:val="clear" w:color="auto" w:fill="FFFFFF"/>
          <w:lang w:val="en-US" w:eastAsia="zh-CN"/>
        </w:rPr>
        <w:t>stavrsp</w:t>
      </w:r>
      <w:r w:rsidRPr="00D37010">
        <w:rPr>
          <w:rStyle w:val="a7"/>
          <w:shd w:val="clear" w:color="auto" w:fill="FFFFFF"/>
          <w:lang w:eastAsia="zh-CN"/>
        </w:rPr>
        <w:t>.</w:t>
      </w:r>
      <w:r w:rsidRPr="00D37010">
        <w:rPr>
          <w:rStyle w:val="a7"/>
          <w:shd w:val="clear" w:color="auto" w:fill="FFFFFF"/>
          <w:lang w:val="en-US" w:eastAsia="zh-CN"/>
        </w:rPr>
        <w:t>ru</w:t>
      </w:r>
      <w:r w:rsidRPr="00D37010">
        <w:rPr>
          <w:shd w:val="clear" w:color="auto" w:fill="FFFFFF"/>
          <w:lang w:val="en-US" w:eastAsia="zh-CN"/>
        </w:rPr>
        <w:fldChar w:fldCharType="end"/>
      </w:r>
      <w:r w:rsidRPr="00D37010">
        <w:rPr>
          <w:color w:val="0070C0"/>
          <w:u w:val="single"/>
          <w:shd w:val="clear" w:color="auto" w:fill="FFFFFF"/>
          <w:lang w:eastAsia="zh-CN"/>
        </w:rPr>
        <w:t>.</w:t>
      </w:r>
    </w:p>
    <w:p w14:paraId="1D170D98" w14:textId="3BA76BF2" w:rsidR="00132DE4" w:rsidRPr="00F52547" w:rsidRDefault="00132DE4" w:rsidP="00470B70">
      <w:pPr>
        <w:tabs>
          <w:tab w:val="left" w:pos="0"/>
          <w:tab w:val="left" w:pos="284"/>
          <w:tab w:val="left" w:pos="567"/>
        </w:tabs>
        <w:suppressAutoHyphens/>
        <w:autoSpaceDE w:val="0"/>
        <w:spacing w:line="0" w:lineRule="atLeast"/>
        <w:jc w:val="both"/>
        <w:rPr>
          <w:rFonts w:eastAsia="Calibri"/>
          <w:lang w:eastAsia="en-US"/>
        </w:rPr>
      </w:pPr>
      <w:r w:rsidRPr="00F52547">
        <w:rPr>
          <w:rFonts w:eastAsia="Calibri"/>
          <w:lang w:eastAsia="en-US"/>
        </w:rPr>
        <w:t xml:space="preserve">        </w:t>
      </w:r>
      <w:r w:rsidR="00470B70">
        <w:rPr>
          <w:rFonts w:eastAsia="Calibri"/>
          <w:lang w:eastAsia="en-US"/>
        </w:rPr>
        <w:t xml:space="preserve"> </w:t>
      </w:r>
      <w:r w:rsidRPr="00F52547">
        <w:rPr>
          <w:rFonts w:eastAsia="Calibri"/>
          <w:lang w:eastAsia="en-US"/>
        </w:rPr>
        <w:t>3. Настоящее постановление вступает в силу со дня его официального опубликования.</w:t>
      </w:r>
    </w:p>
    <w:p w14:paraId="5325A713" w14:textId="0E7EA3AD" w:rsidR="00864370" w:rsidRPr="00F52547" w:rsidRDefault="00132DE4" w:rsidP="00470B70">
      <w:pPr>
        <w:tabs>
          <w:tab w:val="left" w:pos="0"/>
          <w:tab w:val="left" w:pos="284"/>
          <w:tab w:val="left" w:pos="567"/>
        </w:tabs>
        <w:suppressAutoHyphens/>
        <w:autoSpaceDE w:val="0"/>
        <w:spacing w:line="0" w:lineRule="atLeast"/>
        <w:jc w:val="both"/>
        <w:rPr>
          <w:rFonts w:eastAsia="Calibri"/>
          <w:lang w:eastAsia="en-US"/>
        </w:rPr>
      </w:pPr>
      <w:r w:rsidRPr="00F52547">
        <w:rPr>
          <w:rFonts w:eastAsia="Calibri"/>
          <w:lang w:eastAsia="en-US"/>
        </w:rPr>
        <w:t xml:space="preserve">       </w:t>
      </w:r>
      <w:r w:rsidR="00470B70">
        <w:rPr>
          <w:rFonts w:eastAsia="Calibri"/>
          <w:lang w:eastAsia="en-US"/>
        </w:rPr>
        <w:t xml:space="preserve">  </w:t>
      </w:r>
      <w:r w:rsidRPr="00F52547">
        <w:rPr>
          <w:rFonts w:eastAsia="Calibri"/>
          <w:lang w:eastAsia="en-US"/>
        </w:rPr>
        <w:t>4. Контроль за исполнением настоящего постановления оставляю за собой.</w:t>
      </w:r>
    </w:p>
    <w:p w14:paraId="776680C5" w14:textId="77777777" w:rsidR="00470B70" w:rsidRDefault="00864370" w:rsidP="00132DE4">
      <w:pPr>
        <w:widowControl w:val="0"/>
        <w:autoSpaceDE w:val="0"/>
        <w:autoSpaceDN w:val="0"/>
        <w:adjustRightInd w:val="0"/>
        <w:jc w:val="both"/>
      </w:pPr>
      <w:r>
        <w:t xml:space="preserve">     </w:t>
      </w:r>
    </w:p>
    <w:p w14:paraId="586E84E9" w14:textId="075C34E9" w:rsidR="00470B70" w:rsidRDefault="00864370" w:rsidP="00132DE4">
      <w:pPr>
        <w:widowControl w:val="0"/>
        <w:autoSpaceDE w:val="0"/>
        <w:autoSpaceDN w:val="0"/>
        <w:adjustRightInd w:val="0"/>
        <w:jc w:val="both"/>
      </w:pPr>
      <w:r>
        <w:t xml:space="preserve">  </w:t>
      </w:r>
    </w:p>
    <w:p w14:paraId="3C730CE0" w14:textId="77777777" w:rsidR="00106D69" w:rsidRDefault="00991570" w:rsidP="00991570">
      <w:pPr>
        <w:widowControl w:val="0"/>
        <w:autoSpaceDE w:val="0"/>
        <w:autoSpaceDN w:val="0"/>
        <w:adjustRightInd w:val="0"/>
        <w:jc w:val="both"/>
      </w:pPr>
      <w:r>
        <w:t xml:space="preserve">  </w:t>
      </w:r>
    </w:p>
    <w:p w14:paraId="50F9E018" w14:textId="78219C38" w:rsidR="00470B70" w:rsidRDefault="00470B70" w:rsidP="00991570">
      <w:pPr>
        <w:widowControl w:val="0"/>
        <w:autoSpaceDE w:val="0"/>
        <w:autoSpaceDN w:val="0"/>
        <w:adjustRightInd w:val="0"/>
        <w:jc w:val="both"/>
      </w:pPr>
      <w:r>
        <w:t>Глава</w:t>
      </w:r>
      <w:r w:rsidR="00715B08">
        <w:t xml:space="preserve"> сельского </w:t>
      </w:r>
      <w:r>
        <w:t xml:space="preserve">поселения Большая Рязань                                                       </w:t>
      </w:r>
      <w:r w:rsidR="001451D3">
        <w:t xml:space="preserve">           </w:t>
      </w:r>
      <w:r>
        <w:t>Д.А. Фирстов</w:t>
      </w:r>
    </w:p>
    <w:p w14:paraId="34E4A6E1" w14:textId="5E8D1EF2" w:rsidR="001451D3" w:rsidRDefault="001451D3" w:rsidP="00991570">
      <w:pPr>
        <w:widowControl w:val="0"/>
        <w:autoSpaceDE w:val="0"/>
        <w:autoSpaceDN w:val="0"/>
        <w:adjustRightInd w:val="0"/>
        <w:jc w:val="both"/>
      </w:pPr>
    </w:p>
    <w:p w14:paraId="3F20FD2A" w14:textId="1662D085" w:rsidR="001451D3" w:rsidRDefault="001451D3" w:rsidP="00991570">
      <w:pPr>
        <w:widowControl w:val="0"/>
        <w:autoSpaceDE w:val="0"/>
        <w:autoSpaceDN w:val="0"/>
        <w:adjustRightInd w:val="0"/>
        <w:jc w:val="both"/>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8"/>
        <w:gridCol w:w="2899"/>
        <w:gridCol w:w="3588"/>
      </w:tblGrid>
      <w:tr w:rsidR="00864370" w:rsidRPr="00E45D7F" w14:paraId="03431FE7" w14:textId="77777777" w:rsidTr="00864370">
        <w:tc>
          <w:tcPr>
            <w:tcW w:w="2868" w:type="dxa"/>
          </w:tcPr>
          <w:p w14:paraId="291923BB" w14:textId="77777777" w:rsidR="00864370" w:rsidRPr="00132DE4" w:rsidRDefault="00864370">
            <w:pPr>
              <w:spacing w:line="276" w:lineRule="auto"/>
              <w:jc w:val="both"/>
              <w:rPr>
                <w:rStyle w:val="a3"/>
                <w:rFonts w:eastAsiaTheme="minorEastAsia"/>
                <w:b w:val="0"/>
                <w:color w:val="000000" w:themeColor="text1"/>
                <w:sz w:val="26"/>
                <w:szCs w:val="26"/>
              </w:rPr>
            </w:pPr>
            <w:bookmarkStart w:id="2" w:name="sub_1000"/>
          </w:p>
        </w:tc>
        <w:tc>
          <w:tcPr>
            <w:tcW w:w="2899" w:type="dxa"/>
          </w:tcPr>
          <w:p w14:paraId="69EFDC43" w14:textId="77777777" w:rsidR="00864370" w:rsidRDefault="00864370" w:rsidP="00864370">
            <w:pPr>
              <w:spacing w:line="276" w:lineRule="auto"/>
              <w:jc w:val="right"/>
              <w:rPr>
                <w:rStyle w:val="a3"/>
                <w:rFonts w:eastAsiaTheme="minorEastAsia"/>
                <w:b w:val="0"/>
                <w:color w:val="auto"/>
              </w:rPr>
            </w:pPr>
          </w:p>
          <w:p w14:paraId="10EFDCFB" w14:textId="77777777" w:rsidR="001451D3" w:rsidRDefault="001451D3" w:rsidP="00864370">
            <w:pPr>
              <w:spacing w:line="276" w:lineRule="auto"/>
              <w:jc w:val="right"/>
              <w:rPr>
                <w:rStyle w:val="a3"/>
                <w:rFonts w:eastAsiaTheme="minorEastAsia"/>
                <w:b w:val="0"/>
                <w:color w:val="auto"/>
              </w:rPr>
            </w:pPr>
          </w:p>
          <w:p w14:paraId="7C9693D6" w14:textId="77777777" w:rsidR="001451D3" w:rsidRDefault="001451D3" w:rsidP="00864370">
            <w:pPr>
              <w:spacing w:line="276" w:lineRule="auto"/>
              <w:jc w:val="right"/>
              <w:rPr>
                <w:rStyle w:val="a3"/>
                <w:rFonts w:eastAsiaTheme="minorEastAsia"/>
                <w:b w:val="0"/>
                <w:color w:val="auto"/>
              </w:rPr>
            </w:pPr>
          </w:p>
          <w:p w14:paraId="5065CE42" w14:textId="77777777" w:rsidR="001451D3" w:rsidRDefault="001451D3" w:rsidP="00864370">
            <w:pPr>
              <w:spacing w:line="276" w:lineRule="auto"/>
              <w:jc w:val="right"/>
              <w:rPr>
                <w:rStyle w:val="a3"/>
                <w:rFonts w:eastAsiaTheme="minorEastAsia"/>
                <w:b w:val="0"/>
                <w:color w:val="auto"/>
              </w:rPr>
            </w:pPr>
          </w:p>
          <w:p w14:paraId="0DE9AB04" w14:textId="5D4237DC" w:rsidR="001451D3" w:rsidRPr="00E45D7F" w:rsidRDefault="001451D3" w:rsidP="00864370">
            <w:pPr>
              <w:spacing w:line="276" w:lineRule="auto"/>
              <w:jc w:val="right"/>
              <w:rPr>
                <w:rStyle w:val="a3"/>
                <w:rFonts w:eastAsiaTheme="minorEastAsia"/>
                <w:b w:val="0"/>
                <w:color w:val="auto"/>
              </w:rPr>
            </w:pPr>
          </w:p>
        </w:tc>
        <w:tc>
          <w:tcPr>
            <w:tcW w:w="3588" w:type="dxa"/>
          </w:tcPr>
          <w:p w14:paraId="76CD3D0F" w14:textId="4E1A2C64" w:rsidR="00864370" w:rsidRPr="0093435D" w:rsidRDefault="00864370" w:rsidP="00715B08">
            <w:pPr>
              <w:rPr>
                <w:rFonts w:eastAsiaTheme="minorEastAsia"/>
                <w:bCs/>
              </w:rPr>
            </w:pPr>
            <w:r w:rsidRPr="00E45D7F">
              <w:rPr>
                <w:rStyle w:val="a3"/>
                <w:rFonts w:eastAsiaTheme="minorEastAsia"/>
                <w:b w:val="0"/>
                <w:color w:val="auto"/>
              </w:rPr>
              <w:t>Приложение</w:t>
            </w:r>
            <w:r w:rsidR="00470B70">
              <w:rPr>
                <w:rStyle w:val="a3"/>
                <w:rFonts w:eastAsiaTheme="minorEastAsia"/>
                <w:b w:val="0"/>
                <w:color w:val="auto"/>
              </w:rPr>
              <w:t xml:space="preserve"> </w:t>
            </w:r>
            <w:r w:rsidRPr="00E45D7F">
              <w:rPr>
                <w:rStyle w:val="a3"/>
                <w:rFonts w:eastAsiaTheme="minorEastAsia"/>
                <w:b w:val="0"/>
                <w:color w:val="auto"/>
              </w:rPr>
              <w:t xml:space="preserve">к </w:t>
            </w:r>
            <w:r w:rsidRPr="00E45D7F">
              <w:rPr>
                <w:rStyle w:val="a4"/>
                <w:b w:val="0"/>
                <w:color w:val="auto"/>
              </w:rPr>
              <w:t>постановлению</w:t>
            </w:r>
            <w:r w:rsidR="00715B08">
              <w:rPr>
                <w:rStyle w:val="a4"/>
                <w:b w:val="0"/>
                <w:color w:val="auto"/>
              </w:rPr>
              <w:t xml:space="preserve"> а</w:t>
            </w:r>
            <w:r w:rsidR="00470B70">
              <w:rPr>
                <w:rStyle w:val="a3"/>
                <w:rFonts w:eastAsiaTheme="minorEastAsia"/>
                <w:b w:val="0"/>
                <w:color w:val="auto"/>
              </w:rPr>
              <w:t xml:space="preserve">дминистрации </w:t>
            </w:r>
            <w:r w:rsidRPr="00E45D7F">
              <w:rPr>
                <w:rStyle w:val="a3"/>
                <w:rFonts w:eastAsiaTheme="minorEastAsia"/>
                <w:b w:val="0"/>
                <w:color w:val="auto"/>
              </w:rPr>
              <w:t>сельского поселения</w:t>
            </w:r>
            <w:r w:rsidRPr="00E45D7F">
              <w:t xml:space="preserve"> </w:t>
            </w:r>
            <w:r w:rsidR="003C7194">
              <w:t>Б</w:t>
            </w:r>
            <w:r w:rsidR="00470B70">
              <w:t>ольшая Рязань</w:t>
            </w:r>
            <w:r w:rsidRPr="00E45D7F">
              <w:t xml:space="preserve"> </w:t>
            </w:r>
            <w:r w:rsidRPr="00E45D7F">
              <w:rPr>
                <w:rStyle w:val="a3"/>
                <w:rFonts w:eastAsiaTheme="minorEastAsia"/>
                <w:b w:val="0"/>
                <w:color w:val="auto"/>
              </w:rPr>
              <w:t xml:space="preserve">муниципального района Ставропольский Самарской </w:t>
            </w:r>
            <w:r w:rsidR="0093435D" w:rsidRPr="00E45D7F">
              <w:rPr>
                <w:rStyle w:val="a3"/>
                <w:rFonts w:eastAsiaTheme="minorEastAsia"/>
                <w:b w:val="0"/>
                <w:color w:val="auto"/>
              </w:rPr>
              <w:t>области</w:t>
            </w:r>
            <w:r w:rsidR="0093435D">
              <w:rPr>
                <w:rStyle w:val="a3"/>
                <w:rFonts w:eastAsiaTheme="minorEastAsia"/>
                <w:b w:val="0"/>
                <w:color w:val="auto"/>
              </w:rPr>
              <w:t xml:space="preserve"> от</w:t>
            </w:r>
            <w:r w:rsidR="0093435D">
              <w:rPr>
                <w:bCs/>
              </w:rPr>
              <w:t xml:space="preserve"> 18.06.2024 </w:t>
            </w:r>
            <w:r w:rsidRPr="00E45D7F">
              <w:rPr>
                <w:bCs/>
              </w:rPr>
              <w:t>г.</w:t>
            </w:r>
            <w:r w:rsidR="0093435D">
              <w:rPr>
                <w:bCs/>
              </w:rPr>
              <w:t xml:space="preserve"> № 39</w:t>
            </w:r>
          </w:p>
          <w:p w14:paraId="3AAC68F4" w14:textId="77777777" w:rsidR="00864370" w:rsidRPr="00E45D7F" w:rsidRDefault="00864370">
            <w:pPr>
              <w:spacing w:line="276" w:lineRule="auto"/>
              <w:jc w:val="both"/>
              <w:rPr>
                <w:rStyle w:val="a3"/>
                <w:rFonts w:eastAsiaTheme="minorEastAsia"/>
                <w:b w:val="0"/>
                <w:color w:val="auto"/>
                <w:sz w:val="26"/>
                <w:szCs w:val="26"/>
              </w:rPr>
            </w:pPr>
          </w:p>
        </w:tc>
      </w:tr>
    </w:tbl>
    <w:bookmarkEnd w:id="2"/>
    <w:p w14:paraId="1360B4B9" w14:textId="6A4DE021" w:rsidR="00E45D7F" w:rsidRPr="00715B08" w:rsidRDefault="00E45D7F" w:rsidP="00715B08">
      <w:pPr>
        <w:pStyle w:val="1"/>
        <w:spacing w:before="0" w:after="0" w:line="276" w:lineRule="auto"/>
        <w:rPr>
          <w:rFonts w:ascii="Times New Roman" w:hAnsi="Times New Roman" w:cs="Times New Roman"/>
          <w:bCs w:val="0"/>
          <w:color w:val="000000" w:themeColor="text1"/>
        </w:rPr>
      </w:pPr>
      <w:r w:rsidRPr="00715B08">
        <w:rPr>
          <w:rFonts w:ascii="Times New Roman" w:hAnsi="Times New Roman" w:cs="Times New Roman"/>
          <w:color w:val="000000" w:themeColor="text1"/>
        </w:rPr>
        <w:t>Административный регламент</w:t>
      </w:r>
      <w:r w:rsidRPr="00715B08">
        <w:rPr>
          <w:rFonts w:ascii="Times New Roman" w:hAnsi="Times New Roman" w:cs="Times New Roman"/>
          <w:color w:val="000000" w:themeColor="text1"/>
        </w:rPr>
        <w:br/>
        <w:t xml:space="preserve">предоставления муниципальной услуги «Рассмотрение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w:t>
      </w:r>
      <w:r w:rsidRPr="00715B08">
        <w:rPr>
          <w:rStyle w:val="a3"/>
          <w:rFonts w:ascii="Times New Roman" w:hAnsi="Times New Roman" w:cs="Times New Roman"/>
          <w:b/>
          <w:color w:val="000000" w:themeColor="text1"/>
        </w:rPr>
        <w:t xml:space="preserve">сельского поселения </w:t>
      </w:r>
      <w:r w:rsidR="003C7194" w:rsidRPr="00715B08">
        <w:rPr>
          <w:rStyle w:val="a3"/>
          <w:rFonts w:ascii="Times New Roman" w:hAnsi="Times New Roman" w:cs="Times New Roman"/>
          <w:b/>
          <w:color w:val="000000" w:themeColor="text1"/>
        </w:rPr>
        <w:t>Б</w:t>
      </w:r>
      <w:r w:rsidR="00470B70">
        <w:rPr>
          <w:rStyle w:val="a3"/>
          <w:rFonts w:ascii="Times New Roman" w:hAnsi="Times New Roman" w:cs="Times New Roman"/>
          <w:b/>
          <w:color w:val="000000" w:themeColor="text1"/>
        </w:rPr>
        <w:t xml:space="preserve">ольшая Рязань </w:t>
      </w:r>
      <w:r w:rsidR="00715B08" w:rsidRPr="00715B08">
        <w:rPr>
          <w:rFonts w:ascii="Times New Roman" w:hAnsi="Times New Roman" w:cs="Times New Roman"/>
        </w:rPr>
        <w:t>муниципального района Ставропольский Самарской области</w:t>
      </w:r>
      <w:r w:rsidRPr="00715B08">
        <w:rPr>
          <w:rFonts w:ascii="Times New Roman" w:hAnsi="Times New Roman" w:cs="Times New Roman"/>
          <w:color w:val="000000" w:themeColor="text1"/>
        </w:rPr>
        <w:t>»</w:t>
      </w:r>
      <w:bookmarkStart w:id="3" w:name="sub_1010"/>
    </w:p>
    <w:p w14:paraId="66BB841A" w14:textId="77777777" w:rsidR="00470B70" w:rsidRDefault="00E45D7F" w:rsidP="00715B08">
      <w:pPr>
        <w:pStyle w:val="1"/>
        <w:tabs>
          <w:tab w:val="center" w:pos="4674"/>
          <w:tab w:val="left" w:pos="7050"/>
        </w:tabs>
        <w:spacing w:before="0" w:after="0" w:line="276" w:lineRule="auto"/>
        <w:jc w:val="both"/>
        <w:rPr>
          <w:rFonts w:ascii="Times New Roman" w:hAnsi="Times New Roman" w:cs="Times New Roman"/>
          <w:b w:val="0"/>
          <w:color w:val="000000" w:themeColor="text1"/>
        </w:rPr>
      </w:pPr>
      <w:r w:rsidRPr="00715B08">
        <w:rPr>
          <w:rFonts w:ascii="Times New Roman" w:hAnsi="Times New Roman" w:cs="Times New Roman"/>
          <w:b w:val="0"/>
          <w:color w:val="000000" w:themeColor="text1"/>
        </w:rPr>
        <w:tab/>
      </w:r>
    </w:p>
    <w:p w14:paraId="619E3083" w14:textId="1D6A8BAE" w:rsidR="00E45D7F" w:rsidRPr="00715B08" w:rsidRDefault="00E45D7F" w:rsidP="00470B70">
      <w:pPr>
        <w:pStyle w:val="1"/>
        <w:tabs>
          <w:tab w:val="center" w:pos="4674"/>
          <w:tab w:val="left" w:pos="7050"/>
        </w:tabs>
        <w:spacing w:before="0" w:after="0" w:line="276" w:lineRule="auto"/>
        <w:rPr>
          <w:rFonts w:ascii="Times New Roman" w:hAnsi="Times New Roman" w:cs="Times New Roman"/>
          <w:b w:val="0"/>
          <w:bCs w:val="0"/>
          <w:color w:val="000000" w:themeColor="text1"/>
        </w:rPr>
      </w:pPr>
      <w:r w:rsidRPr="00715B08">
        <w:rPr>
          <w:rFonts w:ascii="Times New Roman" w:hAnsi="Times New Roman" w:cs="Times New Roman"/>
          <w:b w:val="0"/>
          <w:bCs w:val="0"/>
          <w:color w:val="000000" w:themeColor="text1"/>
        </w:rPr>
        <w:t>1. Общие положения</w:t>
      </w:r>
      <w:bookmarkStart w:id="4" w:name="sub_1011"/>
      <w:bookmarkEnd w:id="3"/>
    </w:p>
    <w:p w14:paraId="0CB7EE35" w14:textId="48907BBA" w:rsidR="00E45D7F" w:rsidRPr="00EF1F68" w:rsidRDefault="00E45D7F" w:rsidP="00715B08">
      <w:pPr>
        <w:spacing w:line="276" w:lineRule="auto"/>
        <w:ind w:firstLine="680"/>
        <w:jc w:val="both"/>
        <w:rPr>
          <w:color w:val="000000" w:themeColor="text1"/>
        </w:rPr>
      </w:pPr>
      <w:bookmarkStart w:id="5" w:name="sub_10111"/>
      <w:bookmarkEnd w:id="4"/>
      <w:r w:rsidRPr="00EF1F68">
        <w:rPr>
          <w:color w:val="000000" w:themeColor="text1"/>
          <w:spacing w:val="-8"/>
        </w:rPr>
        <w:t>Административный регламент предоставления муниципальной услуги</w:t>
      </w:r>
      <w:r w:rsidRPr="00EF1F68">
        <w:rPr>
          <w:color w:val="000000" w:themeColor="text1"/>
        </w:rPr>
        <w:t xml:space="preserve"> </w:t>
      </w:r>
      <w:r w:rsidRPr="00EF1F68">
        <w:rPr>
          <w:color w:val="000000" w:themeColor="text1"/>
          <w:spacing w:val="-8"/>
        </w:rPr>
        <w:t>«Рассмотрение предложений по включению мест для размещения нестационарных</w:t>
      </w:r>
      <w:r w:rsidRPr="00EF1F68">
        <w:rPr>
          <w:color w:val="000000" w:themeColor="text1"/>
        </w:rPr>
        <w:t xml:space="preserve"> торговых объектов в схему размещения нестационарных торговых объектов на территории сельского поселения </w:t>
      </w:r>
      <w:r w:rsidR="003C7194" w:rsidRPr="00EF1F68">
        <w:rPr>
          <w:rStyle w:val="a3"/>
          <w:b w:val="0"/>
          <w:color w:val="000000" w:themeColor="text1"/>
        </w:rPr>
        <w:t>Б</w:t>
      </w:r>
      <w:r w:rsidR="00470B70">
        <w:rPr>
          <w:rStyle w:val="a3"/>
          <w:b w:val="0"/>
          <w:color w:val="000000" w:themeColor="text1"/>
        </w:rPr>
        <w:t>ольшая Рязань</w:t>
      </w:r>
      <w:r w:rsidRPr="00EF1F68">
        <w:rPr>
          <w:color w:val="000000" w:themeColor="text1"/>
        </w:rPr>
        <w:t xml:space="preserve"> муниципального района Ставропольский Самарской области» (далее – административный </w:t>
      </w:r>
      <w:r w:rsidRPr="00EF1F68">
        <w:rPr>
          <w:color w:val="000000" w:themeColor="text1"/>
          <w:spacing w:val="-8"/>
        </w:rPr>
        <w:t>регламент) разработан в целях повышения качества и доступности результатов</w:t>
      </w:r>
      <w:r w:rsidRPr="00EF1F68">
        <w:rPr>
          <w:color w:val="000000" w:themeColor="text1"/>
        </w:rPr>
        <w:t xml:space="preserve"> </w:t>
      </w:r>
      <w:r w:rsidRPr="00EF1F68">
        <w:rPr>
          <w:color w:val="000000" w:themeColor="text1"/>
          <w:spacing w:val="-10"/>
        </w:rPr>
        <w:t>предоставления муниципальной услуги «Рассмотрение предложений по включению</w:t>
      </w:r>
      <w:r w:rsidRPr="00EF1F68">
        <w:rPr>
          <w:color w:val="000000" w:themeColor="text1"/>
        </w:rPr>
        <w:t xml:space="preserve"> мест для размещения нестационарных торговых объектов в схему размещения </w:t>
      </w:r>
      <w:r w:rsidRPr="00EF1F68">
        <w:rPr>
          <w:color w:val="000000" w:themeColor="text1"/>
          <w:spacing w:val="-8"/>
        </w:rPr>
        <w:t xml:space="preserve">нестационарных торговых объектов на территории </w:t>
      </w:r>
      <w:r w:rsidRPr="00EF1F68">
        <w:rPr>
          <w:color w:val="000000" w:themeColor="text1"/>
        </w:rPr>
        <w:t xml:space="preserve">сельского поселения </w:t>
      </w:r>
      <w:r w:rsidR="003C7194" w:rsidRPr="00EF1F68">
        <w:rPr>
          <w:rStyle w:val="a3"/>
          <w:b w:val="0"/>
          <w:color w:val="000000" w:themeColor="text1"/>
        </w:rPr>
        <w:t>Б</w:t>
      </w:r>
      <w:r w:rsidR="00470B70">
        <w:rPr>
          <w:rStyle w:val="a3"/>
          <w:b w:val="0"/>
          <w:color w:val="000000" w:themeColor="text1"/>
        </w:rPr>
        <w:t>ольшая Рязань</w:t>
      </w:r>
      <w:r w:rsidRPr="00EF1F68">
        <w:rPr>
          <w:b/>
          <w:color w:val="000000" w:themeColor="text1"/>
        </w:rPr>
        <w:t xml:space="preserve"> </w:t>
      </w:r>
      <w:r w:rsidRPr="00EF1F68">
        <w:rPr>
          <w:color w:val="000000" w:themeColor="text1"/>
        </w:rPr>
        <w:t xml:space="preserve"> муниципального района Ставропольский Самарской области</w:t>
      </w:r>
      <w:r w:rsidRPr="00EF1F68">
        <w:rPr>
          <w:color w:val="000000" w:themeColor="text1"/>
          <w:spacing w:val="-8"/>
        </w:rPr>
        <w:t>»</w:t>
      </w:r>
      <w:r w:rsidRPr="00EF1F68">
        <w:rPr>
          <w:color w:val="000000" w:themeColor="text1"/>
        </w:rPr>
        <w:t xml:space="preserve"> </w:t>
      </w:r>
      <w:r w:rsidRPr="00EF1F68">
        <w:rPr>
          <w:color w:val="000000" w:themeColor="text1"/>
          <w:spacing w:val="-8"/>
        </w:rPr>
        <w:t>(далее – муниципальная услуга), создания комфортных условий для получателей</w:t>
      </w:r>
      <w:r w:rsidRPr="00EF1F68">
        <w:rPr>
          <w:color w:val="000000" w:themeColor="text1"/>
        </w:rPr>
        <w:t xml:space="preserve"> </w:t>
      </w:r>
      <w:r w:rsidRPr="00EF1F68">
        <w:rPr>
          <w:color w:val="000000" w:themeColor="text1"/>
          <w:spacing w:val="-8"/>
        </w:rPr>
        <w:t>муниципальной услуги. Настоящий административный регламент устанавливает</w:t>
      </w:r>
      <w:r w:rsidRPr="00EF1F68">
        <w:rPr>
          <w:color w:val="000000" w:themeColor="text1"/>
        </w:rPr>
        <w:t xml:space="preserve"> порядок и стандарт предоставления муниципальной услуги.</w:t>
      </w:r>
    </w:p>
    <w:bookmarkEnd w:id="5"/>
    <w:p w14:paraId="3949680E" w14:textId="67EC4D87" w:rsidR="00DC4FDE" w:rsidRPr="00EF1F68" w:rsidRDefault="00E45D7F" w:rsidP="00715B08">
      <w:pPr>
        <w:pStyle w:val="20"/>
        <w:numPr>
          <w:ilvl w:val="1"/>
          <w:numId w:val="13"/>
        </w:numPr>
        <w:shd w:val="clear" w:color="auto" w:fill="auto"/>
        <w:spacing w:before="0" w:after="0" w:line="276" w:lineRule="auto"/>
        <w:ind w:left="0" w:firstLine="567"/>
        <w:jc w:val="both"/>
        <w:rPr>
          <w:sz w:val="24"/>
          <w:szCs w:val="24"/>
          <w:lang w:bidi="ru-RU"/>
        </w:rPr>
      </w:pPr>
      <w:r w:rsidRPr="00EF1F68">
        <w:rPr>
          <w:color w:val="000000" w:themeColor="text1"/>
          <w:sz w:val="24"/>
          <w:szCs w:val="24"/>
        </w:rPr>
        <w:t> </w:t>
      </w:r>
      <w:r w:rsidR="00DC4FDE" w:rsidRPr="00EF1F68">
        <w:rPr>
          <w:sz w:val="24"/>
          <w:szCs w:val="24"/>
          <w:lang w:bidi="ru-RU"/>
        </w:rPr>
        <w:t>Заявителями (получателями) муниципальной услуги являются юридические лица, индивидуальные предприниматели, физические лица, не являющиеся индивидуальными предпринимателями, являющиеся плательщиками налога на профессиональный доход, а также крестьянские (фермерские) хозяйства (для целей размещения нестационарных торговых объектов в соответствии с частями 8.1 и 8.2 статьи 5 Закона Самарской области от 05.07.2010 №</w:t>
      </w:r>
      <w:r w:rsidR="00470B70">
        <w:rPr>
          <w:sz w:val="24"/>
          <w:szCs w:val="24"/>
          <w:lang w:bidi="ru-RU"/>
        </w:rPr>
        <w:t xml:space="preserve"> </w:t>
      </w:r>
      <w:r w:rsidR="00DC4FDE" w:rsidRPr="00EF1F68">
        <w:rPr>
          <w:sz w:val="24"/>
          <w:szCs w:val="24"/>
          <w:lang w:bidi="ru-RU"/>
        </w:rPr>
        <w:t>76-ГД «О государственном регулировании торговой деятельности на территории Самарской области»).</w:t>
      </w:r>
    </w:p>
    <w:p w14:paraId="2961BE75" w14:textId="6152C61F" w:rsidR="00F1422E" w:rsidRPr="00EF1F68" w:rsidRDefault="00DC4FDE" w:rsidP="00715B08">
      <w:pPr>
        <w:widowControl w:val="0"/>
        <w:spacing w:line="276" w:lineRule="auto"/>
        <w:ind w:firstLine="740"/>
        <w:jc w:val="both"/>
        <w:rPr>
          <w:lang w:bidi="ru-RU"/>
        </w:rPr>
      </w:pPr>
      <w:r w:rsidRPr="00EF1F68">
        <w:rPr>
          <w:lang w:bidi="ru-RU"/>
        </w:rPr>
        <w:t xml:space="preserve">От имени заявителя (получателя) может действовать представитель на основании доверенности, оформленной в соответствии с требованиями действующего законодательства Российской Федерации </w:t>
      </w:r>
      <w:r w:rsidR="00F1422E" w:rsidRPr="00EF1F68">
        <w:rPr>
          <w:rFonts w:eastAsia="Calibri"/>
          <w:lang w:eastAsia="en-US"/>
        </w:rPr>
        <w:t>(далее – представители заявителей).</w:t>
      </w:r>
    </w:p>
    <w:p w14:paraId="2771E0B2" w14:textId="77777777" w:rsidR="00F1422E" w:rsidRPr="00EF1F68" w:rsidRDefault="00F1422E" w:rsidP="00715B08">
      <w:pPr>
        <w:autoSpaceDE w:val="0"/>
        <w:autoSpaceDN w:val="0"/>
        <w:adjustRightInd w:val="0"/>
        <w:spacing w:line="276" w:lineRule="auto"/>
        <w:ind w:firstLine="708"/>
        <w:jc w:val="both"/>
        <w:rPr>
          <w:rFonts w:eastAsia="Calibri"/>
          <w:lang w:eastAsia="en-US"/>
        </w:rPr>
      </w:pPr>
      <w:r w:rsidRPr="00EF1F68">
        <w:rPr>
          <w:rFonts w:eastAsia="Calibri"/>
          <w:lang w:eastAsia="en-US"/>
        </w:rPr>
        <w:t>1.2. Информация о месте нахождения органа местного самоуправления, предоставляющего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графиках работы, контактных телефонах, адресах электронной почты размещается:</w:t>
      </w:r>
    </w:p>
    <w:p w14:paraId="56C5D08C" w14:textId="77777777" w:rsidR="00F1422E" w:rsidRPr="00EF1F68" w:rsidRDefault="00F1422E" w:rsidP="00715B08">
      <w:pPr>
        <w:autoSpaceDE w:val="0"/>
        <w:autoSpaceDN w:val="0"/>
        <w:adjustRightInd w:val="0"/>
        <w:spacing w:line="276" w:lineRule="auto"/>
        <w:ind w:firstLine="708"/>
        <w:jc w:val="both"/>
        <w:rPr>
          <w:rFonts w:eastAsia="Calibri"/>
          <w:lang w:eastAsia="en-US"/>
        </w:rPr>
      </w:pPr>
      <w:r w:rsidRPr="00EF1F68">
        <w:rPr>
          <w:rFonts w:eastAsia="Calibri"/>
          <w:lang w:eastAsia="en-US"/>
        </w:rPr>
        <w:t>- на информационных стендах в администрации.</w:t>
      </w:r>
    </w:p>
    <w:p w14:paraId="7DDE7A6D" w14:textId="50C4889E" w:rsidR="00F1422E" w:rsidRPr="00EF1F68" w:rsidRDefault="00470B70" w:rsidP="003A6E8D">
      <w:pPr>
        <w:autoSpaceDE w:val="0"/>
        <w:autoSpaceDN w:val="0"/>
        <w:adjustRightInd w:val="0"/>
        <w:spacing w:line="276" w:lineRule="auto"/>
        <w:jc w:val="both"/>
      </w:pPr>
      <w:r>
        <w:t xml:space="preserve">   </w:t>
      </w:r>
      <w:r w:rsidR="00F1422E" w:rsidRPr="00EF1F68">
        <w:t>Местонахождение администрации: 4451</w:t>
      </w:r>
      <w:r>
        <w:t>62,</w:t>
      </w:r>
      <w:r w:rsidR="00F1422E" w:rsidRPr="00EF1F68">
        <w:t xml:space="preserve"> Самарская область, Ставропольский район,</w:t>
      </w:r>
      <w:r w:rsidR="00106D69">
        <w:t xml:space="preserve">                              </w:t>
      </w:r>
      <w:r w:rsidR="00F1422E" w:rsidRPr="00EF1F68">
        <w:t xml:space="preserve">с. </w:t>
      </w:r>
      <w:r>
        <w:t>Большая Рязань, ул. Коммунальная, д. 26 Б</w:t>
      </w:r>
      <w:r w:rsidR="00F1422E" w:rsidRPr="00EF1F68">
        <w:t>. График работы администрации: с понедельника по пятницу с 8-00 час. до 1</w:t>
      </w:r>
      <w:r w:rsidR="00715B08" w:rsidRPr="00EF1F68">
        <w:t>6</w:t>
      </w:r>
      <w:r w:rsidR="00F1422E" w:rsidRPr="00EF1F68">
        <w:t>-00 час., перерыв с 12-00 час. до 1</w:t>
      </w:r>
      <w:r w:rsidR="00715B08" w:rsidRPr="00EF1F68">
        <w:t>3</w:t>
      </w:r>
      <w:r w:rsidR="00F1422E" w:rsidRPr="00EF1F68">
        <w:t>-00 час. Часы приёма главы сельского поселения ежедневно с 9-00 час. до 11-00 час. Выходные дни – суббота, воскресенье. Справочные телефоны: 8(8482)23</w:t>
      </w:r>
      <w:r>
        <w:t>8435, 8(8482)238434.</w:t>
      </w:r>
    </w:p>
    <w:p w14:paraId="5B0B9331" w14:textId="72290FB3" w:rsidR="00F1422E" w:rsidRPr="00EF1F68" w:rsidRDefault="00F1422E" w:rsidP="003A6E8D">
      <w:pPr>
        <w:autoSpaceDE w:val="0"/>
        <w:autoSpaceDN w:val="0"/>
        <w:adjustRightInd w:val="0"/>
        <w:spacing w:line="276" w:lineRule="auto"/>
        <w:jc w:val="both"/>
        <w:rPr>
          <w:rFonts w:eastAsia="Calibri"/>
          <w:lang w:eastAsia="en-US"/>
        </w:rPr>
      </w:pPr>
      <w:r w:rsidRPr="00EF1F68">
        <w:rPr>
          <w:rFonts w:eastAsia="Calibri"/>
          <w:lang w:eastAsia="en-US"/>
        </w:rPr>
        <w:t xml:space="preserve">- на официальном сайте сельского поселения </w:t>
      </w:r>
      <w:r w:rsidR="003C7194" w:rsidRPr="00EF1F68">
        <w:rPr>
          <w:rFonts w:eastAsia="Calibri"/>
          <w:lang w:eastAsia="en-US"/>
        </w:rPr>
        <w:t>Б</w:t>
      </w:r>
      <w:r w:rsidR="00470B70">
        <w:rPr>
          <w:rFonts w:eastAsia="Calibri"/>
          <w:lang w:eastAsia="en-US"/>
        </w:rPr>
        <w:t>ольшая Рязань</w:t>
      </w:r>
      <w:r w:rsidR="00715B08" w:rsidRPr="00EF1F68">
        <w:t xml:space="preserve"> </w:t>
      </w:r>
      <w:hyperlink r:id="rId8" w:history="1">
        <w:r w:rsidR="00470B70" w:rsidRPr="00D37010">
          <w:rPr>
            <w:rStyle w:val="a7"/>
            <w:shd w:val="clear" w:color="auto" w:fill="FFFFFF"/>
            <w:lang w:val="en-US" w:eastAsia="zh-CN"/>
          </w:rPr>
          <w:t>http</w:t>
        </w:r>
        <w:r w:rsidR="00470B70" w:rsidRPr="00D37010">
          <w:rPr>
            <w:rStyle w:val="a7"/>
            <w:shd w:val="clear" w:color="auto" w:fill="FFFFFF"/>
            <w:lang w:eastAsia="zh-CN"/>
          </w:rPr>
          <w:t>://</w:t>
        </w:r>
        <w:r w:rsidR="00470B70" w:rsidRPr="00D37010">
          <w:rPr>
            <w:rStyle w:val="a7"/>
            <w:shd w:val="clear" w:color="auto" w:fill="FFFFFF"/>
            <w:lang w:val="en-US" w:eastAsia="zh-CN"/>
          </w:rPr>
          <w:t>b</w:t>
        </w:r>
        <w:r w:rsidR="00470B70" w:rsidRPr="00D37010">
          <w:rPr>
            <w:rStyle w:val="a7"/>
            <w:shd w:val="clear" w:color="auto" w:fill="FFFFFF"/>
            <w:lang w:eastAsia="zh-CN"/>
          </w:rPr>
          <w:t>.</w:t>
        </w:r>
        <w:r w:rsidR="00470B70" w:rsidRPr="00D37010">
          <w:rPr>
            <w:rStyle w:val="a7"/>
            <w:shd w:val="clear" w:color="auto" w:fill="FFFFFF"/>
            <w:lang w:val="en-US" w:eastAsia="zh-CN"/>
          </w:rPr>
          <w:t>ryazan</w:t>
        </w:r>
        <w:r w:rsidR="00470B70" w:rsidRPr="00D37010">
          <w:rPr>
            <w:rStyle w:val="a7"/>
            <w:shd w:val="clear" w:color="auto" w:fill="FFFFFF"/>
            <w:lang w:eastAsia="zh-CN"/>
          </w:rPr>
          <w:t>.</w:t>
        </w:r>
        <w:r w:rsidR="00470B70" w:rsidRPr="00D37010">
          <w:rPr>
            <w:rStyle w:val="a7"/>
            <w:shd w:val="clear" w:color="auto" w:fill="FFFFFF"/>
            <w:lang w:val="en-US" w:eastAsia="zh-CN"/>
          </w:rPr>
          <w:t>stavrsp</w:t>
        </w:r>
        <w:r w:rsidR="00470B70" w:rsidRPr="00D37010">
          <w:rPr>
            <w:rStyle w:val="a7"/>
            <w:shd w:val="clear" w:color="auto" w:fill="FFFFFF"/>
            <w:lang w:eastAsia="zh-CN"/>
          </w:rPr>
          <w:t>.</w:t>
        </w:r>
        <w:r w:rsidR="00470B70" w:rsidRPr="00D37010">
          <w:rPr>
            <w:rStyle w:val="a7"/>
            <w:shd w:val="clear" w:color="auto" w:fill="FFFFFF"/>
            <w:lang w:val="en-US" w:eastAsia="zh-CN"/>
          </w:rPr>
          <w:t>ru</w:t>
        </w:r>
      </w:hyperlink>
      <w:r w:rsidRPr="00EF1F68">
        <w:t>;</w:t>
      </w:r>
    </w:p>
    <w:p w14:paraId="661AB8B5" w14:textId="77777777" w:rsidR="00F1422E" w:rsidRPr="00EF1F68" w:rsidRDefault="00F1422E" w:rsidP="003A6E8D">
      <w:pPr>
        <w:widowControl w:val="0"/>
        <w:tabs>
          <w:tab w:val="left" w:pos="142"/>
          <w:tab w:val="left" w:pos="284"/>
        </w:tabs>
        <w:autoSpaceDE w:val="0"/>
        <w:autoSpaceDN w:val="0"/>
        <w:adjustRightInd w:val="0"/>
        <w:spacing w:line="276" w:lineRule="auto"/>
        <w:contextualSpacing/>
        <w:jc w:val="both"/>
      </w:pPr>
      <w:r w:rsidRPr="00EF1F68">
        <w:t xml:space="preserve">- на сайте муниципальное бюджетное учреждение муниципального района Ставропольский «Многофункциональный центр предоставления государственных и муниципальных услуг» (далее – МОУ «МФЦ»): </w:t>
      </w:r>
      <w:hyperlink r:id="rId9" w:history="1">
        <w:r w:rsidRPr="00EF1F68">
          <w:rPr>
            <w:color w:val="0000FF"/>
            <w:u w:val="single"/>
          </w:rPr>
          <w:t>www.mfc63.samregion.ru</w:t>
        </w:r>
      </w:hyperlink>
      <w:r w:rsidRPr="00EF1F68">
        <w:t xml:space="preserve"> </w:t>
      </w:r>
    </w:p>
    <w:p w14:paraId="2A2CE5E6" w14:textId="54C4843B" w:rsidR="00F1422E" w:rsidRPr="00EF1F68" w:rsidRDefault="00F1422E" w:rsidP="003A6E8D">
      <w:pPr>
        <w:widowControl w:val="0"/>
        <w:tabs>
          <w:tab w:val="left" w:pos="142"/>
          <w:tab w:val="left" w:pos="284"/>
        </w:tabs>
        <w:autoSpaceDE w:val="0"/>
        <w:autoSpaceDN w:val="0"/>
        <w:adjustRightInd w:val="0"/>
        <w:spacing w:line="276" w:lineRule="auto"/>
        <w:contextualSpacing/>
        <w:jc w:val="both"/>
      </w:pPr>
      <w:r w:rsidRPr="00EF1F68">
        <w:lastRenderedPageBreak/>
        <w:t xml:space="preserve"> Местонахождение МБУ муниципального района Ставропольский "МФЦ": 445011, Самарская область, г.</w:t>
      </w:r>
      <w:r w:rsidR="00470B70">
        <w:t xml:space="preserve"> </w:t>
      </w:r>
      <w:r w:rsidRPr="00EF1F68">
        <w:t>Тольятти, ул. Карла Маркса, 33 б. График работы МФЦ (время местное): понедельник-пятница - с 08.00 до 17.00;  суббота с 09.00 до 15.00; воскресенье  - выходной день; перерыв - с 12.00 до 13.00. Справочные телефоны МФЦ: 8 (8482) 28-10-57, 8 (8482) 28-04-16.</w:t>
      </w:r>
    </w:p>
    <w:p w14:paraId="51A1CE3B" w14:textId="77777777" w:rsidR="00CC1A5E" w:rsidRPr="00EF1F68" w:rsidRDefault="00F1422E" w:rsidP="003A6E8D">
      <w:pPr>
        <w:widowControl w:val="0"/>
        <w:tabs>
          <w:tab w:val="left" w:pos="142"/>
          <w:tab w:val="left" w:pos="284"/>
        </w:tabs>
        <w:autoSpaceDE w:val="0"/>
        <w:autoSpaceDN w:val="0"/>
        <w:adjustRightInd w:val="0"/>
        <w:spacing w:line="276" w:lineRule="auto"/>
        <w:contextualSpacing/>
        <w:jc w:val="both"/>
      </w:pPr>
      <w:r w:rsidRPr="00EF1F68">
        <w:t xml:space="preserve"> - на Портале государственных и муниципальных услуг Самарской области (далее – ПГУ СО) / на Едином портале государственных услуг (далее – ЕПГУ): </w:t>
      </w:r>
      <w:hyperlink r:id="rId10" w:history="1">
        <w:r w:rsidRPr="00EF1F68">
          <w:rPr>
            <w:color w:val="0000FF"/>
            <w:u w:val="single"/>
          </w:rPr>
          <w:t>www.uslugi.samregion.ru</w:t>
        </w:r>
      </w:hyperlink>
      <w:r w:rsidRPr="00EF1F68">
        <w:t xml:space="preserve"> / </w:t>
      </w:r>
      <w:hyperlink r:id="rId11" w:history="1">
        <w:r w:rsidRPr="00EF1F68">
          <w:rPr>
            <w:color w:val="0000FF"/>
            <w:u w:val="single"/>
          </w:rPr>
          <w:t>www.gosuslugi.ru</w:t>
        </w:r>
      </w:hyperlink>
      <w:bookmarkStart w:id="6" w:name="sub_10122"/>
    </w:p>
    <w:bookmarkEnd w:id="6"/>
    <w:p w14:paraId="2EF613CF"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1.3.  Информирование о правилах предоставления муниципальной услуги может проводиться в следующих формах:</w:t>
      </w:r>
    </w:p>
    <w:p w14:paraId="3162AC6A"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индивидуальное консультирование лично;</w:t>
      </w:r>
    </w:p>
    <w:p w14:paraId="317D2B89"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индивидуальное консультирование по почте (по электронной почте);</w:t>
      </w:r>
    </w:p>
    <w:p w14:paraId="29FBF61F"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индивидуальное консультирование по телефону;</w:t>
      </w:r>
    </w:p>
    <w:p w14:paraId="421DC473"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публичное письменное информирование;</w:t>
      </w:r>
    </w:p>
    <w:p w14:paraId="0B064AAB"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публичное устное информирование.</w:t>
      </w:r>
    </w:p>
    <w:p w14:paraId="0B6B4243"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jc w:val="both"/>
      </w:pPr>
      <w:r w:rsidRPr="00EF1F68">
        <w:t xml:space="preserve">    1.4.  Индивидуальное консультирование лично. </w:t>
      </w:r>
    </w:p>
    <w:p w14:paraId="2CD9CA66" w14:textId="77777777" w:rsidR="00CC1A5E" w:rsidRPr="00EF1F68" w:rsidRDefault="00CC1A5E" w:rsidP="003A6E8D">
      <w:pPr>
        <w:widowControl w:val="0"/>
        <w:tabs>
          <w:tab w:val="left" w:pos="142"/>
          <w:tab w:val="left" w:pos="284"/>
        </w:tabs>
        <w:autoSpaceDE w:val="0"/>
        <w:autoSpaceDN w:val="0"/>
        <w:adjustRightInd w:val="0"/>
        <w:spacing w:line="276" w:lineRule="auto"/>
        <w:ind w:firstLine="426"/>
        <w:contextualSpacing/>
        <w:jc w:val="both"/>
      </w:pPr>
      <w:r w:rsidRPr="00EF1F68">
        <w:tab/>
        <w:t>Индивидуальное консультирование лично одного лица специалистом Администрации не может превышать 20 минут. В случае, если для подготовки ответа требуется время, превышающее 20 минут, специалист Администрации, осуществляющий индивидуальное консультирование лично,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w:t>
      </w:r>
    </w:p>
    <w:p w14:paraId="3A367E87" w14:textId="77777777" w:rsidR="00CC1A5E" w:rsidRPr="00EF1F68" w:rsidRDefault="00CC1A5E" w:rsidP="003A6E8D">
      <w:pPr>
        <w:widowControl w:val="0"/>
        <w:tabs>
          <w:tab w:val="left" w:pos="142"/>
          <w:tab w:val="left" w:pos="284"/>
        </w:tabs>
        <w:autoSpaceDE w:val="0"/>
        <w:autoSpaceDN w:val="0"/>
        <w:adjustRightInd w:val="0"/>
        <w:spacing w:line="276" w:lineRule="auto"/>
        <w:jc w:val="both"/>
      </w:pPr>
      <w:r w:rsidRPr="00EF1F68">
        <w:t xml:space="preserve">       1.5. Индивидуальное консультирование по почте (по электронной почте).</w:t>
      </w:r>
    </w:p>
    <w:p w14:paraId="57A0C1DB" w14:textId="77777777" w:rsidR="00CC1A5E" w:rsidRPr="00EF1F68" w:rsidRDefault="00CC1A5E" w:rsidP="003A6E8D">
      <w:pPr>
        <w:widowControl w:val="0"/>
        <w:tabs>
          <w:tab w:val="left" w:pos="142"/>
          <w:tab w:val="left" w:pos="284"/>
        </w:tabs>
        <w:autoSpaceDE w:val="0"/>
        <w:autoSpaceDN w:val="0"/>
        <w:adjustRightInd w:val="0"/>
        <w:spacing w:line="276" w:lineRule="auto"/>
        <w:ind w:firstLine="567"/>
        <w:contextualSpacing/>
        <w:jc w:val="both"/>
      </w:pPr>
      <w:r w:rsidRPr="00EF1F68">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электронной почте на указанный адрес (адрес электронной почты) обратившегося за консультацией лица в срок не превышающий 10 рабочих дней со дня регистрации обращения.</w:t>
      </w:r>
    </w:p>
    <w:p w14:paraId="4D39CCF8" w14:textId="77777777" w:rsidR="00CC1A5E" w:rsidRPr="00EF1F68" w:rsidRDefault="00CC1A5E" w:rsidP="003A6E8D">
      <w:pPr>
        <w:widowControl w:val="0"/>
        <w:tabs>
          <w:tab w:val="left" w:pos="142"/>
          <w:tab w:val="left" w:pos="284"/>
        </w:tabs>
        <w:autoSpaceDE w:val="0"/>
        <w:autoSpaceDN w:val="0"/>
        <w:adjustRightInd w:val="0"/>
        <w:spacing w:line="276" w:lineRule="auto"/>
        <w:jc w:val="both"/>
      </w:pPr>
      <w:r w:rsidRPr="00EF1F68">
        <w:t xml:space="preserve">        1.6. Индивидуальное консультирование по телефону.</w:t>
      </w:r>
    </w:p>
    <w:p w14:paraId="3D791AD7" w14:textId="26A514B8"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Звонки заявителей принимаются в соответствии с графиком работы должностных лиц, ответственных за предоставление муниципальной услуги. 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специалиста Администрации, осуществляющего индивидуальное консультирование по телефону.</w:t>
      </w:r>
      <w:r w:rsidR="008F7975" w:rsidRPr="00EF1F68">
        <w:t xml:space="preserve"> </w:t>
      </w:r>
      <w:r w:rsidRPr="00EF1F68">
        <w:t>Время разговора не должно превышать 10 минут.</w:t>
      </w:r>
    </w:p>
    <w:p w14:paraId="6A076E4A"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ab/>
        <w:t>В том случае, если специалист Администрации, осуществляющий консультирование по телефону, не может ответить на вопрос, связанный с предоставлением муниципальной услуги, по существу, он обязан проинформировать позвонившее лицо об организациях, которые располагают необходимыми сведениями.</w:t>
      </w:r>
    </w:p>
    <w:p w14:paraId="3A1EF1F6"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1.7.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14:paraId="5035457B"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в средствах массовой информации;</w:t>
      </w:r>
    </w:p>
    <w:p w14:paraId="26B754BB"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на сайте в сети Интернет;</w:t>
      </w:r>
    </w:p>
    <w:p w14:paraId="623A43A0"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на Едином портале;</w:t>
      </w:r>
    </w:p>
    <w:p w14:paraId="70414C14"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на Региональном портале;</w:t>
      </w:r>
    </w:p>
    <w:p w14:paraId="14109E3E"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на информационных стендах Уполномоченного органа, МФЦ.</w:t>
      </w:r>
    </w:p>
    <w:p w14:paraId="5C93777B"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1.8. Публичное устное информирование осуществляется должностным лицом уполномоченного органа с привлечением средств массовой информации.</w:t>
      </w:r>
    </w:p>
    <w:p w14:paraId="205B840D"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lastRenderedPageBreak/>
        <w:t xml:space="preserve">       1.9. Специалист Администрации, участвующий в предоставлении муниципальной услуги, при ответе на обращения граждан и организаций обязаны уважительно относиться к лицам, обратившимся за консультацией. Во время консультирования лично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лично и консультирования по телефону специалист Администрации, осуществляющий консультирование, должен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71E59C72"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1.10. На информационных стендах в местах предоставления муниципальной услуги размещаются следующие информационные материалы: </w:t>
      </w:r>
    </w:p>
    <w:p w14:paraId="10AFA453"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сведения о местонахождении, графике (режиме) работы, номерах телефонов, адресах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3D3FAEA3"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исчерпывающий перечень органов государственной власти, органов местного самоуправления, участвующих в предоставлении муниципальной услуги;</w:t>
      </w:r>
    </w:p>
    <w:p w14:paraId="4F1B7CAE"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14:paraId="6C8AF467"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извлечения из текста настоящего Административного регламента и приложения к нему;                                                                                                                               </w:t>
      </w:r>
    </w:p>
    <w:p w14:paraId="29CF016A" w14:textId="77777777" w:rsidR="00CC1A5E" w:rsidRPr="00EF1F68" w:rsidRDefault="00CC1A5E" w:rsidP="003A6E8D">
      <w:pPr>
        <w:widowControl w:val="0"/>
        <w:tabs>
          <w:tab w:val="left" w:pos="142"/>
          <w:tab w:val="left" w:pos="284"/>
        </w:tabs>
        <w:autoSpaceDE w:val="0"/>
        <w:autoSpaceDN w:val="0"/>
        <w:adjustRightInd w:val="0"/>
        <w:spacing w:line="276" w:lineRule="auto"/>
        <w:contextualSpacing/>
        <w:jc w:val="both"/>
      </w:pPr>
      <w:r w:rsidRPr="00EF1F68">
        <w:t xml:space="preserve">     - перечень документов, представляемых заявителем, и требования, предъявляемые к этим документам;                                                                                                                          </w:t>
      </w:r>
    </w:p>
    <w:p w14:paraId="05760BDD"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формы документов для заполнения, образцы заполнения документов;                      </w:t>
      </w:r>
    </w:p>
    <w:p w14:paraId="1CB1D449"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перечень оснований для отказа в предоставлении муниципальной услуги;                    </w:t>
      </w:r>
    </w:p>
    <w:p w14:paraId="6D29B46E"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порядок обжалования решения, действий или бездействия должностных лиц, участвующих в предоставлении муниципальной услуги.</w:t>
      </w:r>
    </w:p>
    <w:p w14:paraId="73FBDDD6"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Тексты перечисленных информационных материалов печатаются удобным для чтения шрифтом, без исправлений, наиболее важные места выделяются полужирным шрифтом.</w:t>
      </w:r>
    </w:p>
    <w:p w14:paraId="207A60F1" w14:textId="3BDA4DB0"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1.11. На официальном сайте органов местного самоуправления сельского поселения </w:t>
      </w:r>
      <w:r w:rsidR="009E0B0E">
        <w:t>Большая Рязань</w:t>
      </w:r>
      <w:r w:rsidRPr="00EF1F68">
        <w:t xml:space="preserve"> в сети Интернет: </w:t>
      </w:r>
      <w:hyperlink r:id="rId12" w:history="1">
        <w:r w:rsidR="009E0B0E" w:rsidRPr="00D37010">
          <w:rPr>
            <w:rStyle w:val="a7"/>
            <w:shd w:val="clear" w:color="auto" w:fill="FFFFFF"/>
            <w:lang w:val="en-US" w:eastAsia="zh-CN"/>
          </w:rPr>
          <w:t>http</w:t>
        </w:r>
        <w:r w:rsidR="009E0B0E" w:rsidRPr="00D37010">
          <w:rPr>
            <w:rStyle w:val="a7"/>
            <w:shd w:val="clear" w:color="auto" w:fill="FFFFFF"/>
            <w:lang w:eastAsia="zh-CN"/>
          </w:rPr>
          <w:t>://</w:t>
        </w:r>
        <w:r w:rsidR="009E0B0E" w:rsidRPr="00D37010">
          <w:rPr>
            <w:rStyle w:val="a7"/>
            <w:shd w:val="clear" w:color="auto" w:fill="FFFFFF"/>
            <w:lang w:val="en-US" w:eastAsia="zh-CN"/>
          </w:rPr>
          <w:t>b</w:t>
        </w:r>
        <w:r w:rsidR="009E0B0E" w:rsidRPr="00D37010">
          <w:rPr>
            <w:rStyle w:val="a7"/>
            <w:shd w:val="clear" w:color="auto" w:fill="FFFFFF"/>
            <w:lang w:eastAsia="zh-CN"/>
          </w:rPr>
          <w:t>.</w:t>
        </w:r>
        <w:r w:rsidR="009E0B0E" w:rsidRPr="00D37010">
          <w:rPr>
            <w:rStyle w:val="a7"/>
            <w:shd w:val="clear" w:color="auto" w:fill="FFFFFF"/>
            <w:lang w:val="en-US" w:eastAsia="zh-CN"/>
          </w:rPr>
          <w:t>ryazan</w:t>
        </w:r>
        <w:r w:rsidR="009E0B0E" w:rsidRPr="00D37010">
          <w:rPr>
            <w:rStyle w:val="a7"/>
            <w:shd w:val="clear" w:color="auto" w:fill="FFFFFF"/>
            <w:lang w:eastAsia="zh-CN"/>
          </w:rPr>
          <w:t>.</w:t>
        </w:r>
        <w:r w:rsidR="009E0B0E" w:rsidRPr="00D37010">
          <w:rPr>
            <w:rStyle w:val="a7"/>
            <w:shd w:val="clear" w:color="auto" w:fill="FFFFFF"/>
            <w:lang w:val="en-US" w:eastAsia="zh-CN"/>
          </w:rPr>
          <w:t>stavrsp</w:t>
        </w:r>
        <w:r w:rsidR="009E0B0E" w:rsidRPr="00D37010">
          <w:rPr>
            <w:rStyle w:val="a7"/>
            <w:shd w:val="clear" w:color="auto" w:fill="FFFFFF"/>
            <w:lang w:eastAsia="zh-CN"/>
          </w:rPr>
          <w:t>.</w:t>
        </w:r>
        <w:r w:rsidR="009E0B0E" w:rsidRPr="00D37010">
          <w:rPr>
            <w:rStyle w:val="a7"/>
            <w:shd w:val="clear" w:color="auto" w:fill="FFFFFF"/>
            <w:lang w:val="en-US" w:eastAsia="zh-CN"/>
          </w:rPr>
          <w:t>ru</w:t>
        </w:r>
      </w:hyperlink>
      <w:r w:rsidR="00715B08" w:rsidRPr="00EF1F68">
        <w:t xml:space="preserve">. </w:t>
      </w:r>
      <w:r w:rsidRPr="00EF1F68">
        <w:t>размещаются следующие информационные материалы:</w:t>
      </w:r>
    </w:p>
    <w:p w14:paraId="11E5BD51" w14:textId="1348E9DF"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полное наименование и полный почтовый адрес Администрации сельского поселения </w:t>
      </w:r>
      <w:r w:rsidR="003C7194" w:rsidRPr="00EF1F68">
        <w:t>Б</w:t>
      </w:r>
      <w:r w:rsidR="009E0B0E">
        <w:t>ольшая Рязань</w:t>
      </w:r>
      <w:r w:rsidRPr="00EF1F68">
        <w:t>;</w:t>
      </w:r>
    </w:p>
    <w:p w14:paraId="359C9602"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справочные телефоны, по которым можно получить консультацию о правилах предоставления муниципальной услуги;</w:t>
      </w:r>
    </w:p>
    <w:p w14:paraId="53338C70" w14:textId="31E1E78D"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адрес электронной почты Администрации сельского поселения </w:t>
      </w:r>
      <w:r w:rsidR="009E0B0E">
        <w:t>Большая Рязань</w:t>
      </w:r>
      <w:r w:rsidRPr="00EF1F68">
        <w:t>;</w:t>
      </w:r>
    </w:p>
    <w:p w14:paraId="7B9F89FD"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полный текст настоящего Административного регламента с приложениями к нему; </w:t>
      </w:r>
    </w:p>
    <w:p w14:paraId="327D9EEE"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информационные материалы, содержащиеся на стендах в местах предоставления муниципальной услуги.</w:t>
      </w:r>
    </w:p>
    <w:p w14:paraId="1846D938"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1.12.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14:paraId="7107FB21"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полный текст Административного регламента с приложениями к нему;</w:t>
      </w:r>
    </w:p>
    <w:p w14:paraId="5A3A0D42" w14:textId="065618E6"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перечень </w:t>
      </w:r>
      <w:r w:rsidR="009E0B0E" w:rsidRPr="00EF1F68">
        <w:t>документов,</w:t>
      </w:r>
      <w:r w:rsidRPr="00EF1F68">
        <w:t xml:space="preserve"> предоставляемых заявителем и требования, предъявляемые к этим документам;</w:t>
      </w:r>
    </w:p>
    <w:p w14:paraId="001B88F4"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образец заполнения;</w:t>
      </w:r>
    </w:p>
    <w:p w14:paraId="3B61A24D" w14:textId="22AADDD1"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полное наименование и полный почтовый адрес Администрации сельского поселения </w:t>
      </w:r>
      <w:r w:rsidR="003C7194" w:rsidRPr="00EF1F68">
        <w:t>Б</w:t>
      </w:r>
      <w:r w:rsidR="009E0B0E">
        <w:t>ольшая Рязань</w:t>
      </w:r>
      <w:r w:rsidRPr="00EF1F68">
        <w:t>;</w:t>
      </w:r>
    </w:p>
    <w:p w14:paraId="2B9C3D84" w14:textId="0D1BD1A8"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адрес электронной почты Администрации сельского поселения </w:t>
      </w:r>
      <w:r w:rsidR="003C7194" w:rsidRPr="00EF1F68">
        <w:t>Б</w:t>
      </w:r>
      <w:r w:rsidR="009E0B0E">
        <w:t>ольшая Рязань</w:t>
      </w:r>
      <w:r w:rsidRPr="00EF1F68">
        <w:t>;</w:t>
      </w:r>
    </w:p>
    <w:p w14:paraId="23F0B524"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справочные телефоны, по которым можно получить консультацию по порядку предоставления </w:t>
      </w:r>
      <w:r w:rsidRPr="00EF1F68">
        <w:lastRenderedPageBreak/>
        <w:t>муниципальной услуги;</w:t>
      </w:r>
    </w:p>
    <w:p w14:paraId="3B2F3F26" w14:textId="55959A14" w:rsidR="00B05BEC" w:rsidRPr="00EF1F68" w:rsidRDefault="00CC1A5E" w:rsidP="00063CD1">
      <w:pPr>
        <w:widowControl w:val="0"/>
        <w:tabs>
          <w:tab w:val="left" w:pos="142"/>
          <w:tab w:val="left" w:pos="284"/>
        </w:tabs>
        <w:autoSpaceDE w:val="0"/>
        <w:autoSpaceDN w:val="0"/>
        <w:adjustRightInd w:val="0"/>
        <w:spacing w:line="276" w:lineRule="auto"/>
        <w:ind w:firstLine="142"/>
        <w:contextualSpacing/>
        <w:jc w:val="both"/>
      </w:pPr>
      <w:r w:rsidRPr="00EF1F68">
        <w:t xml:space="preserve"> -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5BFA0DAD" w14:textId="77777777" w:rsidR="0059387E" w:rsidRPr="00EF1F68" w:rsidRDefault="0059387E" w:rsidP="00063CD1">
      <w:pPr>
        <w:widowControl w:val="0"/>
        <w:tabs>
          <w:tab w:val="left" w:pos="142"/>
          <w:tab w:val="left" w:pos="284"/>
        </w:tabs>
        <w:autoSpaceDE w:val="0"/>
        <w:autoSpaceDN w:val="0"/>
        <w:adjustRightInd w:val="0"/>
        <w:spacing w:line="276" w:lineRule="auto"/>
        <w:ind w:firstLine="142"/>
        <w:contextualSpacing/>
        <w:jc w:val="both"/>
      </w:pPr>
    </w:p>
    <w:p w14:paraId="52C0AD5D" w14:textId="5BC5337A" w:rsidR="00CC1A5E" w:rsidRDefault="00CC1A5E" w:rsidP="009E0B0E">
      <w:pPr>
        <w:pStyle w:val="a6"/>
        <w:widowControl w:val="0"/>
        <w:numPr>
          <w:ilvl w:val="0"/>
          <w:numId w:val="13"/>
        </w:numPr>
        <w:tabs>
          <w:tab w:val="left" w:pos="142"/>
          <w:tab w:val="left" w:pos="284"/>
        </w:tabs>
        <w:autoSpaceDE w:val="0"/>
        <w:autoSpaceDN w:val="0"/>
        <w:adjustRightInd w:val="0"/>
        <w:spacing w:line="276" w:lineRule="auto"/>
        <w:jc w:val="center"/>
      </w:pPr>
      <w:r w:rsidRPr="00EF1F68">
        <w:t>Стандарт предоставления муниципальной услуги</w:t>
      </w:r>
    </w:p>
    <w:p w14:paraId="3754C662" w14:textId="77777777" w:rsidR="001451D3" w:rsidRPr="00EF1F68" w:rsidRDefault="001451D3" w:rsidP="001451D3">
      <w:pPr>
        <w:pStyle w:val="a6"/>
        <w:widowControl w:val="0"/>
        <w:tabs>
          <w:tab w:val="left" w:pos="142"/>
          <w:tab w:val="left" w:pos="284"/>
        </w:tabs>
        <w:autoSpaceDE w:val="0"/>
        <w:autoSpaceDN w:val="0"/>
        <w:adjustRightInd w:val="0"/>
        <w:spacing w:line="276" w:lineRule="auto"/>
        <w:ind w:left="390"/>
      </w:pPr>
    </w:p>
    <w:p w14:paraId="44C7A326" w14:textId="60FC8348" w:rsidR="00CC1A5E" w:rsidRPr="00EF1F68" w:rsidRDefault="00CC1A5E" w:rsidP="003A6E8D">
      <w:pPr>
        <w:widowControl w:val="0"/>
        <w:tabs>
          <w:tab w:val="left" w:pos="142"/>
          <w:tab w:val="left" w:pos="284"/>
        </w:tabs>
        <w:autoSpaceDE w:val="0"/>
        <w:autoSpaceDN w:val="0"/>
        <w:adjustRightInd w:val="0"/>
        <w:spacing w:line="276" w:lineRule="auto"/>
        <w:ind w:firstLine="709"/>
        <w:jc w:val="both"/>
      </w:pPr>
      <w:bookmarkStart w:id="7" w:name="sub_1021"/>
      <w:r w:rsidRPr="00EF1F68">
        <w:t xml:space="preserve">2.1. Полное наименование муниципальной услуги – «Рассмотрение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w:t>
      </w:r>
      <w:r w:rsidR="003C7194" w:rsidRPr="00EF1F68">
        <w:t>Б</w:t>
      </w:r>
      <w:r w:rsidR="009E0B0E">
        <w:t>ольшая Рязань</w:t>
      </w:r>
      <w:r w:rsidRPr="00EF1F68">
        <w:t xml:space="preserve"> муниципального района Ставропольский Самарской области»</w:t>
      </w:r>
      <w:r w:rsidR="009E0B0E">
        <w:t>.</w:t>
      </w:r>
    </w:p>
    <w:p w14:paraId="39CAC4E4" w14:textId="1E2569FF" w:rsidR="00CC1A5E" w:rsidRPr="00EF1F68" w:rsidRDefault="00CC1A5E" w:rsidP="003A6E8D">
      <w:pPr>
        <w:widowControl w:val="0"/>
        <w:tabs>
          <w:tab w:val="left" w:pos="142"/>
          <w:tab w:val="left" w:pos="284"/>
        </w:tabs>
        <w:autoSpaceDE w:val="0"/>
        <w:autoSpaceDN w:val="0"/>
        <w:adjustRightInd w:val="0"/>
        <w:spacing w:line="276" w:lineRule="auto"/>
        <w:ind w:firstLine="709"/>
        <w:jc w:val="both"/>
      </w:pPr>
      <w:r w:rsidRPr="00EF1F68">
        <w:t>Сокращенное наименование: «</w:t>
      </w:r>
      <w:r w:rsidRPr="00EF1F68">
        <w:rPr>
          <w:bCs/>
        </w:rPr>
        <w:t xml:space="preserve">Рассмотрение предложений по включению мест для размещения НТО в схему размещения </w:t>
      </w:r>
      <w:r w:rsidR="00886156" w:rsidRPr="00EF1F68">
        <w:rPr>
          <w:bCs/>
        </w:rPr>
        <w:t>НТО</w:t>
      </w:r>
      <w:r w:rsidRPr="00EF1F68">
        <w:rPr>
          <w:bCs/>
        </w:rPr>
        <w:t xml:space="preserve"> на территории сельского поселения </w:t>
      </w:r>
      <w:r w:rsidR="009E0B0E">
        <w:rPr>
          <w:bCs/>
        </w:rPr>
        <w:t>Большая Рязань</w:t>
      </w:r>
      <w:r w:rsidRPr="00EF1F68">
        <w:rPr>
          <w:bCs/>
        </w:rPr>
        <w:t>»</w:t>
      </w:r>
      <w:r w:rsidRPr="00EF1F68">
        <w:t>.</w:t>
      </w:r>
    </w:p>
    <w:p w14:paraId="40E271AA" w14:textId="3F475D4F" w:rsidR="00E31E80" w:rsidRPr="00EF1F68" w:rsidRDefault="00E31E80" w:rsidP="003A6E8D">
      <w:pPr>
        <w:spacing w:line="276" w:lineRule="auto"/>
        <w:ind w:firstLine="709"/>
        <w:jc w:val="both"/>
      </w:pPr>
      <w:bookmarkStart w:id="8" w:name="sub_1022"/>
      <w:bookmarkEnd w:id="7"/>
      <w:r w:rsidRPr="00EF1F68">
        <w:t xml:space="preserve">2.2. Муниципальную услугу предоставляет: администрация сельского поселения </w:t>
      </w:r>
      <w:r w:rsidR="003C7194" w:rsidRPr="00EF1F68">
        <w:t>Б</w:t>
      </w:r>
      <w:r w:rsidR="009E0B0E">
        <w:t>ольшая Рязань</w:t>
      </w:r>
      <w:r w:rsidRPr="00EF1F68">
        <w:t xml:space="preserve"> муниципального района Ставропольский Самарской</w:t>
      </w:r>
      <w:r w:rsidR="00E500FD" w:rsidRPr="00EF1F68">
        <w:t xml:space="preserve"> </w:t>
      </w:r>
      <w:r w:rsidRPr="00EF1F68">
        <w:t xml:space="preserve">области. </w:t>
      </w:r>
    </w:p>
    <w:bookmarkEnd w:id="8"/>
    <w:p w14:paraId="60B83783" w14:textId="77777777" w:rsidR="002C6ADB" w:rsidRPr="00EF1F68" w:rsidRDefault="002C6ADB" w:rsidP="003A6E8D">
      <w:pPr>
        <w:widowControl w:val="0"/>
        <w:tabs>
          <w:tab w:val="left" w:pos="142"/>
          <w:tab w:val="left" w:pos="284"/>
        </w:tabs>
        <w:autoSpaceDE w:val="0"/>
        <w:autoSpaceDN w:val="0"/>
        <w:adjustRightInd w:val="0"/>
        <w:spacing w:line="276" w:lineRule="auto"/>
        <w:ind w:firstLine="709"/>
        <w:jc w:val="both"/>
      </w:pPr>
      <w:r w:rsidRPr="00EF1F68">
        <w:t xml:space="preserve">В предоставлении муниципальной услуги принимает участие МФЦ в соответствии с соглашением о взаимодействии между администрацией и МФЦ. Предоставление муниципальной услуги в МФЦ осуществляется в части приема документов, необходимых для предоставления муниципальной услуги, доставки документов в администрацию, выдачи результата предоставления муниципальной услуги заявителю. </w:t>
      </w:r>
    </w:p>
    <w:p w14:paraId="525B035F" w14:textId="71CAE384" w:rsidR="00332F81" w:rsidRPr="00EF1F68" w:rsidRDefault="00332F81" w:rsidP="003A6E8D">
      <w:pPr>
        <w:widowControl w:val="0"/>
        <w:tabs>
          <w:tab w:val="left" w:pos="142"/>
          <w:tab w:val="left" w:pos="284"/>
        </w:tabs>
        <w:autoSpaceDE w:val="0"/>
        <w:autoSpaceDN w:val="0"/>
        <w:adjustRightInd w:val="0"/>
        <w:spacing w:line="276" w:lineRule="auto"/>
        <w:ind w:firstLine="709"/>
        <w:jc w:val="both"/>
      </w:pPr>
      <w:r w:rsidRPr="00EF1F68">
        <w:t>При предоставлении муниципальной услуги осуществляется взаимодействие с администрацией муниципального района Ставропольский Самарской области, в части согласования места размещения НТО в Схему НТО.</w:t>
      </w:r>
    </w:p>
    <w:p w14:paraId="7A7645B2" w14:textId="7DABDD0A" w:rsidR="00332F81" w:rsidRPr="00EF1F68" w:rsidRDefault="00332F81" w:rsidP="003A6E8D">
      <w:pPr>
        <w:widowControl w:val="0"/>
        <w:tabs>
          <w:tab w:val="left" w:pos="142"/>
          <w:tab w:val="left" w:pos="284"/>
        </w:tabs>
        <w:autoSpaceDE w:val="0"/>
        <w:autoSpaceDN w:val="0"/>
        <w:adjustRightInd w:val="0"/>
        <w:spacing w:line="276" w:lineRule="auto"/>
        <w:ind w:firstLine="709"/>
        <w:jc w:val="both"/>
      </w:pPr>
      <w:r w:rsidRPr="00EF1F68">
        <w:t xml:space="preserve"> Взаимодействие осуществляется в рамках имеющихся полномочий в области градостроительной деятельности, использования и распоряжения земель, в области организации благоустройства, обеспечения благоприятной окружающей среды, организации дорожной деятельности и обеспечения оказания транспортных услуг населению, создания условий для обеспечения жителей муниципального образования услугами торговли, в области охраны объектов культурного наследия (если схема предусматривает размещение нестационарных торговых объектов на территориях объектов культурного наследия и зон их охраны (при наличии таковых).</w:t>
      </w:r>
    </w:p>
    <w:p w14:paraId="3E653B73" w14:textId="3E42E05C" w:rsidR="00E31E80" w:rsidRPr="00EF1F68" w:rsidRDefault="00414174" w:rsidP="003A6E8D">
      <w:pPr>
        <w:widowControl w:val="0"/>
        <w:spacing w:line="276" w:lineRule="auto"/>
        <w:ind w:firstLine="284"/>
        <w:jc w:val="both"/>
      </w:pPr>
      <w:r w:rsidRPr="00EF1F68">
        <w:t xml:space="preserve">      </w:t>
      </w:r>
      <w:r w:rsidR="00E31E80" w:rsidRPr="00EF1F68">
        <w:t xml:space="preserve">2.3. Результатом предоставления муниципальной услуги является: </w:t>
      </w:r>
    </w:p>
    <w:p w14:paraId="4CA6806C" w14:textId="1E282DA0" w:rsidR="00E31E80" w:rsidRPr="00EF1F68" w:rsidRDefault="00E31E80" w:rsidP="003A6E8D">
      <w:pPr>
        <w:widowControl w:val="0"/>
        <w:spacing w:line="276" w:lineRule="auto"/>
        <w:jc w:val="both"/>
      </w:pPr>
      <w:r w:rsidRPr="00EF1F68">
        <w:t xml:space="preserve">   </w:t>
      </w:r>
      <w:r w:rsidR="00D70D43" w:rsidRPr="00EF1F68">
        <w:t xml:space="preserve">       </w:t>
      </w:r>
      <w:r w:rsidRPr="00EF1F68">
        <w:t xml:space="preserve">1) </w:t>
      </w:r>
      <w:r w:rsidRPr="00EF1F68">
        <w:rPr>
          <w:color w:val="000000" w:themeColor="text1"/>
          <w:spacing w:val="-10"/>
        </w:rPr>
        <w:t>решение о включении места для размещения нестационарного</w:t>
      </w:r>
      <w:r w:rsidRPr="00EF1F68">
        <w:rPr>
          <w:color w:val="000000" w:themeColor="text1"/>
        </w:rPr>
        <w:t xml:space="preserve"> торгового объекта в схему размещения нестационарных торговых объектов (далее – Схема НТО)</w:t>
      </w:r>
      <w:r w:rsidRPr="00EF1F68">
        <w:t>;</w:t>
      </w:r>
    </w:p>
    <w:p w14:paraId="2A997A50" w14:textId="5F3501CC" w:rsidR="00E31E80" w:rsidRPr="00EF1F68" w:rsidRDefault="00E31E80" w:rsidP="003A6E8D">
      <w:pPr>
        <w:widowControl w:val="0"/>
        <w:spacing w:line="276" w:lineRule="auto"/>
        <w:jc w:val="both"/>
      </w:pPr>
      <w:r w:rsidRPr="00EF1F68">
        <w:t xml:space="preserve">   </w:t>
      </w:r>
      <w:r w:rsidR="00D70D43" w:rsidRPr="00EF1F68">
        <w:t xml:space="preserve">       </w:t>
      </w:r>
      <w:r w:rsidRPr="00EF1F68">
        <w:t xml:space="preserve">2) </w:t>
      </w:r>
      <w:r w:rsidRPr="00EF1F68">
        <w:rPr>
          <w:color w:val="000000"/>
        </w:rPr>
        <w:t>решение об отказе во включении места для размещения нестационарного торгового объекта в Схему НТО</w:t>
      </w:r>
      <w:r w:rsidRPr="00EF1F68">
        <w:t>.</w:t>
      </w:r>
    </w:p>
    <w:p w14:paraId="2B86A4F0" w14:textId="06BF23F0" w:rsidR="00653192" w:rsidRPr="00EF1F68" w:rsidRDefault="00653192" w:rsidP="003A6E8D">
      <w:pPr>
        <w:shd w:val="clear" w:color="auto" w:fill="FFFFFF"/>
        <w:spacing w:line="276" w:lineRule="auto"/>
        <w:ind w:firstLine="680"/>
        <w:jc w:val="both"/>
        <w:rPr>
          <w:color w:val="000000" w:themeColor="text1"/>
        </w:rPr>
      </w:pPr>
      <w:r w:rsidRPr="00EF1F68">
        <w:rPr>
          <w:color w:val="000000" w:themeColor="text1"/>
        </w:rPr>
        <w:t>2.4. </w:t>
      </w:r>
      <w:r w:rsidR="00FC13FF" w:rsidRPr="00EF1F68">
        <w:rPr>
          <w:color w:val="000000" w:themeColor="text1"/>
        </w:rPr>
        <w:t>С</w:t>
      </w:r>
      <w:r w:rsidRPr="00EF1F68">
        <w:rPr>
          <w:color w:val="000000" w:themeColor="text1"/>
        </w:rPr>
        <w:t>рок предоставления муниципальной услуги</w:t>
      </w:r>
      <w:r w:rsidR="00D70D43" w:rsidRPr="00EF1F68">
        <w:rPr>
          <w:color w:val="000000" w:themeColor="text1"/>
        </w:rPr>
        <w:t>.</w:t>
      </w:r>
    </w:p>
    <w:p w14:paraId="6772616E" w14:textId="289D312E" w:rsidR="00653192" w:rsidRPr="00EF1F68" w:rsidRDefault="00D70D43" w:rsidP="003A6E8D">
      <w:pPr>
        <w:shd w:val="clear" w:color="auto" w:fill="FFFFFF"/>
        <w:spacing w:line="276" w:lineRule="auto"/>
        <w:ind w:firstLine="680"/>
        <w:jc w:val="both"/>
        <w:rPr>
          <w:color w:val="000000" w:themeColor="text1"/>
        </w:rPr>
      </w:pPr>
      <w:r w:rsidRPr="00EF1F68">
        <w:rPr>
          <w:color w:val="000000" w:themeColor="text1"/>
        </w:rPr>
        <w:tab/>
        <w:t xml:space="preserve">Срок предоставления муниципальной услуги составляет </w:t>
      </w:r>
      <w:r w:rsidRPr="009E0B0E">
        <w:rPr>
          <w:color w:val="FF0000"/>
        </w:rPr>
        <w:t xml:space="preserve">50 календарных дней </w:t>
      </w:r>
      <w:r w:rsidRPr="00EF1F68">
        <w:rPr>
          <w:color w:val="000000" w:themeColor="text1"/>
        </w:rPr>
        <w:t>со дня поступления предложения о включении нестационарного торгового объекта в Схему НТО.</w:t>
      </w:r>
    </w:p>
    <w:p w14:paraId="2A10956D" w14:textId="7A4F0012" w:rsidR="00653192" w:rsidRPr="00EF1F68" w:rsidRDefault="00D70D43" w:rsidP="003A6E8D">
      <w:pPr>
        <w:shd w:val="clear" w:color="auto" w:fill="FFFFFF"/>
        <w:spacing w:line="276" w:lineRule="auto"/>
        <w:ind w:firstLine="680"/>
        <w:jc w:val="both"/>
        <w:rPr>
          <w:color w:val="000000" w:themeColor="text1"/>
        </w:rPr>
      </w:pPr>
      <w:r w:rsidRPr="00EF1F68">
        <w:rPr>
          <w:color w:val="000000" w:themeColor="text1"/>
        </w:rPr>
        <w:t xml:space="preserve">Срок </w:t>
      </w:r>
      <w:r w:rsidR="005B5F24" w:rsidRPr="00EF1F68">
        <w:rPr>
          <w:color w:val="000000" w:themeColor="text1"/>
        </w:rPr>
        <w:t>уведомлени</w:t>
      </w:r>
      <w:r w:rsidRPr="00EF1F68">
        <w:rPr>
          <w:color w:val="000000" w:themeColor="text1"/>
        </w:rPr>
        <w:t>я</w:t>
      </w:r>
      <w:r w:rsidR="005B5F24" w:rsidRPr="00EF1F68">
        <w:rPr>
          <w:color w:val="000000" w:themeColor="text1"/>
        </w:rPr>
        <w:t xml:space="preserve"> заявителя не позднее 5 (пяти) рабочих дней со дня принятия решения о включении (об отказе во включении) места для размещения НТО в Схему НТО</w:t>
      </w:r>
      <w:r w:rsidR="00653192" w:rsidRPr="00EF1F68">
        <w:rPr>
          <w:color w:val="000000" w:themeColor="text1"/>
        </w:rPr>
        <w:t>.</w:t>
      </w:r>
    </w:p>
    <w:p w14:paraId="176BABFB" w14:textId="77777777" w:rsidR="004D12CB" w:rsidRPr="00EF1F68" w:rsidRDefault="00D70D43" w:rsidP="003A6E8D">
      <w:pPr>
        <w:shd w:val="clear" w:color="auto" w:fill="FFFFFF"/>
        <w:spacing w:line="276" w:lineRule="auto"/>
        <w:ind w:firstLine="680"/>
        <w:jc w:val="both"/>
        <w:rPr>
          <w:color w:val="000000" w:themeColor="text1"/>
        </w:rPr>
      </w:pPr>
      <w:r w:rsidRPr="00EF1F68">
        <w:rPr>
          <w:color w:val="000000" w:themeColor="text1"/>
        </w:rPr>
        <w:t xml:space="preserve">Срок исправления опечаток и ошибок в выданных в результате предоставления муниципальной услуги документах составляет 10 рабочих дней со дня, следующего за днем регистрации заявления в Администрацию. </w:t>
      </w:r>
    </w:p>
    <w:p w14:paraId="196FED54" w14:textId="1CFFABB9" w:rsidR="00D70D43" w:rsidRPr="00EF1F68" w:rsidRDefault="00D70D43" w:rsidP="003A6E8D">
      <w:pPr>
        <w:shd w:val="clear" w:color="auto" w:fill="FFFFFF"/>
        <w:spacing w:line="276" w:lineRule="auto"/>
        <w:ind w:firstLine="680"/>
        <w:jc w:val="both"/>
        <w:rPr>
          <w:color w:val="000000" w:themeColor="text1"/>
        </w:rPr>
      </w:pPr>
      <w:r w:rsidRPr="00EF1F68">
        <w:rPr>
          <w:color w:val="000000" w:themeColor="text1"/>
        </w:rPr>
        <w:t>Исчисление сроков, определенных настоящим Административным регламентом, производится в соответствии с правилами главы 11 Гражданского кодекса Российской Федерации</w:t>
      </w:r>
    </w:p>
    <w:p w14:paraId="111B9819" w14:textId="5B823A01" w:rsidR="006133BD" w:rsidRPr="00EF1F68" w:rsidRDefault="006133BD" w:rsidP="003A6E8D">
      <w:pPr>
        <w:shd w:val="clear" w:color="auto" w:fill="FFFFFF"/>
        <w:spacing w:line="276" w:lineRule="auto"/>
        <w:ind w:firstLine="680"/>
        <w:jc w:val="both"/>
        <w:rPr>
          <w:color w:val="000000" w:themeColor="text1"/>
        </w:rPr>
      </w:pPr>
      <w:r w:rsidRPr="00EF1F68">
        <w:rPr>
          <w:color w:val="000000" w:themeColor="text1"/>
        </w:rPr>
        <w:t>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надлежащим образом оформленных документов.</w:t>
      </w:r>
    </w:p>
    <w:p w14:paraId="18CA0C07" w14:textId="2DF81A4C" w:rsidR="006133BD" w:rsidRPr="00EF1F68" w:rsidRDefault="006133BD" w:rsidP="003A6E8D">
      <w:pPr>
        <w:shd w:val="clear" w:color="auto" w:fill="FFFFFF"/>
        <w:spacing w:line="276" w:lineRule="auto"/>
        <w:ind w:firstLine="680"/>
        <w:jc w:val="both"/>
      </w:pPr>
      <w:r w:rsidRPr="00EF1F68">
        <w:rPr>
          <w:color w:val="000000" w:themeColor="text1"/>
        </w:rPr>
        <w:lastRenderedPageBreak/>
        <w:t xml:space="preserve">Датой поступления заявления при обращении граждан в МФЦ, считается день регистрации заявления о предоставлении муниципальной услуги в администрации со дня передачи МФЦ в администрацию заявления с приложением </w:t>
      </w:r>
      <w:r w:rsidRPr="00EF1F68">
        <w:t>предусмотренных надлежащим образом оформленных документов.</w:t>
      </w:r>
    </w:p>
    <w:p w14:paraId="599F8C06" w14:textId="1A3C1DE5" w:rsidR="006133BD" w:rsidRPr="00EF1F68" w:rsidRDefault="006133BD" w:rsidP="003A6E8D">
      <w:pPr>
        <w:shd w:val="clear" w:color="auto" w:fill="FFFFFF"/>
        <w:spacing w:line="276" w:lineRule="auto"/>
        <w:ind w:firstLine="680"/>
        <w:jc w:val="both"/>
      </w:pPr>
      <w:r w:rsidRPr="00EF1F68">
        <w:t>Датой поступления заявления в форме электронного документа с использованием Единого портала или Регионального портала считается день направления заявителю электронного сообщения о приеме заявления.</w:t>
      </w:r>
    </w:p>
    <w:p w14:paraId="3D466B9D" w14:textId="77777777" w:rsidR="0058222E" w:rsidRPr="00EF1F68" w:rsidRDefault="0058222E" w:rsidP="003A6E8D">
      <w:pPr>
        <w:spacing w:line="276" w:lineRule="auto"/>
        <w:ind w:firstLine="709"/>
        <w:jc w:val="both"/>
        <w:rPr>
          <w:color w:val="000000" w:themeColor="text1"/>
        </w:rPr>
      </w:pPr>
      <w:bookmarkStart w:id="9" w:name="sub_1025"/>
      <w:r w:rsidRPr="00EF1F68">
        <w:rPr>
          <w:color w:val="000000" w:themeColor="text1"/>
        </w:rPr>
        <w:t>2.5. Правовые основания для предоставления муниципальной услуги.</w:t>
      </w:r>
    </w:p>
    <w:bookmarkEnd w:id="9"/>
    <w:p w14:paraId="519B4306" w14:textId="77777777" w:rsidR="0058222E" w:rsidRPr="00EF1F68" w:rsidRDefault="0058222E" w:rsidP="003A6E8D">
      <w:pPr>
        <w:spacing w:line="276" w:lineRule="auto"/>
        <w:ind w:firstLine="709"/>
        <w:jc w:val="both"/>
        <w:rPr>
          <w:color w:val="000000" w:themeColor="text1"/>
        </w:rPr>
      </w:pPr>
      <w:r w:rsidRPr="00EF1F68">
        <w:rPr>
          <w:color w:val="000000" w:themeColor="text1"/>
        </w:rPr>
        <w:t>Предоставление муниципальной услуги осуществляется в соответствии со следующими нормативными правовыми актами:</w:t>
      </w:r>
    </w:p>
    <w:p w14:paraId="4C67179E" w14:textId="632B8D9A" w:rsidR="0058222E" w:rsidRPr="00EF1F68" w:rsidRDefault="0058222E" w:rsidP="003A6E8D">
      <w:pPr>
        <w:pStyle w:val="a6"/>
        <w:numPr>
          <w:ilvl w:val="0"/>
          <w:numId w:val="3"/>
        </w:numPr>
        <w:spacing w:line="276" w:lineRule="auto"/>
        <w:ind w:left="0" w:firstLine="709"/>
        <w:jc w:val="both"/>
        <w:rPr>
          <w:color w:val="000000" w:themeColor="text1"/>
        </w:rPr>
      </w:pPr>
      <w:r w:rsidRPr="00EF1F68">
        <w:rPr>
          <w:bCs/>
          <w:color w:val="000000" w:themeColor="text1"/>
        </w:rPr>
        <w:t>Федеральным законом от 06.10.2003 № 131-ФЗ «Об общих принципах организации местного самоуправления в Российской Федерации»;</w:t>
      </w:r>
    </w:p>
    <w:p w14:paraId="2A01EB75" w14:textId="4213CCF5" w:rsidR="0058222E" w:rsidRPr="00EF1F68" w:rsidRDefault="0058222E" w:rsidP="003A6E8D">
      <w:pPr>
        <w:pStyle w:val="a6"/>
        <w:numPr>
          <w:ilvl w:val="0"/>
          <w:numId w:val="3"/>
        </w:numPr>
        <w:spacing w:line="276" w:lineRule="auto"/>
        <w:ind w:left="0" w:firstLine="709"/>
        <w:jc w:val="both"/>
        <w:rPr>
          <w:color w:val="000000" w:themeColor="text1"/>
        </w:rPr>
      </w:pPr>
      <w:r w:rsidRPr="00EF1F68">
        <w:rPr>
          <w:bCs/>
          <w:color w:val="000000" w:themeColor="text1"/>
        </w:rPr>
        <w:t xml:space="preserve">Федеральным законом </w:t>
      </w:r>
      <w:r w:rsidRPr="00EF1F68">
        <w:rPr>
          <w:color w:val="000000" w:themeColor="text1"/>
        </w:rPr>
        <w:t>от 28.12.2009 № 381-ФЗ «Об основах государственного регулирования торговой деятельности в Российской Федерации»;</w:t>
      </w:r>
    </w:p>
    <w:p w14:paraId="2DAE1852" w14:textId="0EDE3002" w:rsidR="0058222E" w:rsidRPr="00EF1F68" w:rsidRDefault="0058222E" w:rsidP="003A6E8D">
      <w:pPr>
        <w:pStyle w:val="a6"/>
        <w:numPr>
          <w:ilvl w:val="0"/>
          <w:numId w:val="3"/>
        </w:numPr>
        <w:spacing w:line="276" w:lineRule="auto"/>
        <w:ind w:left="0" w:firstLine="709"/>
        <w:jc w:val="both"/>
        <w:rPr>
          <w:color w:val="000000" w:themeColor="text1"/>
        </w:rPr>
      </w:pPr>
      <w:r w:rsidRPr="00EF1F68">
        <w:rPr>
          <w:bCs/>
          <w:color w:val="000000" w:themeColor="text1"/>
        </w:rPr>
        <w:t xml:space="preserve">Федеральным законом </w:t>
      </w:r>
      <w:r w:rsidRPr="00EF1F68">
        <w:rPr>
          <w:color w:val="000000" w:themeColor="text1"/>
        </w:rPr>
        <w:t>от 27.07.2010 № 210-ФЗ «Об организации предоставления государственных и муниципальных услуг» (далее – Закон № 210-ФЗ);</w:t>
      </w:r>
    </w:p>
    <w:p w14:paraId="0A636B5A" w14:textId="77777777" w:rsidR="00783B67" w:rsidRPr="00EF1F68" w:rsidRDefault="00783B67" w:rsidP="003A6E8D">
      <w:pPr>
        <w:pStyle w:val="a6"/>
        <w:widowControl w:val="0"/>
        <w:numPr>
          <w:ilvl w:val="0"/>
          <w:numId w:val="3"/>
        </w:numPr>
        <w:autoSpaceDE w:val="0"/>
        <w:autoSpaceDN w:val="0"/>
        <w:adjustRightInd w:val="0"/>
        <w:spacing w:line="276" w:lineRule="auto"/>
        <w:jc w:val="both"/>
      </w:pPr>
      <w:r w:rsidRPr="00EF1F68">
        <w:t>Федеральный закон   от 06.04.2011 № 63-ФЗ «Об электронной подписи»;</w:t>
      </w:r>
    </w:p>
    <w:p w14:paraId="1D2F30B9" w14:textId="48E1A1D1" w:rsidR="00783B67" w:rsidRPr="00EF1F68" w:rsidRDefault="00783B67" w:rsidP="003A6E8D">
      <w:pPr>
        <w:pStyle w:val="a6"/>
        <w:numPr>
          <w:ilvl w:val="0"/>
          <w:numId w:val="3"/>
        </w:numPr>
        <w:spacing w:line="276" w:lineRule="auto"/>
        <w:ind w:left="0" w:firstLine="709"/>
        <w:jc w:val="both"/>
        <w:rPr>
          <w:color w:val="000000" w:themeColor="text1"/>
        </w:rPr>
      </w:pPr>
      <w:r w:rsidRPr="00EF1F68">
        <w:t xml:space="preserve">Федеральный </w:t>
      </w:r>
      <w:hyperlink r:id="rId13" w:history="1">
        <w:r w:rsidRPr="00EF1F68">
          <w:rPr>
            <w:rStyle w:val="a7"/>
            <w:rFonts w:eastAsiaTheme="minorEastAsia"/>
          </w:rPr>
          <w:t>закон</w:t>
        </w:r>
      </w:hyperlink>
      <w:r w:rsidRPr="00EF1F68">
        <w:t xml:space="preserve"> от 02.05.2006 № 59-ФЗ «О порядке рассмотрения обращений граждан Российской Федерации»;</w:t>
      </w:r>
    </w:p>
    <w:p w14:paraId="72B66EBA" w14:textId="42F2F745" w:rsidR="00783B67" w:rsidRPr="00EF1F68" w:rsidRDefault="00783B67" w:rsidP="003A6E8D">
      <w:pPr>
        <w:pStyle w:val="a6"/>
        <w:numPr>
          <w:ilvl w:val="0"/>
          <w:numId w:val="3"/>
        </w:numPr>
        <w:spacing w:line="276" w:lineRule="auto"/>
        <w:ind w:left="0" w:firstLine="709"/>
        <w:jc w:val="both"/>
        <w:rPr>
          <w:color w:val="000000" w:themeColor="text1"/>
        </w:rPr>
      </w:pPr>
      <w:r w:rsidRPr="00EF1F68">
        <w:t xml:space="preserve">Федеральный </w:t>
      </w:r>
      <w:hyperlink r:id="rId14" w:history="1">
        <w:r w:rsidRPr="00EF1F68">
          <w:rPr>
            <w:rStyle w:val="a7"/>
            <w:rFonts w:eastAsiaTheme="minorEastAsia"/>
          </w:rPr>
          <w:t>закон</w:t>
        </w:r>
      </w:hyperlink>
      <w:r w:rsidRPr="00EF1F68">
        <w:t xml:space="preserve"> от 27.07.2006 № 149-ФЗ «Об информации, информационных технологиях и о защите информации»;</w:t>
      </w:r>
    </w:p>
    <w:p w14:paraId="1D76597B" w14:textId="0229E545" w:rsidR="00783B67" w:rsidRPr="00EF1F68" w:rsidRDefault="00783B67" w:rsidP="003A6E8D">
      <w:pPr>
        <w:pStyle w:val="a6"/>
        <w:numPr>
          <w:ilvl w:val="0"/>
          <w:numId w:val="3"/>
        </w:numPr>
        <w:spacing w:line="276" w:lineRule="auto"/>
        <w:ind w:left="0" w:firstLine="709"/>
        <w:jc w:val="both"/>
        <w:rPr>
          <w:color w:val="000000" w:themeColor="text1"/>
        </w:rPr>
      </w:pPr>
      <w:r w:rsidRPr="00EF1F68">
        <w:t>Федеральный закон от 27.07.2006 № 152-ФЗ «О персональных данных»;</w:t>
      </w:r>
    </w:p>
    <w:p w14:paraId="0AE7D7BC" w14:textId="6263AA5C" w:rsidR="0058222E" w:rsidRPr="00EF1F68" w:rsidRDefault="0058222E" w:rsidP="003A6E8D">
      <w:pPr>
        <w:pStyle w:val="a6"/>
        <w:numPr>
          <w:ilvl w:val="0"/>
          <w:numId w:val="3"/>
        </w:numPr>
        <w:spacing w:line="276" w:lineRule="auto"/>
        <w:ind w:left="0" w:firstLine="709"/>
        <w:jc w:val="both"/>
        <w:rPr>
          <w:color w:val="000000" w:themeColor="text1"/>
        </w:rPr>
      </w:pPr>
      <w:r w:rsidRPr="00EF1F68">
        <w:rPr>
          <w:color w:val="000000" w:themeColor="text1"/>
        </w:rPr>
        <w:t>Законом Самарской области от 05.07.2010 № 76-ГД «О государственном регулировании торговой деятельности на территории Самарской области» (далее – Закон № 76-ГД);</w:t>
      </w:r>
    </w:p>
    <w:p w14:paraId="20BB8520" w14:textId="3D2388F2" w:rsidR="00AC29C9" w:rsidRPr="00EF1F68" w:rsidRDefault="00783B67" w:rsidP="00063CD1">
      <w:pPr>
        <w:pStyle w:val="a6"/>
        <w:numPr>
          <w:ilvl w:val="0"/>
          <w:numId w:val="3"/>
        </w:numPr>
        <w:spacing w:line="276" w:lineRule="auto"/>
        <w:ind w:left="0" w:firstLine="680"/>
        <w:jc w:val="both"/>
        <w:rPr>
          <w:color w:val="000000" w:themeColor="text1"/>
        </w:rPr>
        <w:sectPr w:rsidR="00AC29C9" w:rsidRPr="00EF1F68" w:rsidSect="001451D3">
          <w:footerReference w:type="even" r:id="rId15"/>
          <w:footerReference w:type="default" r:id="rId16"/>
          <w:footerReference w:type="first" r:id="rId17"/>
          <w:pgSz w:w="11906" w:h="16838" w:code="9"/>
          <w:pgMar w:top="567" w:right="851" w:bottom="426" w:left="993" w:header="709" w:footer="709" w:gutter="0"/>
          <w:cols w:space="708"/>
          <w:titlePg/>
          <w:docGrid w:linePitch="360"/>
        </w:sectPr>
      </w:pPr>
      <w:r w:rsidRPr="00EF1F68">
        <w:rPr>
          <w:color w:val="000000" w:themeColor="text1"/>
          <w:spacing w:val="-10"/>
        </w:rPr>
        <w:t xml:space="preserve">Приказом </w:t>
      </w:r>
      <w:r w:rsidR="009E0B0E">
        <w:rPr>
          <w:color w:val="000000" w:themeColor="text1"/>
        </w:rPr>
        <w:t>от 29 мая 2023 года №</w:t>
      </w:r>
      <w:r w:rsidRPr="00EF1F68">
        <w:rPr>
          <w:color w:val="000000" w:themeColor="text1"/>
        </w:rPr>
        <w:t xml:space="preserve"> 49-п «Об утверждении Порядка разработки и утверждения схемы размещения нестационарных торговых объектов на территории Самарской области и о признании утратившими силу некоторых приказов министерства промышленности и торговли Самарской области» (далее – Порядок № 49-п);</w:t>
      </w:r>
      <w:bookmarkStart w:id="10" w:name="sub_1026"/>
      <w:r w:rsidR="00063CD1" w:rsidRPr="00EF1F68">
        <w:rPr>
          <w:color w:val="000000" w:themeColor="text1"/>
        </w:rPr>
        <w:t xml:space="preserve"> </w:t>
      </w:r>
      <w:r w:rsidR="00063CD1" w:rsidRPr="00EF1F68">
        <w:t xml:space="preserve">иными нормативными правовыми актами Российской Федерации, Самарской области и муниципальными правовыми актами сельского поселения </w:t>
      </w:r>
      <w:r w:rsidR="003C7194" w:rsidRPr="00EF1F68">
        <w:t>Б</w:t>
      </w:r>
      <w:r w:rsidR="009E0B0E">
        <w:t>ольшая Рязань</w:t>
      </w:r>
      <w:r w:rsidR="00063CD1" w:rsidRPr="00EF1F68">
        <w:t xml:space="preserve"> муниципального района Ставропольский Самарской области, а также настоящим административным регламентом.</w:t>
      </w:r>
    </w:p>
    <w:p w14:paraId="479B4BB7" w14:textId="2077AB1B" w:rsidR="004D12CB" w:rsidRPr="00EF1F68" w:rsidRDefault="004D12CB" w:rsidP="004D12CB">
      <w:pPr>
        <w:widowControl w:val="0"/>
        <w:jc w:val="both"/>
      </w:pPr>
      <w:r w:rsidRPr="00EF1F68">
        <w:rPr>
          <w:color w:val="000000" w:themeColor="text1"/>
        </w:rPr>
        <w:lastRenderedPageBreak/>
        <w:t>2.6. </w:t>
      </w:r>
      <w:r w:rsidRPr="00EF1F68">
        <w:t>Исчерпывающий перечень документов, необходимых для предоставления муниципальной услуги, подлежащих предоставлению заявителем:</w:t>
      </w:r>
    </w:p>
    <w:p w14:paraId="0BB3965B" w14:textId="77777777" w:rsidR="00EB25BB" w:rsidRDefault="00EB25BB" w:rsidP="00AC29C9">
      <w:pPr>
        <w:widowControl w:val="0"/>
        <w:spacing w:line="244" w:lineRule="exact"/>
        <w:ind w:right="200"/>
        <w:rPr>
          <w:sz w:val="22"/>
          <w:szCs w:val="22"/>
          <w:lang w:bidi="ru-RU"/>
        </w:rPr>
      </w:pPr>
    </w:p>
    <w:p w14:paraId="39A5B4E9" w14:textId="77777777" w:rsidR="004D12CB" w:rsidRPr="00AC29C9" w:rsidRDefault="004D12CB" w:rsidP="00AC29C9">
      <w:pPr>
        <w:widowControl w:val="0"/>
        <w:spacing w:line="244" w:lineRule="exact"/>
        <w:ind w:right="200"/>
        <w:rPr>
          <w:sz w:val="22"/>
          <w:szCs w:val="22"/>
          <w:lang w:bidi="ru-RU"/>
        </w:rPr>
      </w:pPr>
    </w:p>
    <w:tbl>
      <w:tblPr>
        <w:tblOverlap w:val="never"/>
        <w:tblW w:w="15660" w:type="dxa"/>
        <w:jc w:val="center"/>
        <w:tblLayout w:type="fixed"/>
        <w:tblCellMar>
          <w:left w:w="10" w:type="dxa"/>
          <w:right w:w="10" w:type="dxa"/>
        </w:tblCellMar>
        <w:tblLook w:val="0000" w:firstRow="0" w:lastRow="0" w:firstColumn="0" w:lastColumn="0" w:noHBand="0" w:noVBand="0"/>
      </w:tblPr>
      <w:tblGrid>
        <w:gridCol w:w="486"/>
        <w:gridCol w:w="1995"/>
        <w:gridCol w:w="1960"/>
        <w:gridCol w:w="1780"/>
        <w:gridCol w:w="1574"/>
        <w:gridCol w:w="2561"/>
        <w:gridCol w:w="1688"/>
        <w:gridCol w:w="3616"/>
      </w:tblGrid>
      <w:tr w:rsidR="00AC29C9" w:rsidRPr="004D12CB" w14:paraId="74BEF4CC" w14:textId="77777777" w:rsidTr="009E0B0E">
        <w:trPr>
          <w:trHeight w:hRule="exact" w:val="2639"/>
          <w:jc w:val="center"/>
        </w:trPr>
        <w:tc>
          <w:tcPr>
            <w:tcW w:w="486" w:type="dxa"/>
            <w:tcBorders>
              <w:top w:val="single" w:sz="4" w:space="0" w:color="auto"/>
              <w:left w:val="single" w:sz="4" w:space="0" w:color="auto"/>
            </w:tcBorders>
            <w:shd w:val="clear" w:color="auto" w:fill="FFFFFF"/>
            <w:vAlign w:val="center"/>
          </w:tcPr>
          <w:p w14:paraId="66D26670" w14:textId="77777777" w:rsidR="00AC29C9" w:rsidRPr="004D12CB" w:rsidRDefault="00AC29C9" w:rsidP="004D12CB">
            <w:pPr>
              <w:framePr w:w="15658" w:wrap="notBeside" w:vAnchor="text" w:hAnchor="text" w:xAlign="center" w:y="1"/>
              <w:widowControl w:val="0"/>
              <w:spacing w:line="232" w:lineRule="exact"/>
              <w:ind w:left="200"/>
              <w:jc w:val="center"/>
              <w:rPr>
                <w:sz w:val="18"/>
                <w:szCs w:val="18"/>
                <w:lang w:bidi="ru-RU"/>
              </w:rPr>
            </w:pPr>
            <w:bookmarkStart w:id="11" w:name="_Hlk164328173"/>
            <w:r w:rsidRPr="004D12CB">
              <w:rPr>
                <w:color w:val="000000"/>
                <w:sz w:val="18"/>
                <w:szCs w:val="18"/>
                <w:shd w:val="clear" w:color="auto" w:fill="FFFFFF"/>
                <w:lang w:bidi="ru-RU"/>
              </w:rPr>
              <w:t>№</w:t>
            </w:r>
          </w:p>
          <w:p w14:paraId="30B0BD0A" w14:textId="77777777" w:rsidR="00AC29C9" w:rsidRPr="004D12CB" w:rsidRDefault="00AC29C9" w:rsidP="004D12CB">
            <w:pPr>
              <w:framePr w:w="15658" w:wrap="notBeside" w:vAnchor="text" w:hAnchor="text" w:xAlign="center" w:y="1"/>
              <w:widowControl w:val="0"/>
              <w:spacing w:line="232" w:lineRule="exact"/>
              <w:ind w:left="200"/>
              <w:jc w:val="center"/>
              <w:rPr>
                <w:sz w:val="18"/>
                <w:szCs w:val="18"/>
                <w:lang w:bidi="ru-RU"/>
              </w:rPr>
            </w:pPr>
            <w:r w:rsidRPr="004D12CB">
              <w:rPr>
                <w:color w:val="000000"/>
                <w:sz w:val="18"/>
                <w:szCs w:val="18"/>
                <w:shd w:val="clear" w:color="auto" w:fill="FFFFFF"/>
                <w:lang w:bidi="ru-RU"/>
              </w:rPr>
              <w:t>п/п</w:t>
            </w:r>
          </w:p>
        </w:tc>
        <w:tc>
          <w:tcPr>
            <w:tcW w:w="1995" w:type="dxa"/>
            <w:tcBorders>
              <w:top w:val="single" w:sz="4" w:space="0" w:color="auto"/>
              <w:left w:val="single" w:sz="4" w:space="0" w:color="auto"/>
            </w:tcBorders>
            <w:shd w:val="clear" w:color="auto" w:fill="FFFFFF"/>
            <w:vAlign w:val="center"/>
          </w:tcPr>
          <w:p w14:paraId="0751071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Унифицированное наименование вида</w:t>
            </w:r>
          </w:p>
          <w:p w14:paraId="4A8AE59C"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 (сведений)для использования в информационных системах*</w:t>
            </w:r>
          </w:p>
        </w:tc>
        <w:tc>
          <w:tcPr>
            <w:tcW w:w="1960" w:type="dxa"/>
            <w:tcBorders>
              <w:top w:val="single" w:sz="4" w:space="0" w:color="auto"/>
              <w:left w:val="single" w:sz="4" w:space="0" w:color="auto"/>
            </w:tcBorders>
            <w:shd w:val="clear" w:color="auto" w:fill="FFFFFF"/>
            <w:vAlign w:val="center"/>
          </w:tcPr>
          <w:p w14:paraId="4D97781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Наименование вида документа (сведений)в соответствии с</w:t>
            </w:r>
          </w:p>
          <w:p w14:paraId="46E73C8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нормативными правовыми актами</w:t>
            </w:r>
          </w:p>
        </w:tc>
        <w:tc>
          <w:tcPr>
            <w:tcW w:w="1780" w:type="dxa"/>
            <w:tcBorders>
              <w:top w:val="single" w:sz="4" w:space="0" w:color="auto"/>
              <w:left w:val="single" w:sz="4" w:space="0" w:color="auto"/>
            </w:tcBorders>
            <w:shd w:val="clear" w:color="auto" w:fill="FFFFFF"/>
            <w:vAlign w:val="bottom"/>
          </w:tcPr>
          <w:p w14:paraId="300A2B5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Форма</w:t>
            </w:r>
          </w:p>
          <w:p w14:paraId="112E4F3A"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представления</w:t>
            </w:r>
          </w:p>
          <w:p w14:paraId="38A21FA4"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14:paraId="3EA49990"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(сведений)</w:t>
            </w:r>
          </w:p>
          <w:p w14:paraId="4BA411FD" w14:textId="77777777" w:rsidR="00AC29C9" w:rsidRPr="004D12CB" w:rsidRDefault="00AC29C9" w:rsidP="004D12CB">
            <w:pPr>
              <w:framePr w:w="15658" w:wrap="notBeside" w:vAnchor="text" w:hAnchor="text" w:xAlign="center" w:y="1"/>
              <w:widowControl w:val="0"/>
              <w:spacing w:line="250" w:lineRule="exact"/>
              <w:ind w:left="160"/>
              <w:jc w:val="center"/>
              <w:rPr>
                <w:sz w:val="18"/>
                <w:szCs w:val="18"/>
                <w:lang w:bidi="ru-RU"/>
              </w:rPr>
            </w:pPr>
            <w:r w:rsidRPr="004D12CB">
              <w:rPr>
                <w:color w:val="000000"/>
                <w:sz w:val="18"/>
                <w:szCs w:val="18"/>
                <w:shd w:val="clear" w:color="auto" w:fill="FFFFFF"/>
                <w:lang w:bidi="ru-RU"/>
              </w:rPr>
              <w:t>(оригинал/копия/в</w:t>
            </w:r>
          </w:p>
          <w:p w14:paraId="7052E73B"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форме</w:t>
            </w:r>
          </w:p>
          <w:p w14:paraId="377DB7D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6D02CB95"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14:paraId="1F49057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количество</w:t>
            </w:r>
          </w:p>
          <w:p w14:paraId="4F63ADA0"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экземпляров</w:t>
            </w:r>
          </w:p>
        </w:tc>
        <w:tc>
          <w:tcPr>
            <w:tcW w:w="1574" w:type="dxa"/>
            <w:tcBorders>
              <w:top w:val="single" w:sz="4" w:space="0" w:color="auto"/>
              <w:left w:val="single" w:sz="4" w:space="0" w:color="auto"/>
            </w:tcBorders>
            <w:shd w:val="clear" w:color="auto" w:fill="FFFFFF"/>
            <w:vAlign w:val="center"/>
          </w:tcPr>
          <w:p w14:paraId="3E08B595"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Условия</w:t>
            </w:r>
          </w:p>
          <w:p w14:paraId="6F2AE287" w14:textId="77777777" w:rsidR="00AC29C9" w:rsidRPr="004D12CB" w:rsidRDefault="00AC29C9" w:rsidP="004D12CB">
            <w:pPr>
              <w:framePr w:w="15658" w:wrap="notBeside" w:vAnchor="text" w:hAnchor="text" w:xAlign="center" w:y="1"/>
              <w:widowControl w:val="0"/>
              <w:spacing w:line="250" w:lineRule="exact"/>
              <w:ind w:left="180"/>
              <w:jc w:val="center"/>
              <w:rPr>
                <w:sz w:val="18"/>
                <w:szCs w:val="18"/>
                <w:lang w:bidi="ru-RU"/>
              </w:rPr>
            </w:pPr>
            <w:r w:rsidRPr="004D12CB">
              <w:rPr>
                <w:color w:val="000000"/>
                <w:sz w:val="18"/>
                <w:szCs w:val="18"/>
                <w:shd w:val="clear" w:color="auto" w:fill="FFFFFF"/>
                <w:lang w:bidi="ru-RU"/>
              </w:rPr>
              <w:t>представления</w:t>
            </w:r>
          </w:p>
          <w:p w14:paraId="5B41473B"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14:paraId="72569BB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(сведений)</w:t>
            </w:r>
          </w:p>
          <w:p w14:paraId="7FA1A4C8" w14:textId="77777777" w:rsidR="00AC29C9" w:rsidRPr="004D12CB" w:rsidRDefault="00AC29C9" w:rsidP="004D12CB">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&lt;**&gt;</w:t>
            </w:r>
          </w:p>
        </w:tc>
        <w:tc>
          <w:tcPr>
            <w:tcW w:w="2561" w:type="dxa"/>
            <w:tcBorders>
              <w:top w:val="single" w:sz="4" w:space="0" w:color="auto"/>
              <w:left w:val="single" w:sz="4" w:space="0" w:color="auto"/>
            </w:tcBorders>
            <w:shd w:val="clear" w:color="auto" w:fill="FFFFFF"/>
            <w:vAlign w:val="center"/>
          </w:tcPr>
          <w:p w14:paraId="773B880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Основания представления документа (сведения) (номер статьи, наименование</w:t>
            </w:r>
          </w:p>
          <w:p w14:paraId="41DFADF2"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нормативного правового акта)</w:t>
            </w:r>
          </w:p>
        </w:tc>
        <w:tc>
          <w:tcPr>
            <w:tcW w:w="1688" w:type="dxa"/>
            <w:tcBorders>
              <w:top w:val="single" w:sz="4" w:space="0" w:color="auto"/>
              <w:left w:val="single" w:sz="4" w:space="0" w:color="auto"/>
            </w:tcBorders>
            <w:shd w:val="clear" w:color="auto" w:fill="FFFFFF"/>
            <w:vAlign w:val="center"/>
          </w:tcPr>
          <w:p w14:paraId="3D20F88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Орган,</w:t>
            </w:r>
          </w:p>
          <w:p w14:paraId="34EC18A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уполномоченный</w:t>
            </w:r>
          </w:p>
          <w:p w14:paraId="607BB4C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выдавать</w:t>
            </w:r>
          </w:p>
          <w:p w14:paraId="04D35A3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w:t>
            </w:r>
          </w:p>
        </w:tc>
        <w:tc>
          <w:tcPr>
            <w:tcW w:w="3616" w:type="dxa"/>
            <w:tcBorders>
              <w:top w:val="single" w:sz="4" w:space="0" w:color="auto"/>
              <w:left w:val="single" w:sz="4" w:space="0" w:color="auto"/>
              <w:right w:val="single" w:sz="4" w:space="0" w:color="auto"/>
            </w:tcBorders>
            <w:shd w:val="clear" w:color="auto" w:fill="FFFFFF"/>
            <w:vAlign w:val="bottom"/>
          </w:tcPr>
          <w:p w14:paraId="3B399A1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Источник представления документа (сведений) (заявитель/орган, организация, участвующие в</w:t>
            </w:r>
          </w:p>
          <w:p w14:paraId="2BDA6770"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межведомственном (внутриведомственном) взаимодействии &lt;***&gt;)</w:t>
            </w:r>
          </w:p>
        </w:tc>
      </w:tr>
      <w:tr w:rsidR="00AC29C9" w:rsidRPr="004D12CB" w14:paraId="1BF38277" w14:textId="77777777" w:rsidTr="009E0B0E">
        <w:trPr>
          <w:trHeight w:hRule="exact" w:val="1159"/>
          <w:jc w:val="center"/>
        </w:trPr>
        <w:tc>
          <w:tcPr>
            <w:tcW w:w="486" w:type="dxa"/>
            <w:tcBorders>
              <w:top w:val="single" w:sz="4" w:space="0" w:color="auto"/>
              <w:left w:val="single" w:sz="4" w:space="0" w:color="auto"/>
            </w:tcBorders>
            <w:shd w:val="clear" w:color="auto" w:fill="FFFFFF"/>
            <w:vAlign w:val="center"/>
          </w:tcPr>
          <w:p w14:paraId="5CC23064" w14:textId="77777777" w:rsidR="00AC29C9" w:rsidRPr="004D12CB" w:rsidRDefault="00AC29C9" w:rsidP="00AC29C9">
            <w:pPr>
              <w:framePr w:w="15658" w:wrap="notBeside" w:vAnchor="text" w:hAnchor="text" w:xAlign="center" w:y="1"/>
              <w:widowControl w:val="0"/>
              <w:spacing w:line="232" w:lineRule="exact"/>
              <w:ind w:left="280"/>
              <w:rPr>
                <w:sz w:val="18"/>
                <w:szCs w:val="18"/>
                <w:lang w:bidi="ru-RU"/>
              </w:rPr>
            </w:pPr>
            <w:r w:rsidRPr="004D12CB">
              <w:rPr>
                <w:color w:val="000000"/>
                <w:sz w:val="18"/>
                <w:szCs w:val="18"/>
                <w:shd w:val="clear" w:color="auto" w:fill="FFFFFF"/>
                <w:lang w:bidi="ru-RU"/>
              </w:rPr>
              <w:t>1</w:t>
            </w:r>
          </w:p>
        </w:tc>
        <w:tc>
          <w:tcPr>
            <w:tcW w:w="1995" w:type="dxa"/>
            <w:tcBorders>
              <w:top w:val="single" w:sz="4" w:space="0" w:color="auto"/>
              <w:left w:val="single" w:sz="4" w:space="0" w:color="auto"/>
            </w:tcBorders>
            <w:shd w:val="clear" w:color="auto" w:fill="FFFFFF"/>
            <w:vAlign w:val="center"/>
          </w:tcPr>
          <w:p w14:paraId="20C756F4" w14:textId="43420886"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Заявление на предоставление услуги</w:t>
            </w:r>
            <w:r w:rsidR="004D12CB">
              <w:rPr>
                <w:color w:val="000000"/>
                <w:sz w:val="18"/>
                <w:szCs w:val="18"/>
                <w:shd w:val="clear" w:color="auto" w:fill="FFFFFF"/>
                <w:lang w:bidi="ru-RU"/>
              </w:rPr>
              <w:t xml:space="preserve"> и </w:t>
            </w:r>
          </w:p>
        </w:tc>
        <w:tc>
          <w:tcPr>
            <w:tcW w:w="1960" w:type="dxa"/>
            <w:tcBorders>
              <w:top w:val="single" w:sz="4" w:space="0" w:color="auto"/>
              <w:left w:val="single" w:sz="4" w:space="0" w:color="auto"/>
            </w:tcBorders>
            <w:shd w:val="clear" w:color="auto" w:fill="FFFFFF"/>
            <w:vAlign w:val="center"/>
          </w:tcPr>
          <w:p w14:paraId="1A5F9454" w14:textId="72B5961E"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Заявление (приложение № I)</w:t>
            </w:r>
          </w:p>
        </w:tc>
        <w:tc>
          <w:tcPr>
            <w:tcW w:w="1780" w:type="dxa"/>
            <w:tcBorders>
              <w:top w:val="single" w:sz="4" w:space="0" w:color="auto"/>
              <w:left w:val="single" w:sz="4" w:space="0" w:color="auto"/>
            </w:tcBorders>
            <w:shd w:val="clear" w:color="auto" w:fill="FFFFFF"/>
            <w:vAlign w:val="bottom"/>
          </w:tcPr>
          <w:p w14:paraId="5FCA0B24" w14:textId="611AE9D2"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Оригинал,</w:t>
            </w:r>
            <w:r w:rsidR="00BD6BDD" w:rsidRPr="004D12CB">
              <w:rPr>
                <w:color w:val="000000"/>
                <w:sz w:val="18"/>
                <w:szCs w:val="18"/>
                <w:shd w:val="clear" w:color="auto" w:fill="FFFFFF"/>
                <w:lang w:bidi="ru-RU"/>
              </w:rPr>
              <w:t xml:space="preserve"> </w:t>
            </w:r>
            <w:r w:rsidRPr="004D12CB">
              <w:rPr>
                <w:color w:val="000000"/>
                <w:sz w:val="18"/>
                <w:szCs w:val="18"/>
                <w:shd w:val="clear" w:color="auto" w:fill="FFFFFF"/>
                <w:lang w:bidi="ru-RU"/>
              </w:rPr>
              <w:t>1 экземпляр, в форме</w:t>
            </w:r>
          </w:p>
          <w:p w14:paraId="651A5FDC"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электронного</w:t>
            </w:r>
          </w:p>
          <w:p w14:paraId="3FDC5775"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документа</w:t>
            </w:r>
          </w:p>
        </w:tc>
        <w:tc>
          <w:tcPr>
            <w:tcW w:w="1574" w:type="dxa"/>
            <w:tcBorders>
              <w:top w:val="single" w:sz="4" w:space="0" w:color="auto"/>
              <w:left w:val="single" w:sz="4" w:space="0" w:color="auto"/>
            </w:tcBorders>
            <w:shd w:val="clear" w:color="auto" w:fill="FFFFFF"/>
            <w:vAlign w:val="center"/>
          </w:tcPr>
          <w:p w14:paraId="031409DC"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Без возврата</w:t>
            </w:r>
          </w:p>
        </w:tc>
        <w:tc>
          <w:tcPr>
            <w:tcW w:w="2561" w:type="dxa"/>
            <w:tcBorders>
              <w:top w:val="single" w:sz="4" w:space="0" w:color="auto"/>
              <w:left w:val="single" w:sz="4" w:space="0" w:color="auto"/>
            </w:tcBorders>
            <w:shd w:val="clear" w:color="auto" w:fill="FFFFFF"/>
            <w:vAlign w:val="center"/>
          </w:tcPr>
          <w:p w14:paraId="32CAF50B"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Порядок № 49-п</w:t>
            </w:r>
          </w:p>
        </w:tc>
        <w:tc>
          <w:tcPr>
            <w:tcW w:w="1688" w:type="dxa"/>
            <w:tcBorders>
              <w:top w:val="single" w:sz="4" w:space="0" w:color="auto"/>
              <w:left w:val="single" w:sz="4" w:space="0" w:color="auto"/>
            </w:tcBorders>
            <w:shd w:val="clear" w:color="auto" w:fill="FFFFFF"/>
            <w:vAlign w:val="center"/>
          </w:tcPr>
          <w:p w14:paraId="2F2782B6"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c>
          <w:tcPr>
            <w:tcW w:w="3616" w:type="dxa"/>
            <w:tcBorders>
              <w:top w:val="single" w:sz="4" w:space="0" w:color="auto"/>
              <w:left w:val="single" w:sz="4" w:space="0" w:color="auto"/>
              <w:right w:val="single" w:sz="4" w:space="0" w:color="auto"/>
            </w:tcBorders>
            <w:shd w:val="clear" w:color="auto" w:fill="FFFFFF"/>
            <w:vAlign w:val="center"/>
          </w:tcPr>
          <w:p w14:paraId="19CE5730"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tr w:rsidR="00AC29C9" w:rsidRPr="004D12CB" w14:paraId="05B13D94" w14:textId="77777777" w:rsidTr="009E0B0E">
        <w:trPr>
          <w:trHeight w:hRule="exact" w:val="4664"/>
          <w:jc w:val="center"/>
        </w:trPr>
        <w:tc>
          <w:tcPr>
            <w:tcW w:w="486" w:type="dxa"/>
            <w:tcBorders>
              <w:top w:val="single" w:sz="4" w:space="0" w:color="auto"/>
              <w:left w:val="single" w:sz="4" w:space="0" w:color="auto"/>
              <w:bottom w:val="single" w:sz="4" w:space="0" w:color="auto"/>
            </w:tcBorders>
            <w:shd w:val="clear" w:color="auto" w:fill="FFFFFF"/>
            <w:vAlign w:val="center"/>
          </w:tcPr>
          <w:p w14:paraId="67E0C148" w14:textId="77777777" w:rsidR="00AC29C9" w:rsidRPr="004D12CB" w:rsidRDefault="00AC29C9" w:rsidP="00AC29C9">
            <w:pPr>
              <w:framePr w:w="15658" w:wrap="notBeside" w:vAnchor="text" w:hAnchor="text" w:xAlign="center" w:y="1"/>
              <w:widowControl w:val="0"/>
              <w:spacing w:line="232" w:lineRule="exact"/>
              <w:ind w:left="200"/>
              <w:rPr>
                <w:sz w:val="18"/>
                <w:szCs w:val="18"/>
                <w:lang w:bidi="ru-RU"/>
              </w:rPr>
            </w:pPr>
            <w:r w:rsidRPr="004D12CB">
              <w:rPr>
                <w:color w:val="000000"/>
                <w:sz w:val="18"/>
                <w:szCs w:val="18"/>
                <w:shd w:val="clear" w:color="auto" w:fill="FFFFFF"/>
                <w:lang w:bidi="ru-RU"/>
              </w:rPr>
              <w:t>2</w:t>
            </w:r>
          </w:p>
        </w:tc>
        <w:tc>
          <w:tcPr>
            <w:tcW w:w="1995" w:type="dxa"/>
            <w:tcBorders>
              <w:top w:val="single" w:sz="4" w:space="0" w:color="auto"/>
              <w:left w:val="single" w:sz="4" w:space="0" w:color="auto"/>
              <w:bottom w:val="single" w:sz="4" w:space="0" w:color="auto"/>
            </w:tcBorders>
            <w:shd w:val="clear" w:color="auto" w:fill="FFFFFF"/>
            <w:vAlign w:val="center"/>
          </w:tcPr>
          <w:p w14:paraId="3463CDE2"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 удостоверяющий личность заявителя</w:t>
            </w:r>
          </w:p>
        </w:tc>
        <w:tc>
          <w:tcPr>
            <w:tcW w:w="1960" w:type="dxa"/>
            <w:tcBorders>
              <w:top w:val="single" w:sz="4" w:space="0" w:color="auto"/>
              <w:left w:val="single" w:sz="4" w:space="0" w:color="auto"/>
              <w:bottom w:val="single" w:sz="4" w:space="0" w:color="auto"/>
            </w:tcBorders>
            <w:shd w:val="clear" w:color="auto" w:fill="FFFFFF"/>
            <w:vAlign w:val="center"/>
          </w:tcPr>
          <w:p w14:paraId="73DE3210"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 устанавливающий личность заявителя</w:t>
            </w:r>
          </w:p>
        </w:tc>
        <w:tc>
          <w:tcPr>
            <w:tcW w:w="1780" w:type="dxa"/>
            <w:tcBorders>
              <w:top w:val="single" w:sz="4" w:space="0" w:color="auto"/>
              <w:left w:val="single" w:sz="4" w:space="0" w:color="auto"/>
              <w:bottom w:val="single" w:sz="4" w:space="0" w:color="auto"/>
            </w:tcBorders>
            <w:shd w:val="clear" w:color="auto" w:fill="FFFFFF"/>
            <w:vAlign w:val="center"/>
          </w:tcPr>
          <w:p w14:paraId="2E337D49" w14:textId="77777777" w:rsidR="00AC29C9" w:rsidRPr="004D12CB" w:rsidRDefault="00AC29C9" w:rsidP="00AC29C9">
            <w:pPr>
              <w:framePr w:w="15658" w:wrap="notBeside" w:vAnchor="text" w:hAnchor="text" w:xAlign="center" w:y="1"/>
              <w:widowControl w:val="0"/>
              <w:spacing w:line="232" w:lineRule="exact"/>
              <w:ind w:left="160"/>
              <w:rPr>
                <w:sz w:val="18"/>
                <w:szCs w:val="18"/>
                <w:lang w:bidi="ru-RU"/>
              </w:rPr>
            </w:pPr>
            <w:r w:rsidRPr="004D12CB">
              <w:rPr>
                <w:color w:val="000000"/>
                <w:sz w:val="18"/>
                <w:szCs w:val="18"/>
                <w:shd w:val="clear" w:color="auto" w:fill="FFFFFF"/>
                <w:lang w:bidi="ru-RU"/>
              </w:rPr>
              <w:t>Оригинал/копия,</w:t>
            </w:r>
          </w:p>
          <w:p w14:paraId="085A1B89"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1 экземпляр</w:t>
            </w:r>
          </w:p>
        </w:tc>
        <w:tc>
          <w:tcPr>
            <w:tcW w:w="1574" w:type="dxa"/>
            <w:tcBorders>
              <w:top w:val="single" w:sz="4" w:space="0" w:color="auto"/>
              <w:left w:val="single" w:sz="4" w:space="0" w:color="auto"/>
              <w:bottom w:val="single" w:sz="4" w:space="0" w:color="auto"/>
            </w:tcBorders>
            <w:shd w:val="clear" w:color="auto" w:fill="FFFFFF"/>
            <w:vAlign w:val="center"/>
          </w:tcPr>
          <w:p w14:paraId="03DF0B39"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Только для просмотра (снятия копии) в начале</w:t>
            </w:r>
          </w:p>
          <w:p w14:paraId="1EBE42E1"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оказания</w:t>
            </w:r>
          </w:p>
          <w:p w14:paraId="04187BEC"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услуги</w:t>
            </w:r>
          </w:p>
        </w:tc>
        <w:tc>
          <w:tcPr>
            <w:tcW w:w="2561" w:type="dxa"/>
            <w:tcBorders>
              <w:top w:val="single" w:sz="4" w:space="0" w:color="auto"/>
              <w:left w:val="single" w:sz="4" w:space="0" w:color="auto"/>
              <w:bottom w:val="single" w:sz="4" w:space="0" w:color="auto"/>
            </w:tcBorders>
            <w:shd w:val="clear" w:color="auto" w:fill="FFFFFF"/>
            <w:vAlign w:val="bottom"/>
          </w:tcPr>
          <w:p w14:paraId="3A56B978" w14:textId="32C55B3D" w:rsidR="00AC29C9" w:rsidRPr="004D12CB" w:rsidRDefault="00AC29C9" w:rsidP="000A6AE3">
            <w:pPr>
              <w:framePr w:w="15658" w:wrap="notBeside" w:vAnchor="text" w:hAnchor="text" w:xAlign="center" w:y="1"/>
              <w:widowControl w:val="0"/>
              <w:jc w:val="center"/>
              <w:rPr>
                <w:sz w:val="18"/>
                <w:szCs w:val="18"/>
                <w:lang w:bidi="ru-RU"/>
              </w:rPr>
            </w:pPr>
            <w:r w:rsidRPr="004D12CB">
              <w:rPr>
                <w:color w:val="000000"/>
                <w:sz w:val="18"/>
                <w:szCs w:val="18"/>
                <w:shd w:val="clear" w:color="auto" w:fill="FFFFFF"/>
                <w:lang w:bidi="ru-RU"/>
              </w:rPr>
              <w:t>Пункт 1 Указа Президента Росс</w:t>
            </w:r>
            <w:r w:rsidR="009E0B0E">
              <w:rPr>
                <w:color w:val="000000"/>
                <w:sz w:val="18"/>
                <w:szCs w:val="18"/>
                <w:shd w:val="clear" w:color="auto" w:fill="FFFFFF"/>
                <w:lang w:bidi="ru-RU"/>
              </w:rPr>
              <w:t>ийской Федерации от 13.03.1997 №</w:t>
            </w:r>
            <w:r w:rsidRPr="004D12CB">
              <w:rPr>
                <w:color w:val="000000"/>
                <w:sz w:val="18"/>
                <w:szCs w:val="18"/>
                <w:shd w:val="clear" w:color="auto" w:fill="FFFFFF"/>
                <w:lang w:bidi="ru-RU"/>
              </w:rPr>
              <w:t xml:space="preserve"> 232 «Об основном документе, удостоверяющем личность гражданина Российской Федерации на территории Российской Федерации»; Пункт 1 Положения о паспорте гражданина Российской Федерации, образца бланка и описания паспорта гражданина Российской Федерации, утвержденного</w:t>
            </w:r>
          </w:p>
          <w:p w14:paraId="2C15F4EE" w14:textId="06A56ED0" w:rsidR="00AC29C9" w:rsidRPr="004D12CB" w:rsidRDefault="00AC29C9" w:rsidP="000A6AE3">
            <w:pPr>
              <w:framePr w:w="15658" w:wrap="notBeside" w:vAnchor="text" w:hAnchor="text" w:xAlign="center" w:y="1"/>
              <w:widowControl w:val="0"/>
              <w:jc w:val="center"/>
              <w:rPr>
                <w:sz w:val="18"/>
                <w:szCs w:val="18"/>
                <w:lang w:bidi="ru-RU"/>
              </w:rPr>
            </w:pPr>
            <w:r w:rsidRPr="004D12CB">
              <w:rPr>
                <w:color w:val="000000"/>
                <w:sz w:val="18"/>
                <w:szCs w:val="18"/>
                <w:shd w:val="clear" w:color="auto" w:fill="FFFFFF"/>
                <w:lang w:bidi="ru-RU"/>
              </w:rPr>
              <w:t>постановлением Правительства Росс</w:t>
            </w:r>
            <w:r w:rsidR="009E0B0E">
              <w:rPr>
                <w:color w:val="000000"/>
                <w:sz w:val="18"/>
                <w:szCs w:val="18"/>
                <w:shd w:val="clear" w:color="auto" w:fill="FFFFFF"/>
                <w:lang w:bidi="ru-RU"/>
              </w:rPr>
              <w:t>ийской Федерации от 08.07.1997 №</w:t>
            </w:r>
            <w:r w:rsidRPr="004D12CB">
              <w:rPr>
                <w:color w:val="000000"/>
                <w:sz w:val="18"/>
                <w:szCs w:val="18"/>
                <w:shd w:val="clear" w:color="auto" w:fill="FFFFFF"/>
                <w:lang w:bidi="ru-RU"/>
              </w:rPr>
              <w:t xml:space="preserve"> 82; Федеральный закон от </w:t>
            </w:r>
            <w:r w:rsidR="009E0B0E">
              <w:rPr>
                <w:color w:val="000000"/>
                <w:sz w:val="18"/>
                <w:szCs w:val="18"/>
                <w:shd w:val="clear" w:color="auto" w:fill="FFFFFF"/>
                <w:lang w:bidi="ru-RU"/>
              </w:rPr>
              <w:t>25.07.2002 №</w:t>
            </w:r>
            <w:r w:rsidRPr="004D12CB">
              <w:rPr>
                <w:color w:val="000000"/>
                <w:sz w:val="18"/>
                <w:szCs w:val="18"/>
                <w:shd w:val="clear" w:color="auto" w:fill="FFFFFF"/>
                <w:lang w:bidi="ru-RU"/>
              </w:rPr>
              <w:t xml:space="preserve"> 115-ФЗ«0 правовом положении иностранных граждан в Российской Федерации»</w:t>
            </w:r>
          </w:p>
        </w:tc>
        <w:tc>
          <w:tcPr>
            <w:tcW w:w="1688" w:type="dxa"/>
            <w:tcBorders>
              <w:top w:val="single" w:sz="4" w:space="0" w:color="auto"/>
              <w:left w:val="single" w:sz="4" w:space="0" w:color="auto"/>
              <w:bottom w:val="single" w:sz="4" w:space="0" w:color="auto"/>
            </w:tcBorders>
            <w:shd w:val="clear" w:color="auto" w:fill="FFFFFF"/>
            <w:vAlign w:val="center"/>
          </w:tcPr>
          <w:p w14:paraId="61621B1C" w14:textId="77777777" w:rsidR="00AC29C9" w:rsidRPr="004D12CB" w:rsidRDefault="00AC29C9" w:rsidP="00AC29C9">
            <w:pPr>
              <w:framePr w:w="15658" w:wrap="notBeside" w:vAnchor="text" w:hAnchor="text" w:xAlign="center" w:y="1"/>
              <w:widowControl w:val="0"/>
              <w:spacing w:line="254" w:lineRule="exact"/>
              <w:ind w:left="300"/>
              <w:rPr>
                <w:sz w:val="18"/>
                <w:szCs w:val="18"/>
                <w:lang w:bidi="ru-RU"/>
              </w:rPr>
            </w:pPr>
            <w:r w:rsidRPr="004D12CB">
              <w:rPr>
                <w:color w:val="000000"/>
                <w:sz w:val="18"/>
                <w:szCs w:val="18"/>
                <w:shd w:val="clear" w:color="auto" w:fill="FFFFFF"/>
                <w:lang w:bidi="ru-RU"/>
              </w:rPr>
              <w:t>ФМС России/ МВД России</w:t>
            </w:r>
          </w:p>
        </w:tc>
        <w:tc>
          <w:tcPr>
            <w:tcW w:w="3616" w:type="dxa"/>
            <w:tcBorders>
              <w:top w:val="single" w:sz="4" w:space="0" w:color="auto"/>
              <w:left w:val="single" w:sz="4" w:space="0" w:color="auto"/>
              <w:bottom w:val="single" w:sz="4" w:space="0" w:color="auto"/>
              <w:right w:val="single" w:sz="4" w:space="0" w:color="auto"/>
            </w:tcBorders>
            <w:shd w:val="clear" w:color="auto" w:fill="FFFFFF"/>
            <w:vAlign w:val="center"/>
          </w:tcPr>
          <w:p w14:paraId="0BB6FA69"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bookmarkEnd w:id="11"/>
    </w:tbl>
    <w:p w14:paraId="7B94096A" w14:textId="77777777" w:rsidR="00AC29C9" w:rsidRPr="004D12CB" w:rsidRDefault="00AC29C9" w:rsidP="00AC29C9">
      <w:pPr>
        <w:framePr w:w="15658" w:wrap="notBeside" w:vAnchor="text" w:hAnchor="text" w:xAlign="center" w:y="1"/>
        <w:widowControl w:val="0"/>
        <w:rPr>
          <w:rFonts w:eastAsia="Courier New"/>
          <w:color w:val="000000"/>
          <w:sz w:val="18"/>
          <w:szCs w:val="18"/>
          <w:lang w:bidi="ru-RU"/>
        </w:rPr>
      </w:pPr>
    </w:p>
    <w:p w14:paraId="793A1F9D" w14:textId="77777777" w:rsidR="00AC29C9" w:rsidRPr="004D12CB" w:rsidRDefault="00AC29C9" w:rsidP="00AC29C9">
      <w:pPr>
        <w:widowControl w:val="0"/>
        <w:rPr>
          <w:rFonts w:eastAsia="Courier New"/>
          <w:color w:val="000000"/>
          <w:sz w:val="18"/>
          <w:szCs w:val="18"/>
          <w:lang w:bidi="ru-RU"/>
        </w:rPr>
      </w:pPr>
    </w:p>
    <w:p w14:paraId="45DBD0D5" w14:textId="77777777" w:rsidR="00AC29C9" w:rsidRPr="004D12CB" w:rsidRDefault="00AC29C9" w:rsidP="00AC29C9">
      <w:pPr>
        <w:framePr w:h="883" w:wrap="notBeside" w:vAnchor="text" w:hAnchor="text" w:y="1"/>
        <w:widowControl w:val="0"/>
        <w:rPr>
          <w:rFonts w:eastAsia="Courier New"/>
          <w:color w:val="000000"/>
          <w:sz w:val="18"/>
          <w:szCs w:val="18"/>
          <w:lang w:bidi="ru-RU"/>
        </w:rPr>
      </w:pPr>
    </w:p>
    <w:tbl>
      <w:tblPr>
        <w:tblpPr w:leftFromText="180" w:rightFromText="180" w:vertAnchor="text" w:horzAnchor="margin" w:tblpY="765"/>
        <w:tblOverlap w:val="never"/>
        <w:tblW w:w="0" w:type="auto"/>
        <w:tblLayout w:type="fixed"/>
        <w:tblCellMar>
          <w:left w:w="10" w:type="dxa"/>
          <w:right w:w="10" w:type="dxa"/>
        </w:tblCellMar>
        <w:tblLook w:val="0000" w:firstRow="0" w:lastRow="0" w:firstColumn="0" w:lastColumn="0" w:noHBand="0" w:noVBand="0"/>
      </w:tblPr>
      <w:tblGrid>
        <w:gridCol w:w="509"/>
        <w:gridCol w:w="2184"/>
        <w:gridCol w:w="2146"/>
        <w:gridCol w:w="1954"/>
        <w:gridCol w:w="1718"/>
        <w:gridCol w:w="2798"/>
        <w:gridCol w:w="1862"/>
        <w:gridCol w:w="2458"/>
      </w:tblGrid>
      <w:tr w:rsidR="00EB25BB" w:rsidRPr="004D12CB" w14:paraId="26FB331C" w14:textId="77777777" w:rsidTr="00BD6BDD">
        <w:trPr>
          <w:trHeight w:hRule="exact" w:val="1290"/>
        </w:trPr>
        <w:tc>
          <w:tcPr>
            <w:tcW w:w="509" w:type="dxa"/>
            <w:tcBorders>
              <w:top w:val="single" w:sz="4" w:space="0" w:color="auto"/>
              <w:left w:val="single" w:sz="4" w:space="0" w:color="auto"/>
            </w:tcBorders>
            <w:shd w:val="clear" w:color="auto" w:fill="FFFFFF"/>
            <w:vAlign w:val="center"/>
          </w:tcPr>
          <w:p w14:paraId="2F4B0D0D" w14:textId="1877F918" w:rsidR="00EB25BB" w:rsidRPr="004D12CB" w:rsidRDefault="00EB25BB" w:rsidP="00AC29C9">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lastRenderedPageBreak/>
              <w:t>3</w:t>
            </w:r>
          </w:p>
        </w:tc>
        <w:tc>
          <w:tcPr>
            <w:tcW w:w="2184" w:type="dxa"/>
            <w:tcBorders>
              <w:top w:val="single" w:sz="4" w:space="0" w:color="auto"/>
              <w:left w:val="single" w:sz="4" w:space="0" w:color="auto"/>
            </w:tcBorders>
            <w:shd w:val="clear" w:color="auto" w:fill="FFFFFF"/>
            <w:vAlign w:val="bottom"/>
          </w:tcPr>
          <w:p w14:paraId="6D408675" w14:textId="220BB73A" w:rsidR="00EB25BB" w:rsidRPr="004D12CB" w:rsidRDefault="00EB25BB" w:rsidP="00AC29C9">
            <w:pPr>
              <w:widowControl w:val="0"/>
              <w:spacing w:line="250" w:lineRule="exact"/>
              <w:jc w:val="center"/>
              <w:rPr>
                <w:color w:val="000000"/>
                <w:sz w:val="18"/>
                <w:szCs w:val="18"/>
                <w:shd w:val="clear" w:color="auto" w:fill="FFFFFF"/>
                <w:lang w:bidi="ru-RU"/>
              </w:rPr>
            </w:pPr>
            <w:r w:rsidRPr="004D12CB">
              <w:rPr>
                <w:sz w:val="18"/>
                <w:szCs w:val="18"/>
              </w:rPr>
              <w:t xml:space="preserve">План границ земельного участка, содержащий каталог координат точек поворота границ земельного участка </w:t>
            </w:r>
          </w:p>
        </w:tc>
        <w:tc>
          <w:tcPr>
            <w:tcW w:w="2146" w:type="dxa"/>
            <w:tcBorders>
              <w:top w:val="single" w:sz="4" w:space="0" w:color="auto"/>
              <w:left w:val="single" w:sz="4" w:space="0" w:color="auto"/>
            </w:tcBorders>
            <w:shd w:val="clear" w:color="auto" w:fill="FFFFFF"/>
            <w:vAlign w:val="center"/>
          </w:tcPr>
          <w:p w14:paraId="5F73356E" w14:textId="524BE89A" w:rsidR="00EB25BB" w:rsidRPr="004D12CB" w:rsidRDefault="00BD6BDD" w:rsidP="00AC29C9">
            <w:pPr>
              <w:widowControl w:val="0"/>
              <w:spacing w:line="250" w:lineRule="exact"/>
              <w:jc w:val="center"/>
              <w:rPr>
                <w:color w:val="000000"/>
                <w:sz w:val="18"/>
                <w:szCs w:val="18"/>
                <w:shd w:val="clear" w:color="auto" w:fill="FFFFFF"/>
                <w:lang w:bidi="ru-RU"/>
              </w:rPr>
            </w:pPr>
            <w:r w:rsidRPr="004D12CB">
              <w:rPr>
                <w:sz w:val="18"/>
                <w:szCs w:val="18"/>
              </w:rPr>
              <w:t>Приложени</w:t>
            </w:r>
            <w:r w:rsidR="0034216A" w:rsidRPr="004D12CB">
              <w:rPr>
                <w:sz w:val="18"/>
                <w:szCs w:val="18"/>
              </w:rPr>
              <w:t>е</w:t>
            </w:r>
            <w:r w:rsidRPr="004D12CB">
              <w:rPr>
                <w:sz w:val="18"/>
                <w:szCs w:val="18"/>
              </w:rPr>
              <w:t xml:space="preserve"> </w:t>
            </w:r>
            <w:r w:rsidR="0032355C">
              <w:rPr>
                <w:sz w:val="18"/>
                <w:szCs w:val="18"/>
              </w:rPr>
              <w:t>№</w:t>
            </w:r>
            <w:r w:rsidRPr="004D12CB">
              <w:rPr>
                <w:sz w:val="18"/>
                <w:szCs w:val="18"/>
              </w:rPr>
              <w:t xml:space="preserve">2 </w:t>
            </w:r>
          </w:p>
        </w:tc>
        <w:tc>
          <w:tcPr>
            <w:tcW w:w="1954" w:type="dxa"/>
            <w:tcBorders>
              <w:top w:val="single" w:sz="4" w:space="0" w:color="auto"/>
              <w:left w:val="single" w:sz="4" w:space="0" w:color="auto"/>
            </w:tcBorders>
            <w:shd w:val="clear" w:color="auto" w:fill="FFFFFF"/>
            <w:vAlign w:val="center"/>
          </w:tcPr>
          <w:p w14:paraId="437FBF11" w14:textId="77777777" w:rsidR="00BD6BDD" w:rsidRPr="004D12CB" w:rsidRDefault="00BD6BDD" w:rsidP="00BD6BDD">
            <w:pPr>
              <w:widowControl w:val="0"/>
              <w:spacing w:line="254" w:lineRule="exact"/>
              <w:jc w:val="center"/>
              <w:rPr>
                <w:sz w:val="18"/>
                <w:szCs w:val="18"/>
                <w:lang w:bidi="ru-RU"/>
              </w:rPr>
            </w:pPr>
            <w:r w:rsidRPr="004D12CB">
              <w:rPr>
                <w:color w:val="000000"/>
                <w:sz w:val="18"/>
                <w:szCs w:val="18"/>
                <w:shd w:val="clear" w:color="auto" w:fill="FFFFFF"/>
                <w:lang w:bidi="ru-RU"/>
              </w:rPr>
              <w:t>Оригинал, 1 экземпляр, в форме</w:t>
            </w:r>
          </w:p>
          <w:p w14:paraId="16D1D096" w14:textId="77777777" w:rsidR="00BD6BDD" w:rsidRPr="004D12CB" w:rsidRDefault="00BD6BDD" w:rsidP="00BD6BDD">
            <w:pPr>
              <w:widowControl w:val="0"/>
              <w:spacing w:line="254" w:lineRule="exact"/>
              <w:jc w:val="center"/>
              <w:rPr>
                <w:sz w:val="18"/>
                <w:szCs w:val="18"/>
                <w:lang w:bidi="ru-RU"/>
              </w:rPr>
            </w:pPr>
            <w:r w:rsidRPr="004D12CB">
              <w:rPr>
                <w:color w:val="000000"/>
                <w:sz w:val="18"/>
                <w:szCs w:val="18"/>
                <w:shd w:val="clear" w:color="auto" w:fill="FFFFFF"/>
                <w:lang w:bidi="ru-RU"/>
              </w:rPr>
              <w:t>электронного</w:t>
            </w:r>
          </w:p>
          <w:p w14:paraId="61D5B1C6" w14:textId="44A03985" w:rsidR="00EB25BB" w:rsidRPr="004D12CB" w:rsidRDefault="00BD6BDD" w:rsidP="00BD6BDD">
            <w:pPr>
              <w:widowControl w:val="0"/>
              <w:spacing w:line="232" w:lineRule="exact"/>
              <w:ind w:left="180"/>
              <w:rPr>
                <w:color w:val="000000"/>
                <w:sz w:val="18"/>
                <w:szCs w:val="18"/>
                <w:shd w:val="clear" w:color="auto" w:fill="FFFFFF"/>
                <w:lang w:bidi="ru-RU"/>
              </w:rPr>
            </w:pPr>
            <w:r w:rsidRPr="004D12CB">
              <w:rPr>
                <w:color w:val="000000"/>
                <w:sz w:val="18"/>
                <w:szCs w:val="18"/>
                <w:shd w:val="clear" w:color="auto" w:fill="FFFFFF"/>
                <w:lang w:bidi="ru-RU"/>
              </w:rPr>
              <w:t xml:space="preserve">       документа</w:t>
            </w:r>
          </w:p>
        </w:tc>
        <w:tc>
          <w:tcPr>
            <w:tcW w:w="1718" w:type="dxa"/>
            <w:tcBorders>
              <w:top w:val="single" w:sz="4" w:space="0" w:color="auto"/>
              <w:left w:val="single" w:sz="4" w:space="0" w:color="auto"/>
            </w:tcBorders>
            <w:shd w:val="clear" w:color="auto" w:fill="FFFFFF"/>
            <w:vAlign w:val="center"/>
          </w:tcPr>
          <w:p w14:paraId="5E11D996" w14:textId="7356DA8C" w:rsidR="00EB25BB" w:rsidRPr="004D12CB" w:rsidRDefault="00BD6BDD" w:rsidP="00AC29C9">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tcBorders>
            <w:shd w:val="clear" w:color="auto" w:fill="FFFFFF"/>
            <w:vAlign w:val="center"/>
          </w:tcPr>
          <w:p w14:paraId="6DD53578" w14:textId="77777777" w:rsidR="00EB25BB" w:rsidRPr="004D12CB" w:rsidRDefault="00EB25BB" w:rsidP="00AC29C9">
            <w:pPr>
              <w:widowControl w:val="0"/>
              <w:spacing w:line="250" w:lineRule="exact"/>
              <w:rPr>
                <w:color w:val="000000"/>
                <w:sz w:val="18"/>
                <w:szCs w:val="18"/>
                <w:shd w:val="clear" w:color="auto" w:fill="FFFFFF"/>
                <w:lang w:bidi="ru-RU"/>
              </w:rPr>
            </w:pPr>
          </w:p>
        </w:tc>
        <w:tc>
          <w:tcPr>
            <w:tcW w:w="1862" w:type="dxa"/>
            <w:tcBorders>
              <w:top w:val="single" w:sz="4" w:space="0" w:color="auto"/>
              <w:left w:val="single" w:sz="4" w:space="0" w:color="auto"/>
            </w:tcBorders>
            <w:shd w:val="clear" w:color="auto" w:fill="FFFFFF"/>
            <w:vAlign w:val="center"/>
          </w:tcPr>
          <w:p w14:paraId="27711E9A" w14:textId="76141F5C" w:rsidR="00EB25BB" w:rsidRPr="004D12CB" w:rsidRDefault="00BD6BDD" w:rsidP="00AC29C9">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Кадастровый инженер</w:t>
            </w:r>
          </w:p>
        </w:tc>
        <w:tc>
          <w:tcPr>
            <w:tcW w:w="2458" w:type="dxa"/>
            <w:tcBorders>
              <w:top w:val="single" w:sz="4" w:space="0" w:color="auto"/>
              <w:left w:val="single" w:sz="4" w:space="0" w:color="auto"/>
              <w:right w:val="single" w:sz="4" w:space="0" w:color="auto"/>
            </w:tcBorders>
            <w:shd w:val="clear" w:color="auto" w:fill="FFFFFF"/>
            <w:vAlign w:val="center"/>
          </w:tcPr>
          <w:p w14:paraId="39AFC3E6" w14:textId="333B495F" w:rsidR="00EB25BB" w:rsidRPr="004D12CB" w:rsidRDefault="00BD6BDD" w:rsidP="00AC29C9">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Заявитель</w:t>
            </w:r>
          </w:p>
        </w:tc>
      </w:tr>
      <w:tr w:rsidR="00AC29C9" w:rsidRPr="004D12CB" w14:paraId="797F6096" w14:textId="77777777" w:rsidTr="00AC29C9">
        <w:trPr>
          <w:trHeight w:hRule="exact" w:val="2515"/>
        </w:trPr>
        <w:tc>
          <w:tcPr>
            <w:tcW w:w="509" w:type="dxa"/>
            <w:tcBorders>
              <w:top w:val="single" w:sz="4" w:space="0" w:color="auto"/>
              <w:left w:val="single" w:sz="4" w:space="0" w:color="auto"/>
            </w:tcBorders>
            <w:shd w:val="clear" w:color="auto" w:fill="FFFFFF"/>
            <w:vAlign w:val="center"/>
          </w:tcPr>
          <w:p w14:paraId="6178A005" w14:textId="1FF96044"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4</w:t>
            </w:r>
          </w:p>
        </w:tc>
        <w:tc>
          <w:tcPr>
            <w:tcW w:w="2184" w:type="dxa"/>
            <w:tcBorders>
              <w:top w:val="single" w:sz="4" w:space="0" w:color="auto"/>
              <w:left w:val="single" w:sz="4" w:space="0" w:color="auto"/>
            </w:tcBorders>
            <w:shd w:val="clear" w:color="auto" w:fill="FFFFFF"/>
            <w:vAlign w:val="bottom"/>
          </w:tcPr>
          <w:p w14:paraId="6B9FC3C5"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w:t>
            </w:r>
          </w:p>
          <w:p w14:paraId="6B26423E" w14:textId="77777777"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подтверждающий</w:t>
            </w:r>
          </w:p>
          <w:p w14:paraId="35C83118"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полномочия</w:t>
            </w:r>
          </w:p>
          <w:p w14:paraId="5C104733"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представителя юридического или физического лица в соответствии с</w:t>
            </w:r>
          </w:p>
          <w:p w14:paraId="7788556D" w14:textId="77777777"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законодательством</w:t>
            </w:r>
          </w:p>
          <w:p w14:paraId="44423800"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Российской</w:t>
            </w:r>
          </w:p>
          <w:p w14:paraId="3B6B2627"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Федерации</w:t>
            </w:r>
          </w:p>
        </w:tc>
        <w:tc>
          <w:tcPr>
            <w:tcW w:w="2146" w:type="dxa"/>
            <w:tcBorders>
              <w:top w:val="single" w:sz="4" w:space="0" w:color="auto"/>
              <w:left w:val="single" w:sz="4" w:space="0" w:color="auto"/>
            </w:tcBorders>
            <w:shd w:val="clear" w:color="auto" w:fill="FFFFFF"/>
            <w:vAlign w:val="center"/>
          </w:tcPr>
          <w:p w14:paraId="18A36AF4"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Документы,</w:t>
            </w:r>
          </w:p>
          <w:p w14:paraId="504AE2BD"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подтверждающие</w:t>
            </w:r>
          </w:p>
          <w:p w14:paraId="63E94D2A"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полномочия</w:t>
            </w:r>
          </w:p>
          <w:p w14:paraId="084242AA"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представителя</w:t>
            </w:r>
          </w:p>
          <w:p w14:paraId="710437A4"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заявителя (в случае обращения представителя заявителя)</w:t>
            </w:r>
          </w:p>
        </w:tc>
        <w:tc>
          <w:tcPr>
            <w:tcW w:w="1954" w:type="dxa"/>
            <w:tcBorders>
              <w:top w:val="single" w:sz="4" w:space="0" w:color="auto"/>
              <w:left w:val="single" w:sz="4" w:space="0" w:color="auto"/>
            </w:tcBorders>
            <w:shd w:val="clear" w:color="auto" w:fill="FFFFFF"/>
            <w:vAlign w:val="center"/>
          </w:tcPr>
          <w:p w14:paraId="49D77E25" w14:textId="77777777" w:rsidR="00AC29C9" w:rsidRPr="004D12CB" w:rsidRDefault="00AC29C9" w:rsidP="00AC29C9">
            <w:pPr>
              <w:widowControl w:val="0"/>
              <w:spacing w:line="232" w:lineRule="exact"/>
              <w:ind w:left="180"/>
              <w:rPr>
                <w:sz w:val="18"/>
                <w:szCs w:val="18"/>
                <w:lang w:bidi="ru-RU"/>
              </w:rPr>
            </w:pPr>
            <w:r w:rsidRPr="004D12CB">
              <w:rPr>
                <w:color w:val="000000"/>
                <w:sz w:val="18"/>
                <w:szCs w:val="18"/>
                <w:shd w:val="clear" w:color="auto" w:fill="FFFFFF"/>
                <w:lang w:bidi="ru-RU"/>
              </w:rPr>
              <w:t>Оригинал/копия,</w:t>
            </w:r>
          </w:p>
          <w:p w14:paraId="6B0F3D1C"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1 экземпляр</w:t>
            </w:r>
          </w:p>
        </w:tc>
        <w:tc>
          <w:tcPr>
            <w:tcW w:w="1718" w:type="dxa"/>
            <w:tcBorders>
              <w:top w:val="single" w:sz="4" w:space="0" w:color="auto"/>
              <w:left w:val="single" w:sz="4" w:space="0" w:color="auto"/>
            </w:tcBorders>
            <w:shd w:val="clear" w:color="auto" w:fill="FFFFFF"/>
            <w:vAlign w:val="center"/>
          </w:tcPr>
          <w:p w14:paraId="42A85C0C"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Только для просмотра (снятия копии) в начале</w:t>
            </w:r>
          </w:p>
          <w:p w14:paraId="4FE02262"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оказания</w:t>
            </w:r>
          </w:p>
          <w:p w14:paraId="6493E443"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услуги</w:t>
            </w:r>
          </w:p>
        </w:tc>
        <w:tc>
          <w:tcPr>
            <w:tcW w:w="2798" w:type="dxa"/>
            <w:tcBorders>
              <w:top w:val="single" w:sz="4" w:space="0" w:color="auto"/>
              <w:left w:val="single" w:sz="4" w:space="0" w:color="auto"/>
            </w:tcBorders>
            <w:shd w:val="clear" w:color="auto" w:fill="FFFFFF"/>
            <w:vAlign w:val="center"/>
          </w:tcPr>
          <w:p w14:paraId="18A8D64E"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Статьи 185 и 185.1 Гражданского кодекса Российской Федерации, Федеральный закон от</w:t>
            </w:r>
          </w:p>
          <w:p w14:paraId="20321A65"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1 1.06.2003 № 74-ФЗ «О крестьянском (фермерском) хозяйстве»</w:t>
            </w:r>
          </w:p>
        </w:tc>
        <w:tc>
          <w:tcPr>
            <w:tcW w:w="1862" w:type="dxa"/>
            <w:tcBorders>
              <w:top w:val="single" w:sz="4" w:space="0" w:color="auto"/>
              <w:left w:val="single" w:sz="4" w:space="0" w:color="auto"/>
            </w:tcBorders>
            <w:shd w:val="clear" w:color="auto" w:fill="FFFFFF"/>
            <w:vAlign w:val="center"/>
          </w:tcPr>
          <w:p w14:paraId="3D2B670A"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Нотариат</w:t>
            </w:r>
          </w:p>
        </w:tc>
        <w:tc>
          <w:tcPr>
            <w:tcW w:w="2458" w:type="dxa"/>
            <w:tcBorders>
              <w:top w:val="single" w:sz="4" w:space="0" w:color="auto"/>
              <w:left w:val="single" w:sz="4" w:space="0" w:color="auto"/>
              <w:right w:val="single" w:sz="4" w:space="0" w:color="auto"/>
            </w:tcBorders>
            <w:shd w:val="clear" w:color="auto" w:fill="FFFFFF"/>
            <w:vAlign w:val="center"/>
          </w:tcPr>
          <w:p w14:paraId="451CB603"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tr w:rsidR="00AC29C9" w:rsidRPr="004D12CB" w14:paraId="396317AE" w14:textId="77777777" w:rsidTr="004D12CB">
        <w:trPr>
          <w:trHeight w:hRule="exact" w:val="3005"/>
        </w:trPr>
        <w:tc>
          <w:tcPr>
            <w:tcW w:w="509" w:type="dxa"/>
            <w:tcBorders>
              <w:top w:val="single" w:sz="4" w:space="0" w:color="auto"/>
              <w:left w:val="single" w:sz="4" w:space="0" w:color="auto"/>
            </w:tcBorders>
            <w:shd w:val="clear" w:color="auto" w:fill="FFFFFF"/>
            <w:vAlign w:val="center"/>
          </w:tcPr>
          <w:p w14:paraId="26A94FFB" w14:textId="30503A38"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5</w:t>
            </w:r>
          </w:p>
        </w:tc>
        <w:tc>
          <w:tcPr>
            <w:tcW w:w="2184" w:type="dxa"/>
            <w:tcBorders>
              <w:top w:val="single" w:sz="4" w:space="0" w:color="auto"/>
              <w:left w:val="single" w:sz="4" w:space="0" w:color="auto"/>
            </w:tcBorders>
            <w:shd w:val="clear" w:color="auto" w:fill="FFFFFF"/>
            <w:vAlign w:val="center"/>
          </w:tcPr>
          <w:p w14:paraId="486E22D4"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14:paraId="443B0644" w14:textId="77777777"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недвижимости об</w:t>
            </w:r>
          </w:p>
          <w:p w14:paraId="276C4415"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основных</w:t>
            </w:r>
          </w:p>
          <w:p w14:paraId="7F7CAA40"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характеристиках и зарегистрированных правах на объект недвижимости</w:t>
            </w:r>
          </w:p>
        </w:tc>
        <w:tc>
          <w:tcPr>
            <w:tcW w:w="2146" w:type="dxa"/>
            <w:tcBorders>
              <w:top w:val="single" w:sz="4" w:space="0" w:color="auto"/>
              <w:left w:val="single" w:sz="4" w:space="0" w:color="auto"/>
            </w:tcBorders>
            <w:shd w:val="clear" w:color="auto" w:fill="FFFFFF"/>
            <w:vAlign w:val="bottom"/>
          </w:tcPr>
          <w:p w14:paraId="6C9C442C"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Документы, подтверждающие имущественные права заявителя на здание (строение, сооружение,</w:t>
            </w:r>
          </w:p>
          <w:p w14:paraId="41F02D9E"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нежилое помещение), в котором размещено стационарное предприятие общественного питания (в случае размещения сезонного(летнего) кафе при стационарном предприятии общественного питания)</w:t>
            </w:r>
          </w:p>
        </w:tc>
        <w:tc>
          <w:tcPr>
            <w:tcW w:w="1954" w:type="dxa"/>
            <w:tcBorders>
              <w:top w:val="single" w:sz="4" w:space="0" w:color="auto"/>
              <w:left w:val="single" w:sz="4" w:space="0" w:color="auto"/>
            </w:tcBorders>
            <w:shd w:val="clear" w:color="auto" w:fill="FFFFFF"/>
            <w:vAlign w:val="center"/>
          </w:tcPr>
          <w:p w14:paraId="3612D3F3" w14:textId="77777777" w:rsidR="00AC29C9" w:rsidRPr="004D12CB" w:rsidRDefault="00AC29C9"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14:paraId="0B59EB0C" w14:textId="77777777"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139ACFB4" w14:textId="77777777"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351EE38A" w14:textId="77777777"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tcBorders>
            <w:shd w:val="clear" w:color="auto" w:fill="FFFFFF"/>
            <w:vAlign w:val="center"/>
          </w:tcPr>
          <w:p w14:paraId="7D0BF2FB" w14:textId="77777777" w:rsidR="00AC29C9" w:rsidRPr="004D12CB" w:rsidRDefault="00AC29C9" w:rsidP="00AC29C9">
            <w:pPr>
              <w:widowControl w:val="0"/>
              <w:spacing w:line="232" w:lineRule="exact"/>
              <w:ind w:left="280"/>
              <w:rPr>
                <w:sz w:val="18"/>
                <w:szCs w:val="18"/>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tcBorders>
            <w:shd w:val="clear" w:color="auto" w:fill="FFFFFF"/>
            <w:vAlign w:val="center"/>
          </w:tcPr>
          <w:p w14:paraId="4E757CD2"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 218-ФЗ «О государственной регистрации</w:t>
            </w:r>
          </w:p>
          <w:p w14:paraId="0C426506"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tcBorders>
            <w:shd w:val="clear" w:color="auto" w:fill="FFFFFF"/>
            <w:vAlign w:val="center"/>
          </w:tcPr>
          <w:p w14:paraId="6A2A5DC3"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Росреестр</w:t>
            </w:r>
          </w:p>
        </w:tc>
        <w:tc>
          <w:tcPr>
            <w:tcW w:w="2458" w:type="dxa"/>
            <w:tcBorders>
              <w:top w:val="single" w:sz="4" w:space="0" w:color="auto"/>
              <w:left w:val="single" w:sz="4" w:space="0" w:color="auto"/>
              <w:right w:val="single" w:sz="4" w:space="0" w:color="auto"/>
            </w:tcBorders>
            <w:shd w:val="clear" w:color="auto" w:fill="FFFFFF"/>
            <w:vAlign w:val="center"/>
          </w:tcPr>
          <w:p w14:paraId="765BDFB9" w14:textId="77777777" w:rsidR="00AC29C9" w:rsidRPr="004D12CB" w:rsidRDefault="00AC29C9" w:rsidP="00AC29C9">
            <w:pPr>
              <w:widowControl w:val="0"/>
              <w:spacing w:line="250" w:lineRule="exact"/>
              <w:ind w:left="28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14:paraId="3DA2ACE6"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24CFD497"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541B60F2"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инициативе</w:t>
            </w:r>
          </w:p>
        </w:tc>
      </w:tr>
      <w:tr w:rsidR="00AC29C9" w:rsidRPr="004D12CB" w14:paraId="444994CC" w14:textId="77777777" w:rsidTr="000A6AE3">
        <w:trPr>
          <w:trHeight w:hRule="exact" w:val="1712"/>
        </w:trPr>
        <w:tc>
          <w:tcPr>
            <w:tcW w:w="509" w:type="dxa"/>
            <w:tcBorders>
              <w:top w:val="single" w:sz="4" w:space="0" w:color="auto"/>
              <w:left w:val="single" w:sz="4" w:space="0" w:color="auto"/>
              <w:bottom w:val="single" w:sz="4" w:space="0" w:color="auto"/>
            </w:tcBorders>
            <w:shd w:val="clear" w:color="auto" w:fill="FFFFFF"/>
            <w:vAlign w:val="center"/>
          </w:tcPr>
          <w:p w14:paraId="29903A0A" w14:textId="064829D9"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6</w:t>
            </w:r>
          </w:p>
        </w:tc>
        <w:tc>
          <w:tcPr>
            <w:tcW w:w="2184" w:type="dxa"/>
            <w:tcBorders>
              <w:top w:val="single" w:sz="4" w:space="0" w:color="auto"/>
              <w:left w:val="single" w:sz="4" w:space="0" w:color="auto"/>
              <w:bottom w:val="single" w:sz="4" w:space="0" w:color="auto"/>
            </w:tcBorders>
            <w:shd w:val="clear" w:color="auto" w:fill="FFFFFF"/>
            <w:vAlign w:val="center"/>
          </w:tcPr>
          <w:p w14:paraId="1D0F6495" w14:textId="77777777" w:rsidR="00AC29C9" w:rsidRPr="004D12CB" w:rsidRDefault="00AC29C9" w:rsidP="00AC29C9">
            <w:pPr>
              <w:widowControl w:val="0"/>
              <w:spacing w:line="232" w:lineRule="exact"/>
              <w:ind w:left="140"/>
              <w:rPr>
                <w:sz w:val="18"/>
                <w:szCs w:val="18"/>
                <w:lang w:bidi="ru-RU"/>
              </w:rPr>
            </w:pPr>
            <w:r w:rsidRPr="004D12CB">
              <w:rPr>
                <w:color w:val="000000"/>
                <w:sz w:val="18"/>
                <w:szCs w:val="18"/>
                <w:shd w:val="clear" w:color="auto" w:fill="FFFFFF"/>
                <w:lang w:bidi="ru-RU"/>
              </w:rPr>
              <w:t>Выписка из ЕГРЮЛ</w:t>
            </w:r>
          </w:p>
        </w:tc>
        <w:tc>
          <w:tcPr>
            <w:tcW w:w="2146" w:type="dxa"/>
            <w:tcBorders>
              <w:top w:val="single" w:sz="4" w:space="0" w:color="auto"/>
              <w:left w:val="single" w:sz="4" w:space="0" w:color="auto"/>
              <w:bottom w:val="single" w:sz="4" w:space="0" w:color="auto"/>
            </w:tcBorders>
            <w:shd w:val="clear" w:color="auto" w:fill="FFFFFF"/>
            <w:vAlign w:val="bottom"/>
          </w:tcPr>
          <w:p w14:paraId="72925E86"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14:paraId="744135EF"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юридических лиц (при подаче заявления</w:t>
            </w:r>
          </w:p>
          <w:p w14:paraId="04BF0A63"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юридическим</w:t>
            </w:r>
          </w:p>
          <w:p w14:paraId="2FFE357B"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лицом)</w:t>
            </w:r>
          </w:p>
        </w:tc>
        <w:tc>
          <w:tcPr>
            <w:tcW w:w="1954" w:type="dxa"/>
            <w:tcBorders>
              <w:top w:val="single" w:sz="4" w:space="0" w:color="auto"/>
              <w:left w:val="single" w:sz="4" w:space="0" w:color="auto"/>
              <w:bottom w:val="single" w:sz="4" w:space="0" w:color="auto"/>
            </w:tcBorders>
            <w:shd w:val="clear" w:color="auto" w:fill="FFFFFF"/>
            <w:vAlign w:val="center"/>
          </w:tcPr>
          <w:p w14:paraId="46568E65" w14:textId="77777777" w:rsidR="00AC29C9" w:rsidRPr="004D12CB" w:rsidRDefault="00AC29C9" w:rsidP="00AC29C9">
            <w:pPr>
              <w:widowControl w:val="0"/>
              <w:spacing w:line="250" w:lineRule="exact"/>
              <w:ind w:left="180"/>
              <w:rPr>
                <w:sz w:val="18"/>
                <w:szCs w:val="18"/>
                <w:lang w:bidi="ru-RU"/>
              </w:rPr>
            </w:pPr>
            <w:r w:rsidRPr="004D12CB">
              <w:rPr>
                <w:color w:val="000000"/>
                <w:sz w:val="18"/>
                <w:szCs w:val="18"/>
                <w:shd w:val="clear" w:color="auto" w:fill="FFFFFF"/>
                <w:lang w:bidi="ru-RU"/>
              </w:rPr>
              <w:t>Оригинал/копия,</w:t>
            </w:r>
          </w:p>
          <w:p w14:paraId="01A182F3"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2C2957FB"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4920F866"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14:paraId="10E63996" w14:textId="77777777" w:rsidR="00AC29C9" w:rsidRPr="004D12CB" w:rsidRDefault="00AC29C9" w:rsidP="00AC29C9">
            <w:pPr>
              <w:widowControl w:val="0"/>
              <w:spacing w:line="232" w:lineRule="exact"/>
              <w:ind w:left="280"/>
              <w:rPr>
                <w:sz w:val="18"/>
                <w:szCs w:val="18"/>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14:paraId="6B3BE716" w14:textId="531D3987" w:rsidR="00AC29C9" w:rsidRPr="004D12CB" w:rsidRDefault="00AC29C9"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w:t>
            </w:r>
            <w:r w:rsidR="009E0B0E">
              <w:rPr>
                <w:color w:val="000000"/>
                <w:sz w:val="18"/>
                <w:szCs w:val="18"/>
                <w:shd w:val="clear" w:color="auto" w:fill="FFFFFF"/>
                <w:lang w:bidi="ru-RU"/>
              </w:rPr>
              <w:t xml:space="preserve"> </w:t>
            </w:r>
            <w:r w:rsidRPr="004D12CB">
              <w:rPr>
                <w:color w:val="000000"/>
                <w:sz w:val="18"/>
                <w:szCs w:val="18"/>
                <w:shd w:val="clear" w:color="auto" w:fill="FFFFFF"/>
                <w:lang w:bidi="ru-RU"/>
              </w:rPr>
              <w:t>218-ФЗ «О государственной регистрации</w:t>
            </w:r>
          </w:p>
          <w:p w14:paraId="741D2EA6" w14:textId="77777777" w:rsidR="00AC29C9" w:rsidRPr="004D12CB" w:rsidRDefault="00AC29C9" w:rsidP="004D12CB">
            <w:pPr>
              <w:widowControl w:val="0"/>
              <w:spacing w:line="250" w:lineRule="exact"/>
              <w:jc w:val="center"/>
              <w:rPr>
                <w:sz w:val="18"/>
                <w:szCs w:val="18"/>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14:paraId="1E9399A8"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14:paraId="1F7A858B" w14:textId="77777777" w:rsidR="00AC29C9" w:rsidRPr="004D12CB" w:rsidRDefault="00AC29C9" w:rsidP="00AC29C9">
            <w:pPr>
              <w:widowControl w:val="0"/>
              <w:spacing w:line="250" w:lineRule="exact"/>
              <w:ind w:left="28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14:paraId="3A61F239"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5A964E8B"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53502288"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инициативе</w:t>
            </w:r>
          </w:p>
        </w:tc>
      </w:tr>
      <w:tr w:rsidR="00BD6BDD" w:rsidRPr="004D12CB" w14:paraId="4ED75695" w14:textId="77777777" w:rsidTr="004D12CB">
        <w:trPr>
          <w:trHeight w:hRule="exact" w:val="1289"/>
        </w:trPr>
        <w:tc>
          <w:tcPr>
            <w:tcW w:w="509" w:type="dxa"/>
            <w:tcBorders>
              <w:top w:val="single" w:sz="4" w:space="0" w:color="auto"/>
              <w:left w:val="single" w:sz="4" w:space="0" w:color="auto"/>
              <w:bottom w:val="single" w:sz="4" w:space="0" w:color="auto"/>
            </w:tcBorders>
            <w:shd w:val="clear" w:color="auto" w:fill="FFFFFF"/>
            <w:vAlign w:val="center"/>
          </w:tcPr>
          <w:p w14:paraId="0338D12B" w14:textId="53D04177" w:rsidR="00BD6BDD" w:rsidRPr="004D12CB" w:rsidRDefault="00BD6BDD" w:rsidP="00BD6BDD">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t>7</w:t>
            </w:r>
          </w:p>
        </w:tc>
        <w:tc>
          <w:tcPr>
            <w:tcW w:w="2184" w:type="dxa"/>
            <w:tcBorders>
              <w:top w:val="single" w:sz="4" w:space="0" w:color="auto"/>
              <w:left w:val="single" w:sz="4" w:space="0" w:color="auto"/>
              <w:bottom w:val="single" w:sz="4" w:space="0" w:color="auto"/>
            </w:tcBorders>
            <w:shd w:val="clear" w:color="auto" w:fill="FFFFFF"/>
            <w:vAlign w:val="center"/>
          </w:tcPr>
          <w:p w14:paraId="776C433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Сведения из Единого</w:t>
            </w:r>
          </w:p>
          <w:p w14:paraId="0F5BEF7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государственного</w:t>
            </w:r>
          </w:p>
          <w:p w14:paraId="54FEC1E8"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реестра</w:t>
            </w:r>
          </w:p>
          <w:p w14:paraId="35BD1DF0" w14:textId="4C61D006" w:rsidR="00BD6BDD" w:rsidRPr="004D12CB" w:rsidRDefault="00BD6BDD" w:rsidP="00BD6BDD">
            <w:pPr>
              <w:widowControl w:val="0"/>
              <w:spacing w:line="232" w:lineRule="exact"/>
              <w:ind w:left="140"/>
              <w:rPr>
                <w:color w:val="000000"/>
                <w:sz w:val="18"/>
                <w:szCs w:val="18"/>
                <w:shd w:val="clear" w:color="auto" w:fill="FFFFFF"/>
                <w:lang w:bidi="ru-RU"/>
              </w:rPr>
            </w:pPr>
            <w:r w:rsidRPr="004D12CB">
              <w:rPr>
                <w:color w:val="000000"/>
                <w:sz w:val="18"/>
                <w:szCs w:val="18"/>
                <w:shd w:val="clear" w:color="auto" w:fill="FFFFFF"/>
                <w:lang w:bidi="ru-RU"/>
              </w:rPr>
              <w:t>налогоплательщиков</w:t>
            </w:r>
          </w:p>
        </w:tc>
        <w:tc>
          <w:tcPr>
            <w:tcW w:w="2146" w:type="dxa"/>
            <w:tcBorders>
              <w:top w:val="single" w:sz="4" w:space="0" w:color="auto"/>
              <w:left w:val="single" w:sz="4" w:space="0" w:color="auto"/>
              <w:bottom w:val="single" w:sz="4" w:space="0" w:color="auto"/>
            </w:tcBorders>
            <w:shd w:val="clear" w:color="auto" w:fill="FFFFFF"/>
            <w:vAlign w:val="center"/>
          </w:tcPr>
          <w:p w14:paraId="5F7661D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Справка о постановке</w:t>
            </w:r>
          </w:p>
          <w:p w14:paraId="33324653" w14:textId="5B94C2B5" w:rsidR="00BD6BDD" w:rsidRPr="004D12CB" w:rsidRDefault="00BD6BDD" w:rsidP="00BD6BDD">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заявителя на учет в налоговом органе</w:t>
            </w:r>
          </w:p>
        </w:tc>
        <w:tc>
          <w:tcPr>
            <w:tcW w:w="1954" w:type="dxa"/>
            <w:tcBorders>
              <w:top w:val="single" w:sz="4" w:space="0" w:color="auto"/>
              <w:left w:val="single" w:sz="4" w:space="0" w:color="auto"/>
              <w:bottom w:val="single" w:sz="4" w:space="0" w:color="auto"/>
            </w:tcBorders>
            <w:shd w:val="clear" w:color="auto" w:fill="FFFFFF"/>
            <w:vAlign w:val="center"/>
          </w:tcPr>
          <w:p w14:paraId="74FE83C6" w14:textId="77777777" w:rsidR="00BD6BDD" w:rsidRPr="004D12CB" w:rsidRDefault="00BD6BDD"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14:paraId="631243F4"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4EC5DFC0"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2AC0A93B" w14:textId="1825A91C" w:rsidR="00BD6BDD" w:rsidRPr="004D12CB" w:rsidRDefault="00BD6BDD" w:rsidP="0032355C">
            <w:pPr>
              <w:widowControl w:val="0"/>
              <w:spacing w:line="250" w:lineRule="exact"/>
              <w:ind w:left="180"/>
              <w:jc w:val="center"/>
              <w:rPr>
                <w:color w:val="000000"/>
                <w:sz w:val="18"/>
                <w:szCs w:val="18"/>
                <w:shd w:val="clear" w:color="auto" w:fill="FFFFFF"/>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14:paraId="3C29166C" w14:textId="77D56146" w:rsidR="00BD6BDD" w:rsidRPr="004D12CB" w:rsidRDefault="00BD6BDD" w:rsidP="00BD6BDD">
            <w:pPr>
              <w:widowControl w:val="0"/>
              <w:spacing w:line="232" w:lineRule="exact"/>
              <w:ind w:left="280"/>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14:paraId="5001ACEB" w14:textId="3143261F" w:rsidR="00BD6BDD" w:rsidRPr="004D12CB" w:rsidRDefault="00BD6BDD"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w:t>
            </w:r>
            <w:r w:rsidR="009E0B0E">
              <w:rPr>
                <w:color w:val="000000"/>
                <w:sz w:val="18"/>
                <w:szCs w:val="18"/>
                <w:shd w:val="clear" w:color="auto" w:fill="FFFFFF"/>
                <w:lang w:bidi="ru-RU"/>
              </w:rPr>
              <w:t xml:space="preserve"> </w:t>
            </w:r>
            <w:r w:rsidRPr="004D12CB">
              <w:rPr>
                <w:color w:val="000000"/>
                <w:sz w:val="18"/>
                <w:szCs w:val="18"/>
                <w:shd w:val="clear" w:color="auto" w:fill="FFFFFF"/>
                <w:lang w:bidi="ru-RU"/>
              </w:rPr>
              <w:t>218-ФЗ «О государственной регистрации</w:t>
            </w:r>
          </w:p>
          <w:p w14:paraId="0F4E0CD9" w14:textId="6B53A230" w:rsidR="00BD6BDD" w:rsidRPr="004D12CB" w:rsidRDefault="00BD6BDD" w:rsidP="004D12CB">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14:paraId="404F8B9E" w14:textId="0281FE15" w:rsidR="00BD6BDD" w:rsidRPr="004D12CB" w:rsidRDefault="00BD6BDD" w:rsidP="00BD6BDD">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14:paraId="4FFD1BCF" w14:textId="77777777" w:rsidR="00BD6BDD" w:rsidRPr="004D12CB" w:rsidRDefault="00BD6BDD" w:rsidP="00BD6BDD">
            <w:pPr>
              <w:widowControl w:val="0"/>
              <w:spacing w:line="250" w:lineRule="exact"/>
              <w:ind w:left="30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14:paraId="3C20A62C"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4B93CBE3"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46ABFB5F" w14:textId="00019E82" w:rsidR="00BD6BDD" w:rsidRPr="004D12CB" w:rsidRDefault="00BD6BDD" w:rsidP="00BD6BDD">
            <w:pPr>
              <w:widowControl w:val="0"/>
              <w:spacing w:line="250" w:lineRule="exact"/>
              <w:ind w:left="280" w:firstLine="480"/>
              <w:rPr>
                <w:color w:val="000000"/>
                <w:sz w:val="18"/>
                <w:szCs w:val="18"/>
                <w:shd w:val="clear" w:color="auto" w:fill="FFFFFF"/>
                <w:lang w:bidi="ru-RU"/>
              </w:rPr>
            </w:pPr>
            <w:r w:rsidRPr="004D12CB">
              <w:rPr>
                <w:color w:val="000000"/>
                <w:sz w:val="18"/>
                <w:szCs w:val="18"/>
                <w:shd w:val="clear" w:color="auto" w:fill="FFFFFF"/>
                <w:lang w:bidi="ru-RU"/>
              </w:rPr>
              <w:t>инициативе</w:t>
            </w:r>
          </w:p>
        </w:tc>
      </w:tr>
      <w:tr w:rsidR="00BD6BDD" w:rsidRPr="004D12CB" w14:paraId="22783436" w14:textId="77777777" w:rsidTr="004D12CB">
        <w:trPr>
          <w:trHeight w:hRule="exact" w:val="3892"/>
        </w:trPr>
        <w:tc>
          <w:tcPr>
            <w:tcW w:w="509" w:type="dxa"/>
            <w:tcBorders>
              <w:top w:val="single" w:sz="4" w:space="0" w:color="auto"/>
              <w:left w:val="single" w:sz="4" w:space="0" w:color="auto"/>
              <w:bottom w:val="single" w:sz="4" w:space="0" w:color="auto"/>
            </w:tcBorders>
            <w:shd w:val="clear" w:color="auto" w:fill="FFFFFF"/>
            <w:vAlign w:val="center"/>
          </w:tcPr>
          <w:p w14:paraId="4B73CBAB" w14:textId="5E6CC36D" w:rsidR="00BD6BDD" w:rsidRPr="004D12CB" w:rsidRDefault="00BD6BDD" w:rsidP="00BD6BDD">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lastRenderedPageBreak/>
              <w:t>8</w:t>
            </w:r>
          </w:p>
        </w:tc>
        <w:tc>
          <w:tcPr>
            <w:tcW w:w="2184" w:type="dxa"/>
            <w:tcBorders>
              <w:top w:val="single" w:sz="4" w:space="0" w:color="auto"/>
              <w:left w:val="single" w:sz="4" w:space="0" w:color="auto"/>
              <w:bottom w:val="single" w:sz="4" w:space="0" w:color="auto"/>
            </w:tcBorders>
            <w:shd w:val="clear" w:color="auto" w:fill="FFFFFF"/>
            <w:vAlign w:val="center"/>
          </w:tcPr>
          <w:p w14:paraId="34594ADE" w14:textId="0D92065D" w:rsidR="00BD6BDD" w:rsidRPr="004D12CB" w:rsidRDefault="00BD6BDD" w:rsidP="00BD6BDD">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Выписка из ЕГРИП</w:t>
            </w:r>
          </w:p>
        </w:tc>
        <w:tc>
          <w:tcPr>
            <w:tcW w:w="2146" w:type="dxa"/>
            <w:tcBorders>
              <w:top w:val="single" w:sz="4" w:space="0" w:color="auto"/>
              <w:left w:val="single" w:sz="4" w:space="0" w:color="auto"/>
              <w:bottom w:val="single" w:sz="4" w:space="0" w:color="auto"/>
            </w:tcBorders>
            <w:shd w:val="clear" w:color="auto" w:fill="FFFFFF"/>
            <w:vAlign w:val="bottom"/>
          </w:tcPr>
          <w:p w14:paraId="360AE87D"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14:paraId="5B85E0EB"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индивидуальных предпринимателей (при подаче заявления</w:t>
            </w:r>
          </w:p>
          <w:p w14:paraId="3A128B96"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индивидуальным предпринимателем, крестьянским (фермерским) хозяйством или физическим лицом, не являющимся</w:t>
            </w:r>
          </w:p>
          <w:p w14:paraId="7481C8C3"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индивидуальным</w:t>
            </w:r>
          </w:p>
          <w:p w14:paraId="31FFE7C9" w14:textId="77777777" w:rsidR="00BD6BDD" w:rsidRPr="004D12CB" w:rsidRDefault="00BD6BDD" w:rsidP="000A6AE3">
            <w:pPr>
              <w:widowControl w:val="0"/>
              <w:ind w:left="180"/>
              <w:rPr>
                <w:sz w:val="18"/>
                <w:szCs w:val="18"/>
                <w:lang w:bidi="ru-RU"/>
              </w:rPr>
            </w:pPr>
            <w:r w:rsidRPr="004D12CB">
              <w:rPr>
                <w:color w:val="000000"/>
                <w:sz w:val="18"/>
                <w:szCs w:val="18"/>
                <w:shd w:val="clear" w:color="auto" w:fill="FFFFFF"/>
                <w:lang w:bidi="ru-RU"/>
              </w:rPr>
              <w:t>предпринимателем,</w:t>
            </w:r>
          </w:p>
          <w:p w14:paraId="416BE91B"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являющимся</w:t>
            </w:r>
          </w:p>
          <w:p w14:paraId="63DA778A"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плательщиком</w:t>
            </w:r>
          </w:p>
          <w:p w14:paraId="4F28D4F4"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налога на</w:t>
            </w:r>
          </w:p>
          <w:p w14:paraId="6C7E7D17" w14:textId="77777777" w:rsidR="00BD6BDD" w:rsidRPr="004D12CB" w:rsidRDefault="00BD6BDD" w:rsidP="000A6AE3">
            <w:pPr>
              <w:widowControl w:val="0"/>
              <w:ind w:left="180"/>
              <w:rPr>
                <w:sz w:val="18"/>
                <w:szCs w:val="18"/>
                <w:lang w:bidi="ru-RU"/>
              </w:rPr>
            </w:pPr>
            <w:r w:rsidRPr="004D12CB">
              <w:rPr>
                <w:color w:val="000000"/>
                <w:sz w:val="18"/>
                <w:szCs w:val="18"/>
                <w:shd w:val="clear" w:color="auto" w:fill="FFFFFF"/>
                <w:lang w:bidi="ru-RU"/>
              </w:rPr>
              <w:t>профессиональный</w:t>
            </w:r>
          </w:p>
          <w:p w14:paraId="609A0821" w14:textId="4B91BD23" w:rsidR="00BD6BDD" w:rsidRPr="004D12CB" w:rsidRDefault="00BD6BDD" w:rsidP="000A6AE3">
            <w:pPr>
              <w:widowControl w:val="0"/>
              <w:jc w:val="center"/>
              <w:rPr>
                <w:color w:val="000000"/>
                <w:sz w:val="18"/>
                <w:szCs w:val="18"/>
                <w:shd w:val="clear" w:color="auto" w:fill="FFFFFF"/>
                <w:lang w:bidi="ru-RU"/>
              </w:rPr>
            </w:pPr>
            <w:r w:rsidRPr="004D12CB">
              <w:rPr>
                <w:color w:val="000000"/>
                <w:sz w:val="18"/>
                <w:szCs w:val="18"/>
                <w:shd w:val="clear" w:color="auto" w:fill="FFFFFF"/>
                <w:lang w:bidi="ru-RU"/>
              </w:rPr>
              <w:t>доход)</w:t>
            </w:r>
          </w:p>
        </w:tc>
        <w:tc>
          <w:tcPr>
            <w:tcW w:w="1954" w:type="dxa"/>
            <w:tcBorders>
              <w:top w:val="single" w:sz="4" w:space="0" w:color="auto"/>
              <w:left w:val="single" w:sz="4" w:space="0" w:color="auto"/>
              <w:bottom w:val="single" w:sz="4" w:space="0" w:color="auto"/>
            </w:tcBorders>
            <w:shd w:val="clear" w:color="auto" w:fill="FFFFFF"/>
            <w:vAlign w:val="center"/>
          </w:tcPr>
          <w:p w14:paraId="3111C334" w14:textId="77777777" w:rsidR="00BD6BDD" w:rsidRPr="004D12CB" w:rsidRDefault="00BD6BDD"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14:paraId="117A736A"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21AA74F6"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1036BFE5" w14:textId="2355D7D6" w:rsidR="00BD6BDD" w:rsidRPr="004D12CB" w:rsidRDefault="00BD6BDD" w:rsidP="0032355C">
            <w:pPr>
              <w:widowControl w:val="0"/>
              <w:spacing w:line="250" w:lineRule="exact"/>
              <w:ind w:left="180"/>
              <w:jc w:val="center"/>
              <w:rPr>
                <w:color w:val="000000"/>
                <w:sz w:val="18"/>
                <w:szCs w:val="18"/>
                <w:shd w:val="clear" w:color="auto" w:fill="FFFFFF"/>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14:paraId="1F6C68DE" w14:textId="2F45F7BF" w:rsidR="00BD6BDD" w:rsidRPr="004D12CB" w:rsidRDefault="00BD6BDD" w:rsidP="00BD6BDD">
            <w:pPr>
              <w:widowControl w:val="0"/>
              <w:spacing w:line="232" w:lineRule="exact"/>
              <w:ind w:left="280"/>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14:paraId="2A3E2D69" w14:textId="77777777" w:rsidR="00BD6BDD" w:rsidRPr="004D12CB" w:rsidRDefault="00BD6BDD"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 218-ФЗ «О государственной регистрации</w:t>
            </w:r>
          </w:p>
          <w:p w14:paraId="1CFFDABA" w14:textId="2E60D283" w:rsidR="00BD6BDD" w:rsidRPr="004D12CB" w:rsidRDefault="00BD6BDD" w:rsidP="004D12CB">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14:paraId="1E76CF63" w14:textId="5378BC5D" w:rsidR="00BD6BDD" w:rsidRPr="004D12CB" w:rsidRDefault="00BD6BDD" w:rsidP="00BD6BDD">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14:paraId="59DF0E48"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В порядке</w:t>
            </w:r>
          </w:p>
          <w:p w14:paraId="5D33B978"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межведомственного</w:t>
            </w:r>
          </w:p>
          <w:p w14:paraId="245F1E37"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взаимодействия или</w:t>
            </w:r>
          </w:p>
          <w:p w14:paraId="7016F3D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3B95E429"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4EFEDD2F" w14:textId="005EDD61" w:rsidR="00BD6BDD" w:rsidRPr="004D12CB" w:rsidRDefault="00BD6BDD" w:rsidP="00BD6BDD">
            <w:pPr>
              <w:widowControl w:val="0"/>
              <w:spacing w:line="250" w:lineRule="exact"/>
              <w:ind w:left="300" w:firstLine="480"/>
              <w:rPr>
                <w:color w:val="000000"/>
                <w:sz w:val="18"/>
                <w:szCs w:val="18"/>
                <w:shd w:val="clear" w:color="auto" w:fill="FFFFFF"/>
                <w:lang w:bidi="ru-RU"/>
              </w:rPr>
            </w:pPr>
            <w:r w:rsidRPr="004D12CB">
              <w:rPr>
                <w:color w:val="000000"/>
                <w:sz w:val="18"/>
                <w:szCs w:val="18"/>
                <w:shd w:val="clear" w:color="auto" w:fill="FFFFFF"/>
                <w:lang w:bidi="ru-RU"/>
              </w:rPr>
              <w:t>инициативе</w:t>
            </w:r>
          </w:p>
        </w:tc>
      </w:tr>
    </w:tbl>
    <w:p w14:paraId="1CE74C87" w14:textId="77777777" w:rsidR="00AC29C9" w:rsidRPr="00AC29C9" w:rsidRDefault="00AC29C9" w:rsidP="00AC29C9">
      <w:pPr>
        <w:widowControl w:val="0"/>
        <w:rPr>
          <w:rFonts w:eastAsia="Courier New"/>
          <w:color w:val="000000"/>
          <w:sz w:val="20"/>
          <w:szCs w:val="20"/>
          <w:lang w:bidi="ru-RU"/>
        </w:rPr>
      </w:pPr>
    </w:p>
    <w:p w14:paraId="04699E3F" w14:textId="28C2B514" w:rsidR="00AC29C9" w:rsidRPr="00AC29C9" w:rsidRDefault="00AC29C9" w:rsidP="00AC29C9">
      <w:pPr>
        <w:widowControl w:val="0"/>
        <w:rPr>
          <w:rFonts w:ascii="Courier New" w:eastAsia="Courier New" w:hAnsi="Courier New" w:cs="Courier New"/>
          <w:color w:val="000000"/>
          <w:sz w:val="2"/>
          <w:szCs w:val="2"/>
          <w:lang w:bidi="ru-RU"/>
        </w:rPr>
      </w:pPr>
    </w:p>
    <w:p w14:paraId="1CDA5DAB" w14:textId="77777777" w:rsidR="00AC29C9" w:rsidRPr="00AC29C9" w:rsidRDefault="00AC29C9" w:rsidP="00AC29C9">
      <w:pPr>
        <w:framePr w:w="15662" w:wrap="notBeside" w:vAnchor="text" w:hAnchor="text" w:xAlign="center" w:y="1"/>
        <w:widowControl w:val="0"/>
        <w:rPr>
          <w:rFonts w:ascii="Courier New" w:eastAsia="Courier New" w:hAnsi="Courier New" w:cs="Courier New"/>
          <w:color w:val="000000"/>
          <w:sz w:val="2"/>
          <w:szCs w:val="2"/>
          <w:lang w:bidi="ru-RU"/>
        </w:rPr>
      </w:pPr>
    </w:p>
    <w:p w14:paraId="0048316E" w14:textId="77777777" w:rsidR="00AC29C9" w:rsidRPr="00AC29C9" w:rsidRDefault="00AC29C9" w:rsidP="00AC29C9">
      <w:pPr>
        <w:widowControl w:val="0"/>
        <w:rPr>
          <w:rFonts w:ascii="Courier New" w:eastAsia="Courier New" w:hAnsi="Courier New" w:cs="Courier New"/>
          <w:color w:val="000000"/>
          <w:sz w:val="2"/>
          <w:szCs w:val="2"/>
          <w:lang w:bidi="ru-RU"/>
        </w:rPr>
      </w:pPr>
    </w:p>
    <w:p w14:paraId="6C9D074D" w14:textId="77777777" w:rsidR="00AC29C9" w:rsidRPr="00AC29C9" w:rsidRDefault="00AC29C9" w:rsidP="00AC29C9">
      <w:pPr>
        <w:widowControl w:val="0"/>
        <w:spacing w:line="250" w:lineRule="exact"/>
        <w:ind w:firstLine="840"/>
        <w:jc w:val="both"/>
        <w:rPr>
          <w:sz w:val="21"/>
          <w:szCs w:val="21"/>
          <w:lang w:bidi="ru-RU"/>
        </w:rPr>
      </w:pPr>
      <w:r w:rsidRPr="00AC29C9">
        <w:rPr>
          <w:color w:val="000000"/>
          <w:sz w:val="21"/>
          <w:szCs w:val="21"/>
          <w:lang w:bidi="ru-RU"/>
        </w:rPr>
        <w:t>* указывается в случаях несовпадения наименования документов (сведений), указанных в нормативных правовых актах, регулирующих предоставление муниципальной услуги, и наименования документов (сведений), используемых в информационных системах, в том числе обеспечивающих осуществление межведомственного информационного взаимодействия и предоставление муниципальной услуги в электронной форме.</w:t>
      </w:r>
    </w:p>
    <w:p w14:paraId="5F2DF39B" w14:textId="77777777" w:rsidR="00AC29C9" w:rsidRPr="00AC29C9" w:rsidRDefault="00AC29C9" w:rsidP="00AC29C9">
      <w:pPr>
        <w:widowControl w:val="0"/>
        <w:spacing w:line="250" w:lineRule="exact"/>
        <w:ind w:firstLine="840"/>
        <w:jc w:val="both"/>
        <w:rPr>
          <w:sz w:val="21"/>
          <w:szCs w:val="21"/>
          <w:lang w:bidi="ru-RU"/>
        </w:rPr>
      </w:pPr>
      <w:r w:rsidRPr="00AC29C9">
        <w:rPr>
          <w:color w:val="000000"/>
          <w:sz w:val="21"/>
          <w:szCs w:val="21"/>
          <w:lang w:bidi="ru-RU"/>
        </w:rPr>
        <w:t>** В графе указываются условия предоставления документов (сведений), необходимых для получения муниципальной услуги, в орган, предоставляющий муниципальную услугу, а именно:</w:t>
      </w:r>
    </w:p>
    <w:p w14:paraId="00E7796C" w14:textId="77777777"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без возврата;</w:t>
      </w:r>
    </w:p>
    <w:p w14:paraId="4B29DE3B" w14:textId="77777777"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на все время оказания услуги с возможностью возврата по требованию заявителя;</w:t>
      </w:r>
    </w:p>
    <w:p w14:paraId="203F478B" w14:textId="77777777"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только для просмотра (снятия копии) в начале оказания услуги;</w:t>
      </w:r>
    </w:p>
    <w:p w14:paraId="36A850BA" w14:textId="77777777" w:rsidR="00AC29C9" w:rsidRPr="00AC29C9" w:rsidRDefault="00AC29C9" w:rsidP="00AC29C9">
      <w:pPr>
        <w:widowControl w:val="0"/>
        <w:numPr>
          <w:ilvl w:val="0"/>
          <w:numId w:val="9"/>
        </w:numPr>
        <w:tabs>
          <w:tab w:val="left" w:pos="922"/>
        </w:tabs>
        <w:spacing w:line="250" w:lineRule="exact"/>
        <w:ind w:left="660"/>
        <w:rPr>
          <w:sz w:val="21"/>
          <w:szCs w:val="21"/>
          <w:lang w:bidi="ru-RU"/>
        </w:rPr>
      </w:pPr>
      <w:r w:rsidRPr="00AC29C9">
        <w:rPr>
          <w:color w:val="000000"/>
          <w:sz w:val="21"/>
          <w:szCs w:val="21"/>
          <w:lang w:bidi="ru-RU"/>
        </w:rPr>
        <w:t>на все время оказания услуги с обязательным возвратом заявителю.</w:t>
      </w:r>
    </w:p>
    <w:p w14:paraId="79B2D15B" w14:textId="3EC3214D" w:rsidR="00F86F31" w:rsidRDefault="00AC29C9" w:rsidP="00AC29C9">
      <w:pPr>
        <w:widowControl w:val="0"/>
        <w:spacing w:line="250" w:lineRule="exact"/>
        <w:rPr>
          <w:color w:val="000000"/>
          <w:sz w:val="21"/>
          <w:szCs w:val="21"/>
          <w:lang w:bidi="ru-RU"/>
        </w:rPr>
      </w:pPr>
      <w:r w:rsidRPr="00AC29C9">
        <w:rPr>
          <w:noProof/>
          <w:sz w:val="21"/>
          <w:szCs w:val="21"/>
          <w:lang w:bidi="ru-RU"/>
        </w:rPr>
        <w:t xml:space="preserve">              </w:t>
      </w:r>
      <w:r w:rsidRPr="00AC29C9">
        <w:rPr>
          <w:color w:val="000000"/>
          <w:sz w:val="21"/>
          <w:szCs w:val="21"/>
          <w:lang w:bidi="ru-RU"/>
        </w:rPr>
        <w:t>*** заявитель впра</w:t>
      </w:r>
      <w:r w:rsidRPr="00AC29C9">
        <w:rPr>
          <w:sz w:val="21"/>
          <w:szCs w:val="21"/>
          <w:lang w:bidi="ru-RU"/>
        </w:rPr>
        <w:t>ве</w:t>
      </w:r>
      <w:r w:rsidRPr="00AC29C9">
        <w:rPr>
          <w:color w:val="000000"/>
          <w:sz w:val="21"/>
          <w:szCs w:val="21"/>
          <w:lang w:bidi="ru-RU"/>
        </w:rPr>
        <w:t xml:space="preserve"> представить указанные документы в органы, предоставляющие муниципальные услуги, по собственной инициати</w:t>
      </w:r>
      <w:r>
        <w:rPr>
          <w:color w:val="000000"/>
          <w:sz w:val="21"/>
          <w:szCs w:val="21"/>
          <w:lang w:bidi="ru-RU"/>
        </w:rPr>
        <w:t>ве</w:t>
      </w:r>
      <w:r w:rsidR="00F86F31">
        <w:rPr>
          <w:color w:val="000000"/>
          <w:sz w:val="21"/>
          <w:szCs w:val="21"/>
          <w:lang w:bidi="ru-RU"/>
        </w:rPr>
        <w:t xml:space="preserve">  </w:t>
      </w:r>
    </w:p>
    <w:p w14:paraId="722DB002" w14:textId="208C79B9" w:rsidR="00F86F31" w:rsidRPr="00AC29C9" w:rsidRDefault="00F86F31" w:rsidP="00AC29C9">
      <w:pPr>
        <w:widowControl w:val="0"/>
        <w:spacing w:line="250" w:lineRule="exact"/>
        <w:rPr>
          <w:sz w:val="21"/>
          <w:szCs w:val="21"/>
          <w:lang w:bidi="ru-RU"/>
        </w:rPr>
        <w:sectPr w:rsidR="00F86F31" w:rsidRPr="00AC29C9" w:rsidSect="00640E68">
          <w:pgSz w:w="16840" w:h="11900" w:orient="landscape"/>
          <w:pgMar w:top="621" w:right="512" w:bottom="426" w:left="484" w:header="0" w:footer="3" w:gutter="0"/>
          <w:cols w:space="720"/>
          <w:noEndnote/>
          <w:docGrid w:linePitch="360"/>
        </w:sectPr>
      </w:pPr>
      <w:r>
        <w:rPr>
          <w:sz w:val="21"/>
          <w:szCs w:val="21"/>
          <w:lang w:bidi="ru-RU"/>
        </w:rPr>
        <w:t xml:space="preserve">             </w:t>
      </w:r>
      <w:r w:rsidRPr="00F86F31">
        <w:rPr>
          <w:sz w:val="21"/>
          <w:szCs w:val="21"/>
          <w:lang w:bidi="ru-RU"/>
        </w:rPr>
        <w:t>**** ФМС России являлось организацией, уполномоченной выдавать паспорта гражданина Российской Федерации до упразднения Указом Президента Российской Федерации от 05.04.2016 №156.</w:t>
      </w:r>
    </w:p>
    <w:p w14:paraId="12D8BE26" w14:textId="11642BA8" w:rsidR="00AC29C9" w:rsidRPr="00EF1F68" w:rsidRDefault="00692C4B" w:rsidP="0029553D">
      <w:pPr>
        <w:spacing w:line="276" w:lineRule="auto"/>
        <w:jc w:val="both"/>
      </w:pPr>
      <w:r w:rsidRPr="00EF1F68">
        <w:lastRenderedPageBreak/>
        <w:t xml:space="preserve">    </w:t>
      </w:r>
      <w:r w:rsidR="002619C8" w:rsidRPr="00EF1F68">
        <w:t xml:space="preserve">    </w:t>
      </w:r>
      <w:r w:rsidRPr="00EF1F68">
        <w:t>2.6.1.</w:t>
      </w:r>
      <w:r w:rsidRPr="00EF1F68">
        <w:tab/>
      </w:r>
      <w:r w:rsidR="00AC29C9" w:rsidRPr="00EF1F68">
        <w:t>Заявление заполняется при помощи средств электронно-вычислительной техники или от руки разборчиво, чернилами черного или синего цвета. Заявление подписывается лицом, представляющим интересы юридического лица в соответствии с учредительными документами этого юридического лица или доверенностью, и удостоверяется печатью юридического лица (при наличии печати), от имени которого подается заявление.</w:t>
      </w:r>
    </w:p>
    <w:p w14:paraId="20038535" w14:textId="5E281888" w:rsidR="00AC29C9" w:rsidRPr="00EF1F68" w:rsidRDefault="00AC29C9" w:rsidP="0029553D">
      <w:pPr>
        <w:tabs>
          <w:tab w:val="left" w:pos="551"/>
          <w:tab w:val="left" w:pos="709"/>
          <w:tab w:val="left" w:pos="1260"/>
        </w:tabs>
        <w:spacing w:line="276" w:lineRule="auto"/>
        <w:ind w:firstLine="709"/>
        <w:jc w:val="both"/>
      </w:pPr>
      <w:r w:rsidRPr="00EF1F68">
        <w:t>Форму заявления можно получить в Администрации, а также на официальном сайте администрации в сети Интернет, на Едином портале и Региональном портале</w:t>
      </w:r>
      <w:r w:rsidR="00CD73A5" w:rsidRPr="00EF1F68">
        <w:t xml:space="preserve"> при заполнении автоматически</w:t>
      </w:r>
      <w:r w:rsidRPr="00EF1F68">
        <w:t>.</w:t>
      </w:r>
      <w:r w:rsidRPr="00EF1F68">
        <w:rPr>
          <w:lang w:eastAsia="en-US"/>
        </w:rPr>
        <w:t xml:space="preserve"> </w:t>
      </w:r>
    </w:p>
    <w:p w14:paraId="421A0E15" w14:textId="77777777" w:rsidR="00AC29C9" w:rsidRPr="00EF1F68" w:rsidRDefault="00AC29C9" w:rsidP="0029553D">
      <w:pPr>
        <w:tabs>
          <w:tab w:val="left" w:pos="551"/>
          <w:tab w:val="left" w:pos="709"/>
          <w:tab w:val="left" w:pos="1260"/>
        </w:tabs>
        <w:spacing w:line="276" w:lineRule="auto"/>
        <w:ind w:firstLine="709"/>
        <w:jc w:val="both"/>
      </w:pPr>
      <w:r w:rsidRPr="00EF1F68">
        <w:t>Документы не должны содержать подчисток, приписок, зачеркнутых слов и иных не оговоренных исправлений.</w:t>
      </w:r>
    </w:p>
    <w:p w14:paraId="1A18680C"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Заявление на получение муниципальной услуги с комплектом документов принимается:</w:t>
      </w:r>
    </w:p>
    <w:p w14:paraId="355C413E"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1) лично получателем муниципальной услуги либо его представителем;</w:t>
      </w:r>
    </w:p>
    <w:p w14:paraId="2F3FB9CC"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2) в письменном виде по почте;</w:t>
      </w:r>
    </w:p>
    <w:p w14:paraId="3AC78B85"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3) в электронной форме по электронной почте либо через Единый портал или Региональный портал (при наличии электронной цифровой подписи).</w:t>
      </w:r>
    </w:p>
    <w:p w14:paraId="144040F0"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Для предоставления муниципальной услуги заявитель вправе представить самостоятельно:</w:t>
      </w:r>
    </w:p>
    <w:p w14:paraId="000805F1"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1)     выписку из Единого государственного реестра юридических лиц, включающую сведения о постановке юридического лица на учет в налоговом органе по месту нахождения юридического лица (при подаче заявления юридическим лицом);</w:t>
      </w:r>
    </w:p>
    <w:p w14:paraId="4ED89E5B" w14:textId="77777777" w:rsidR="003A6E8D" w:rsidRPr="00EF1F68" w:rsidRDefault="003A6E8D" w:rsidP="003A6E8D">
      <w:pPr>
        <w:widowControl w:val="0"/>
        <w:tabs>
          <w:tab w:val="left" w:pos="142"/>
          <w:tab w:val="left" w:pos="284"/>
        </w:tabs>
        <w:autoSpaceDE w:val="0"/>
        <w:autoSpaceDN w:val="0"/>
        <w:adjustRightInd w:val="0"/>
        <w:spacing w:line="276" w:lineRule="auto"/>
        <w:ind w:firstLine="709"/>
        <w:jc w:val="both"/>
      </w:pPr>
      <w:r w:rsidRPr="00EF1F68">
        <w:t>2) выписку из Единого государственного реестра индивидуальных предпринимателей, включающую сведения о постановке индивидуальных предпринимателей на учет в налоговом органе по месту нахождения индивидуального предпринимателя (при подаче заявления индивидуальным предпринимателем);</w:t>
      </w:r>
    </w:p>
    <w:p w14:paraId="08D19B25" w14:textId="3D457DEE" w:rsidR="003A6E8D" w:rsidRPr="00EF1F68" w:rsidRDefault="003A6E8D" w:rsidP="003A6E8D">
      <w:pPr>
        <w:widowControl w:val="0"/>
        <w:tabs>
          <w:tab w:val="left" w:pos="142"/>
          <w:tab w:val="left" w:pos="284"/>
        </w:tabs>
        <w:autoSpaceDE w:val="0"/>
        <w:autoSpaceDN w:val="0"/>
        <w:adjustRightInd w:val="0"/>
        <w:spacing w:line="276" w:lineRule="auto"/>
        <w:ind w:firstLine="709"/>
        <w:jc w:val="both"/>
      </w:pPr>
      <w:r w:rsidRPr="00EF1F68">
        <w:t>3) справку о постановке на учет (снятии с учета) физического лица в качестве налогоплательщика налога на профессиональный доход.</w:t>
      </w:r>
    </w:p>
    <w:p w14:paraId="34D0BCEC" w14:textId="1F7D818B" w:rsidR="0029553D" w:rsidRPr="00EF1F68" w:rsidRDefault="0029553D" w:rsidP="0029553D">
      <w:pPr>
        <w:autoSpaceDE w:val="0"/>
        <w:autoSpaceDN w:val="0"/>
        <w:adjustRightInd w:val="0"/>
        <w:spacing w:line="276" w:lineRule="auto"/>
        <w:ind w:firstLine="709"/>
        <w:jc w:val="both"/>
      </w:pPr>
      <w:r w:rsidRPr="00EF1F68">
        <w:t>2.6.2.</w:t>
      </w:r>
      <w:r w:rsidRPr="00EF1F68">
        <w:tab/>
        <w:t>Запрещается истребование у заявителя документов (информации), которые могут быть получены в рамках межведомственного информационного взаимодействия.</w:t>
      </w:r>
    </w:p>
    <w:p w14:paraId="07482736" w14:textId="46EC7AA8" w:rsidR="0029553D" w:rsidRPr="00EF1F68" w:rsidRDefault="0029553D" w:rsidP="0029553D">
      <w:pPr>
        <w:autoSpaceDE w:val="0"/>
        <w:autoSpaceDN w:val="0"/>
        <w:adjustRightInd w:val="0"/>
        <w:spacing w:line="276" w:lineRule="auto"/>
        <w:ind w:firstLine="709"/>
        <w:jc w:val="both"/>
      </w:pPr>
      <w:r w:rsidRPr="00EF1F68">
        <w:t>Заявитель вправе представлять документы, получаемые в рамках межведомственного информационного взаимодействия для предоставления муниципальной услуги, по собственной инициативе.</w:t>
      </w:r>
    </w:p>
    <w:p w14:paraId="1C8EC790" w14:textId="19E25FBD" w:rsidR="002619C8" w:rsidRPr="00EF1F68" w:rsidRDefault="002619C8" w:rsidP="0029553D">
      <w:pPr>
        <w:autoSpaceDE w:val="0"/>
        <w:autoSpaceDN w:val="0"/>
        <w:adjustRightInd w:val="0"/>
        <w:spacing w:line="276" w:lineRule="auto"/>
        <w:jc w:val="both"/>
        <w:rPr>
          <w:rFonts w:eastAsia="Calibri"/>
          <w:lang w:eastAsia="en-US"/>
        </w:rPr>
      </w:pPr>
      <w:r w:rsidRPr="00EF1F68">
        <w:t xml:space="preserve">           2.6.</w:t>
      </w:r>
      <w:r w:rsidR="0029553D" w:rsidRPr="00EF1F68">
        <w:t>3</w:t>
      </w:r>
      <w:r w:rsidRPr="00EF1F68">
        <w:t xml:space="preserve">. </w:t>
      </w:r>
      <w:r w:rsidRPr="00EF1F68">
        <w:rPr>
          <w:rFonts w:eastAsia="Calibri"/>
          <w:lang w:eastAsia="en-US"/>
        </w:rPr>
        <w:t>При предоставлении муниципальной услуги запрещается требовать у Заявителя:</w:t>
      </w:r>
    </w:p>
    <w:p w14:paraId="7665511D" w14:textId="1337369C" w:rsidR="002619C8" w:rsidRPr="00EF1F68" w:rsidRDefault="002619C8" w:rsidP="0029553D">
      <w:pPr>
        <w:spacing w:line="276" w:lineRule="auto"/>
        <w:jc w:val="both"/>
      </w:pPr>
      <w:r w:rsidRPr="00EF1F68">
        <w:t xml:space="preserve">           документов (информации), которые могут быть получены в рамках межведомственного информационного взаимодействия. Заявитель вправе представлять документы, получаемые в рамках межведомственного информационного взаимодействия для предоставления муниципальной услуги, по собственной инициативе;</w:t>
      </w:r>
    </w:p>
    <w:p w14:paraId="2C8AAEE3" w14:textId="77777777"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t xml:space="preserve"> </w:t>
      </w:r>
      <w:r w:rsidRPr="00EF1F68">
        <w:rPr>
          <w:rFonts w:eastAsia="Calibri"/>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F64108E" w14:textId="77777777"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t xml:space="preserve">  </w:t>
      </w:r>
      <w:r w:rsidRPr="00EF1F68">
        <w:rPr>
          <w:rFonts w:eastAsia="Calibri"/>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8" w:history="1">
        <w:r w:rsidRPr="00EF1F68">
          <w:rPr>
            <w:rFonts w:eastAsia="Calibri"/>
            <w:lang w:eastAsia="en-US"/>
          </w:rPr>
          <w:t>части 6 статьи 7</w:t>
        </w:r>
      </w:hyperlink>
      <w:r w:rsidRPr="00EF1F68">
        <w:rPr>
          <w:rFonts w:eastAsia="Calibri"/>
          <w:lang w:eastAsia="en-US"/>
        </w:rPr>
        <w:t xml:space="preserve"> Федерального закона № 210-ФЗ;</w:t>
      </w:r>
    </w:p>
    <w:p w14:paraId="1CDC0C7A" w14:textId="77777777"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t xml:space="preserve">    </w:t>
      </w:r>
      <w:r w:rsidRPr="00EF1F68">
        <w:rPr>
          <w:rFonts w:eastAsia="Calibri"/>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w:t>
      </w:r>
      <w:r w:rsidRPr="00EF1F68">
        <w:rPr>
          <w:rFonts w:eastAsia="Calibri"/>
          <w:lang w:eastAsia="en-US"/>
        </w:rPr>
        <w:lastRenderedPageBreak/>
        <w:t xml:space="preserve">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9" w:history="1">
        <w:r w:rsidRPr="00EF1F68">
          <w:rPr>
            <w:rFonts w:eastAsia="Calibri"/>
            <w:lang w:eastAsia="en-US"/>
          </w:rPr>
          <w:t>части 1 статьи 9</w:t>
        </w:r>
      </w:hyperlink>
      <w:r w:rsidRPr="00EF1F68">
        <w:rPr>
          <w:rFonts w:eastAsia="Calibri"/>
          <w:lang w:eastAsia="en-US"/>
        </w:rPr>
        <w:t xml:space="preserve"> Федерального закона № 210-ФЗ;</w:t>
      </w:r>
    </w:p>
    <w:p w14:paraId="40D76595" w14:textId="77777777"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rPr>
          <w:rFonts w:eastAsia="Calibri"/>
          <w:lang w:eastAsia="en-US"/>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0" w:history="1">
        <w:r w:rsidRPr="00EF1F68">
          <w:rPr>
            <w:rFonts w:eastAsia="Calibri"/>
            <w:lang w:eastAsia="en-US"/>
          </w:rPr>
          <w:t>пунктом 4 части 1 статьи 7</w:t>
        </w:r>
      </w:hyperlink>
      <w:r w:rsidRPr="00EF1F68">
        <w:rPr>
          <w:rFonts w:eastAsia="Calibri"/>
          <w:lang w:eastAsia="en-US"/>
        </w:rPr>
        <w:t xml:space="preserve"> Федерального закона № 210-ФЗ;</w:t>
      </w:r>
    </w:p>
    <w:p w14:paraId="74E7F72E" w14:textId="27AD0222"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rPr>
          <w:rFonts w:eastAsia="Calibri"/>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21" w:history="1">
        <w:r w:rsidRPr="00EF1F68">
          <w:rPr>
            <w:rFonts w:eastAsia="Calibri"/>
            <w:lang w:eastAsia="en-US"/>
          </w:rPr>
          <w:t>пунктом 7.2 части 1 статьи 16</w:t>
        </w:r>
      </w:hyperlink>
      <w:r w:rsidRPr="00EF1F68">
        <w:rPr>
          <w:rFonts w:eastAsia="Calibri"/>
          <w:lang w:eastAsia="en-US"/>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7554AD35" w14:textId="16ADB985" w:rsidR="004D04CB" w:rsidRPr="00EF1F68" w:rsidRDefault="008C5910" w:rsidP="0029553D">
      <w:pPr>
        <w:suppressAutoHyphens/>
        <w:autoSpaceDE w:val="0"/>
        <w:autoSpaceDN w:val="0"/>
        <w:adjustRightInd w:val="0"/>
        <w:spacing w:line="276" w:lineRule="auto"/>
        <w:jc w:val="both"/>
      </w:pPr>
      <w:r w:rsidRPr="00EF1F68">
        <w:t xml:space="preserve">          </w:t>
      </w:r>
      <w:r w:rsidR="004D04CB" w:rsidRPr="00EF1F68">
        <w:t>2.7.</w:t>
      </w:r>
      <w:r w:rsidR="004D04CB" w:rsidRPr="00EF1F68">
        <w:tab/>
        <w:t>Исчерпывающий перечень оснований для отказа в приеме документов, необходимых для предоставления муниципальной услуги:</w:t>
      </w:r>
    </w:p>
    <w:p w14:paraId="4C85B6AD" w14:textId="77777777" w:rsidR="004D04CB" w:rsidRPr="00EF1F68" w:rsidRDefault="004D04CB" w:rsidP="0029553D">
      <w:pPr>
        <w:suppressAutoHyphens/>
        <w:autoSpaceDE w:val="0"/>
        <w:autoSpaceDN w:val="0"/>
        <w:adjustRightInd w:val="0"/>
        <w:spacing w:line="276" w:lineRule="auto"/>
        <w:jc w:val="both"/>
      </w:pPr>
      <w:r w:rsidRPr="00EF1F68">
        <w:t>-</w:t>
      </w:r>
      <w:r w:rsidRPr="00EF1F68">
        <w:tab/>
        <w:t>документы в установленных законодательством случаях нотариально не удостоверены, не скреплены печатями, не имеют надлежащие подписи сторон или определенных законодательством должностных лиц;</w:t>
      </w:r>
    </w:p>
    <w:p w14:paraId="40BDDE65" w14:textId="77777777" w:rsidR="004D04CB" w:rsidRPr="00EF1F68" w:rsidRDefault="004D04CB" w:rsidP="0029553D">
      <w:pPr>
        <w:suppressAutoHyphens/>
        <w:autoSpaceDE w:val="0"/>
        <w:autoSpaceDN w:val="0"/>
        <w:adjustRightInd w:val="0"/>
        <w:spacing w:line="276" w:lineRule="auto"/>
        <w:jc w:val="both"/>
      </w:pPr>
      <w:r w:rsidRPr="00EF1F68">
        <w:t>-</w:t>
      </w:r>
      <w:r w:rsidRPr="00EF1F68">
        <w:tab/>
        <w:t>тексты заявления и документы написаны неразборчиво, наименование юридических лиц - с сокращением, без указания места нахождения (места регистрации) юридического лица;</w:t>
      </w:r>
    </w:p>
    <w:p w14:paraId="4F099079" w14:textId="77777777" w:rsidR="004D04CB" w:rsidRPr="00EF1F68" w:rsidRDefault="004D04CB" w:rsidP="0029553D">
      <w:pPr>
        <w:suppressAutoHyphens/>
        <w:autoSpaceDE w:val="0"/>
        <w:autoSpaceDN w:val="0"/>
        <w:adjustRightInd w:val="0"/>
        <w:spacing w:line="276" w:lineRule="auto"/>
        <w:jc w:val="both"/>
      </w:pPr>
      <w:r w:rsidRPr="00EF1F68">
        <w:t>-</w:t>
      </w:r>
      <w:r w:rsidRPr="00EF1F68">
        <w:tab/>
        <w:t>фамилии, имена и отчества (последние при наличии) физических лиц, адреса их места жительства написаны не полностью;</w:t>
      </w:r>
    </w:p>
    <w:p w14:paraId="3CF84C3F" w14:textId="77777777" w:rsidR="004D04CB" w:rsidRPr="00EF1F68" w:rsidRDefault="004D04CB" w:rsidP="0029553D">
      <w:pPr>
        <w:suppressAutoHyphens/>
        <w:autoSpaceDE w:val="0"/>
        <w:autoSpaceDN w:val="0"/>
        <w:adjustRightInd w:val="0"/>
        <w:spacing w:line="276" w:lineRule="auto"/>
        <w:jc w:val="both"/>
      </w:pPr>
      <w:r w:rsidRPr="00EF1F68">
        <w:t>-</w:t>
      </w:r>
      <w:r w:rsidRPr="00EF1F68">
        <w:tab/>
        <w:t>в заявлении и (или) документах имеется наличие подчисток, приписок, зачеркнутых слов и иных неоговоренных исправлений;</w:t>
      </w:r>
    </w:p>
    <w:p w14:paraId="23982764" w14:textId="38D7DD0D" w:rsidR="004D04CB" w:rsidRPr="00EF1F68" w:rsidRDefault="004D04CB" w:rsidP="0029553D">
      <w:pPr>
        <w:suppressAutoHyphens/>
        <w:autoSpaceDE w:val="0"/>
        <w:autoSpaceDN w:val="0"/>
        <w:adjustRightInd w:val="0"/>
        <w:spacing w:line="276" w:lineRule="auto"/>
        <w:jc w:val="both"/>
      </w:pPr>
      <w:r w:rsidRPr="00EF1F68">
        <w:t>-</w:t>
      </w:r>
      <w:r w:rsidRPr="00EF1F68">
        <w:tab/>
        <w:t xml:space="preserve">заявление и (или) документы исполнены карандашом; </w:t>
      </w:r>
    </w:p>
    <w:p w14:paraId="1F2BF7CE" w14:textId="77777777" w:rsidR="004D04CB" w:rsidRPr="00EF1F68" w:rsidRDefault="004D04CB" w:rsidP="0029553D">
      <w:pPr>
        <w:suppressAutoHyphens/>
        <w:autoSpaceDE w:val="0"/>
        <w:autoSpaceDN w:val="0"/>
        <w:adjustRightInd w:val="0"/>
        <w:spacing w:line="276" w:lineRule="auto"/>
        <w:jc w:val="both"/>
      </w:pPr>
      <w:r w:rsidRPr="00EF1F68">
        <w:t>-</w:t>
      </w:r>
      <w:r w:rsidRPr="00EF1F68">
        <w:tab/>
        <w:t>заявление и (или) документы имеют серьезные повреждения, наличие которых не позволяет однозначно истолковать их содержание;</w:t>
      </w:r>
    </w:p>
    <w:p w14:paraId="74CE5075" w14:textId="4CE2EACD" w:rsidR="004D04CB" w:rsidRPr="00EF1F68" w:rsidRDefault="004D04CB" w:rsidP="0029553D">
      <w:pPr>
        <w:suppressAutoHyphens/>
        <w:autoSpaceDE w:val="0"/>
        <w:autoSpaceDN w:val="0"/>
        <w:adjustRightInd w:val="0"/>
        <w:spacing w:line="276" w:lineRule="auto"/>
        <w:jc w:val="both"/>
      </w:pPr>
      <w:r w:rsidRPr="00EF1F68">
        <w:t>-</w:t>
      </w:r>
      <w:r w:rsidRPr="00EF1F68">
        <w:tab/>
        <w:t>отсутствие полного комплекта документов, необходимых для предоставления муниципальной услуги, в соответствии с пунктом 2.</w:t>
      </w:r>
      <w:r w:rsidR="009D0E3A" w:rsidRPr="00EF1F68">
        <w:t>6</w:t>
      </w:r>
      <w:r w:rsidRPr="00EF1F68">
        <w:t>. настоящего Административного регламента, обязанность по предоставлению которых возложена на заявителя;</w:t>
      </w:r>
    </w:p>
    <w:p w14:paraId="4045F207" w14:textId="69DCC07A" w:rsidR="0048050B" w:rsidRPr="00EF1F68" w:rsidRDefault="004D04CB" w:rsidP="0029553D">
      <w:pPr>
        <w:suppressAutoHyphens/>
        <w:autoSpaceDE w:val="0"/>
        <w:autoSpaceDN w:val="0"/>
        <w:adjustRightInd w:val="0"/>
        <w:spacing w:line="276" w:lineRule="auto"/>
        <w:jc w:val="both"/>
      </w:pPr>
      <w:r w:rsidRPr="00EF1F68">
        <w:t>-</w:t>
      </w:r>
      <w:r w:rsidRPr="00EF1F68">
        <w:tab/>
        <w:t xml:space="preserve">документы не подписаны электронной подписью в соответствии с требованиями Федерального закона от 06.04.2011 № 63-ФЗ «Об электронной подписи» и Федерального закона </w:t>
      </w:r>
      <w:r w:rsidR="00106D69">
        <w:t xml:space="preserve">                  </w:t>
      </w:r>
      <w:r w:rsidRPr="00EF1F68">
        <w:t>№ 210-ФЗ.</w:t>
      </w:r>
    </w:p>
    <w:p w14:paraId="5662DC38" w14:textId="77777777" w:rsidR="0048050B" w:rsidRPr="00EF1F68" w:rsidRDefault="0048050B" w:rsidP="0029553D">
      <w:pPr>
        <w:spacing w:line="276" w:lineRule="auto"/>
        <w:ind w:firstLine="680"/>
        <w:jc w:val="both"/>
        <w:rPr>
          <w:color w:val="000000" w:themeColor="text1"/>
        </w:rPr>
      </w:pPr>
      <w:bookmarkStart w:id="12" w:name="sub_1028"/>
      <w:r w:rsidRPr="00EF1F68">
        <w:rPr>
          <w:color w:val="000000" w:themeColor="text1"/>
        </w:rPr>
        <w:t>2.8. </w:t>
      </w:r>
      <w:r w:rsidRPr="00EF1F68">
        <w:rPr>
          <w:color w:val="000000" w:themeColor="text1"/>
          <w:spacing w:val="-14"/>
        </w:rPr>
        <w:t>Исчерпывающий перечень оснований для приостановления предоставления</w:t>
      </w:r>
      <w:r w:rsidRPr="00EF1F68">
        <w:rPr>
          <w:color w:val="000000" w:themeColor="text1"/>
          <w:spacing w:val="-12"/>
        </w:rPr>
        <w:t xml:space="preserve"> муниципальной услуги или отказа в предоставлении муниципальной услуги</w:t>
      </w:r>
      <w:r w:rsidRPr="00EF1F68">
        <w:rPr>
          <w:color w:val="000000" w:themeColor="text1"/>
        </w:rPr>
        <w:t>.</w:t>
      </w:r>
    </w:p>
    <w:p w14:paraId="29A73CD7" w14:textId="3206721B" w:rsidR="0048050B" w:rsidRPr="00EF1F68" w:rsidRDefault="0048050B" w:rsidP="003A6E8D">
      <w:pPr>
        <w:spacing w:line="360" w:lineRule="auto"/>
        <w:ind w:right="57" w:firstLine="709"/>
        <w:jc w:val="both"/>
        <w:rPr>
          <w:color w:val="000000" w:themeColor="text1"/>
        </w:rPr>
      </w:pPr>
      <w:bookmarkStart w:id="13" w:name="sub_1281"/>
      <w:bookmarkEnd w:id="12"/>
      <w:r w:rsidRPr="00EF1F68">
        <w:rPr>
          <w:color w:val="000000" w:themeColor="text1"/>
        </w:rPr>
        <w:t>2.8.1. Основания для приостановления предоставления муниципальной услуги отсутствуют.</w:t>
      </w:r>
    </w:p>
    <w:p w14:paraId="381C4416" w14:textId="77777777" w:rsidR="003A6E8D" w:rsidRPr="00EF1F68" w:rsidRDefault="003A6E8D" w:rsidP="003A6E8D">
      <w:pPr>
        <w:spacing w:line="276" w:lineRule="auto"/>
        <w:ind w:right="57" w:firstLine="709"/>
        <w:jc w:val="both"/>
        <w:rPr>
          <w:color w:val="000000" w:themeColor="text1"/>
          <w:highlight w:val="yellow"/>
        </w:rPr>
      </w:pPr>
      <w:bookmarkStart w:id="14" w:name="sub_1282"/>
      <w:r w:rsidRPr="00EF1F68">
        <w:rPr>
          <w:color w:val="000000" w:themeColor="text1"/>
        </w:rPr>
        <w:t xml:space="preserve">2.8.2. Основаниями для отказа </w:t>
      </w:r>
      <w:r w:rsidRPr="00EF1F68">
        <w:t xml:space="preserve">в предоставлении муниципальной услуги </w:t>
      </w:r>
      <w:r w:rsidRPr="00EF1F68">
        <w:rPr>
          <w:color w:val="000000" w:themeColor="text1"/>
        </w:rPr>
        <w:t>являются:</w:t>
      </w:r>
    </w:p>
    <w:bookmarkEnd w:id="14"/>
    <w:p w14:paraId="2F6CD15E" w14:textId="77777777" w:rsidR="003A6E8D" w:rsidRPr="00EF1F68" w:rsidRDefault="003A6E8D" w:rsidP="003A6E8D">
      <w:pPr>
        <w:pStyle w:val="20"/>
        <w:numPr>
          <w:ilvl w:val="0"/>
          <w:numId w:val="5"/>
        </w:numPr>
        <w:shd w:val="clear" w:color="auto" w:fill="auto"/>
        <w:tabs>
          <w:tab w:val="left" w:pos="1389"/>
        </w:tabs>
        <w:spacing w:before="0" w:after="0" w:line="276" w:lineRule="auto"/>
        <w:ind w:right="57" w:firstLine="709"/>
        <w:jc w:val="both"/>
        <w:rPr>
          <w:sz w:val="24"/>
          <w:szCs w:val="24"/>
        </w:rPr>
      </w:pPr>
      <w:r w:rsidRPr="00EF1F68">
        <w:rPr>
          <w:color w:val="000000" w:themeColor="text1"/>
          <w:sz w:val="24"/>
          <w:szCs w:val="24"/>
        </w:rPr>
        <w:t> </w:t>
      </w:r>
      <w:r w:rsidRPr="00EF1F68">
        <w:rPr>
          <w:color w:val="000000"/>
          <w:sz w:val="24"/>
          <w:szCs w:val="24"/>
        </w:rPr>
        <w:t xml:space="preserve">отсутствие в предложении заинтересованного лица сведений, предусмотренных подпунктами 1-3 пункта 2.15 </w:t>
      </w:r>
      <w:r w:rsidRPr="00EF1F68">
        <w:rPr>
          <w:color w:val="000000" w:themeColor="text1"/>
          <w:sz w:val="24"/>
          <w:szCs w:val="24"/>
        </w:rPr>
        <w:t>Порядка № 49-п</w:t>
      </w:r>
      <w:r w:rsidRPr="00EF1F68">
        <w:rPr>
          <w:color w:val="000000"/>
          <w:sz w:val="24"/>
          <w:szCs w:val="24"/>
        </w:rPr>
        <w:t>, в случае направления предложений для включения в Схему НТО</w:t>
      </w:r>
      <w:r w:rsidRPr="00EF1F68">
        <w:rPr>
          <w:color w:val="000000" w:themeColor="text1"/>
          <w:sz w:val="24"/>
          <w:szCs w:val="24"/>
        </w:rPr>
        <w:t>;</w:t>
      </w:r>
    </w:p>
    <w:p w14:paraId="7CA8C0A9" w14:textId="77777777" w:rsidR="003A6E8D" w:rsidRPr="00EF1F68" w:rsidRDefault="003A6E8D" w:rsidP="003A6E8D">
      <w:pPr>
        <w:pStyle w:val="a6"/>
        <w:numPr>
          <w:ilvl w:val="0"/>
          <w:numId w:val="5"/>
        </w:numPr>
        <w:spacing w:line="276" w:lineRule="auto"/>
        <w:ind w:right="57" w:firstLine="709"/>
        <w:jc w:val="both"/>
        <w:rPr>
          <w:kern w:val="2"/>
          <w:lang w:eastAsia="en-US"/>
          <w14:ligatures w14:val="standardContextual"/>
        </w:rPr>
      </w:pPr>
      <w:r w:rsidRPr="00EF1F68">
        <w:rPr>
          <w:kern w:val="2"/>
          <w:lang w:eastAsia="en-US"/>
          <w14:ligatures w14:val="standardContextual"/>
        </w:rPr>
        <w:t xml:space="preserve">отсутствие в предложении заинтересованного лица сведений, предусмотренных подпунктами 1-4 пункта 2.15. Порядка № 49-п, в случае направления предложений для включения в Схему НТО в соответствии с частями 8.1 и 8.2 статьи 5 Закона 79-ГД; </w:t>
      </w:r>
    </w:p>
    <w:p w14:paraId="70F41877" w14:textId="77777777" w:rsidR="003A6E8D" w:rsidRPr="00EF1F68" w:rsidRDefault="003A6E8D" w:rsidP="003A6E8D">
      <w:pPr>
        <w:pStyle w:val="a6"/>
        <w:numPr>
          <w:ilvl w:val="0"/>
          <w:numId w:val="5"/>
        </w:numPr>
        <w:spacing w:line="276" w:lineRule="auto"/>
        <w:ind w:right="57" w:firstLine="709"/>
        <w:jc w:val="both"/>
        <w:rPr>
          <w:kern w:val="2"/>
          <w:lang w:eastAsia="en-US"/>
          <w14:ligatures w14:val="standardContextual"/>
        </w:rPr>
      </w:pPr>
      <w:r w:rsidRPr="00EF1F68">
        <w:rPr>
          <w:kern w:val="2"/>
          <w:lang w:eastAsia="en-US"/>
          <w14:ligatures w14:val="standardContextual"/>
        </w:rPr>
        <w:t>отсутствие в предложении заинтересованного лица сведений, предусмотренных подпунктами 1-4 пункта 2.15. Порядка 49-п, в случае направления предложений для включения в Схему НТО в соответствии с частями 8.1 и 8.2 статьи 5 Закона 79-ГД;</w:t>
      </w:r>
    </w:p>
    <w:p w14:paraId="5F5B7DD9" w14:textId="77777777" w:rsidR="003A6E8D" w:rsidRPr="00EF1F68" w:rsidRDefault="003A6E8D" w:rsidP="003A6E8D">
      <w:pPr>
        <w:pStyle w:val="a6"/>
        <w:numPr>
          <w:ilvl w:val="0"/>
          <w:numId w:val="5"/>
        </w:numPr>
        <w:spacing w:line="276" w:lineRule="auto"/>
        <w:ind w:right="57" w:firstLine="709"/>
        <w:jc w:val="both"/>
        <w:rPr>
          <w:kern w:val="2"/>
          <w:lang w:eastAsia="en-US"/>
          <w14:ligatures w14:val="standardContextual"/>
        </w:rPr>
      </w:pPr>
      <w:r w:rsidRPr="00EF1F68">
        <w:t>несогласование включения в Схему НТО органом, уполномоченным на распоряжение соответствующим имуществом;</w:t>
      </w:r>
    </w:p>
    <w:p w14:paraId="63BF62A3" w14:textId="751B84CC" w:rsidR="003A6E8D" w:rsidRPr="00EF1F68" w:rsidRDefault="003A6E8D" w:rsidP="00906CAC">
      <w:pPr>
        <w:pStyle w:val="a6"/>
        <w:numPr>
          <w:ilvl w:val="0"/>
          <w:numId w:val="5"/>
        </w:numPr>
        <w:spacing w:line="276" w:lineRule="auto"/>
        <w:ind w:firstLine="851"/>
        <w:jc w:val="both"/>
        <w:rPr>
          <w:kern w:val="2"/>
          <w:lang w:eastAsia="en-US"/>
          <w14:ligatures w14:val="standardContextual"/>
        </w:rPr>
      </w:pPr>
      <w:r w:rsidRPr="00EF1F68">
        <w:rPr>
          <w:color w:val="000000"/>
        </w:rPr>
        <w:lastRenderedPageBreak/>
        <w:t>несоответствие предлагаемого места размещения нестационарного торгового объекта нормам и требованиям законодательства, предусмотренным пунктом 2.6 Порядка № 49-п;</w:t>
      </w:r>
    </w:p>
    <w:p w14:paraId="4037F67C" w14:textId="77777777" w:rsidR="003A6E8D" w:rsidRPr="00EF1F68" w:rsidRDefault="003A6E8D" w:rsidP="00906CAC">
      <w:pPr>
        <w:pStyle w:val="a6"/>
        <w:numPr>
          <w:ilvl w:val="0"/>
          <w:numId w:val="5"/>
        </w:numPr>
        <w:spacing w:line="276" w:lineRule="auto"/>
        <w:ind w:firstLine="851"/>
        <w:jc w:val="both"/>
        <w:rPr>
          <w:kern w:val="2"/>
          <w:lang w:eastAsia="en-US"/>
          <w14:ligatures w14:val="standardContextual"/>
        </w:rPr>
      </w:pPr>
      <w:r w:rsidRPr="00EF1F68">
        <w:rPr>
          <w:color w:val="000000"/>
        </w:rPr>
        <w:t>несоответствие предлагаемого места размещения нестационарного торгового объекта требованиям, указанным в пункте 2.11 Порядка № 49-п;</w:t>
      </w:r>
    </w:p>
    <w:p w14:paraId="3DF7C2C5" w14:textId="77777777" w:rsidR="003A6E8D" w:rsidRPr="00EF1F68" w:rsidRDefault="003A6E8D" w:rsidP="00906CAC">
      <w:pPr>
        <w:pStyle w:val="a6"/>
        <w:numPr>
          <w:ilvl w:val="0"/>
          <w:numId w:val="5"/>
        </w:numPr>
        <w:spacing w:line="276" w:lineRule="auto"/>
        <w:ind w:firstLine="851"/>
        <w:jc w:val="both"/>
        <w:rPr>
          <w:kern w:val="2"/>
          <w:lang w:eastAsia="en-US"/>
          <w14:ligatures w14:val="standardContextual"/>
        </w:rPr>
      </w:pPr>
      <w:r w:rsidRPr="00EF1F68">
        <w:rPr>
          <w:color w:val="000000"/>
        </w:rPr>
        <w:t>превышение в Схеме предельного количества нестационарных торговых объектов, размещаемых в соответствии с преференцией, предусмотренного пунктом 2.10 Порядка № 49-п;</w:t>
      </w:r>
    </w:p>
    <w:p w14:paraId="25F09812" w14:textId="252EBA7C" w:rsidR="003A6E8D" w:rsidRPr="00EF1F68" w:rsidRDefault="003A6E8D" w:rsidP="00906CAC">
      <w:pPr>
        <w:pStyle w:val="a6"/>
        <w:numPr>
          <w:ilvl w:val="0"/>
          <w:numId w:val="5"/>
        </w:numPr>
        <w:spacing w:line="276" w:lineRule="auto"/>
        <w:ind w:firstLine="851"/>
        <w:jc w:val="both"/>
        <w:rPr>
          <w:kern w:val="2"/>
          <w:lang w:eastAsia="en-US"/>
          <w14:ligatures w14:val="standardContextual"/>
        </w:rPr>
      </w:pPr>
      <w:r w:rsidRPr="00EF1F68">
        <w:rPr>
          <w:color w:val="000000"/>
        </w:rPr>
        <w:t>отсутствие у инициатора имущественных прав на здание, строение, сооружение, нежилое помещение, в котором размещено стационарное предприятие общественного питания, в случае направления предложений для включения в Схему сезонного (летнего) кафе при стационарном предприятии общественного питания.</w:t>
      </w:r>
    </w:p>
    <w:p w14:paraId="2ED2365D" w14:textId="77777777" w:rsidR="003A6E8D" w:rsidRPr="00EF1F68" w:rsidRDefault="003A6E8D" w:rsidP="003A6E8D">
      <w:pPr>
        <w:spacing w:line="276" w:lineRule="auto"/>
        <w:ind w:firstLine="680"/>
        <w:jc w:val="both"/>
        <w:rPr>
          <w:color w:val="000000" w:themeColor="text1"/>
        </w:rPr>
      </w:pPr>
      <w:bookmarkStart w:id="15" w:name="sub_1210"/>
      <w:bookmarkEnd w:id="13"/>
      <w:r w:rsidRPr="00EF1F68">
        <w:rPr>
          <w:color w:val="000000" w:themeColor="text1"/>
        </w:rPr>
        <w:t>2.9. Предоставление муниципальной услуги осуществляется бесплатно.</w:t>
      </w:r>
    </w:p>
    <w:bookmarkEnd w:id="15"/>
    <w:p w14:paraId="428D50EC" w14:textId="6D79C12D" w:rsidR="003A6E8D" w:rsidRPr="00EF1F68" w:rsidRDefault="003A6E8D" w:rsidP="003A6E8D">
      <w:pPr>
        <w:widowControl w:val="0"/>
        <w:tabs>
          <w:tab w:val="left" w:pos="1389"/>
        </w:tabs>
        <w:spacing w:line="276" w:lineRule="auto"/>
        <w:ind w:right="520"/>
        <w:jc w:val="both"/>
        <w:rPr>
          <w:kern w:val="2"/>
          <w:lang w:eastAsia="en-US"/>
          <w14:ligatures w14:val="standardContextual"/>
        </w:rPr>
      </w:pPr>
      <w:r w:rsidRPr="00EF1F68">
        <w:rPr>
          <w:kern w:val="2"/>
          <w:lang w:eastAsia="en-US"/>
          <w14:ligatures w14:val="standardContextual"/>
        </w:rPr>
        <w:t xml:space="preserve">         </w:t>
      </w:r>
      <w:r w:rsidR="00106D69">
        <w:rPr>
          <w:kern w:val="2"/>
          <w:lang w:eastAsia="en-US"/>
          <w14:ligatures w14:val="standardContextual"/>
        </w:rPr>
        <w:t xml:space="preserve"> </w:t>
      </w:r>
      <w:r w:rsidRPr="00EF1F68">
        <w:rPr>
          <w:kern w:val="2"/>
          <w:lang w:eastAsia="en-US"/>
          <w14:ligatures w14:val="standardContextual"/>
        </w:rPr>
        <w:t xml:space="preserve"> 2.10. Максимальный срок ожидания в очереди при подаче запр</w:t>
      </w:r>
      <w:r w:rsidR="00106D69">
        <w:rPr>
          <w:kern w:val="2"/>
          <w:lang w:eastAsia="en-US"/>
          <w14:ligatures w14:val="standardContextual"/>
        </w:rPr>
        <w:t xml:space="preserve">оса о предоставлении </w:t>
      </w:r>
      <w:r w:rsidRPr="00EF1F68">
        <w:rPr>
          <w:kern w:val="2"/>
          <w:lang w:eastAsia="en-US"/>
          <w14:ligatures w14:val="standardContextual"/>
        </w:rPr>
        <w:t>муниципальной услуги и при получении результата предоставления муниципальной услуги составляет не более 15 минут.</w:t>
      </w:r>
    </w:p>
    <w:p w14:paraId="4C98B09F" w14:textId="5843A396" w:rsidR="003A6E8D" w:rsidRPr="00EF1F68" w:rsidRDefault="003A6E8D" w:rsidP="003A6E8D">
      <w:pPr>
        <w:widowControl w:val="0"/>
        <w:tabs>
          <w:tab w:val="left" w:pos="142"/>
          <w:tab w:val="left" w:pos="284"/>
        </w:tabs>
        <w:spacing w:line="276" w:lineRule="auto"/>
        <w:jc w:val="both"/>
      </w:pPr>
      <w:r w:rsidRPr="00EF1F68">
        <w:t xml:space="preserve">        </w:t>
      </w:r>
      <w:r w:rsidR="00106D69">
        <w:t xml:space="preserve">   </w:t>
      </w:r>
      <w:r w:rsidRPr="00EF1F68">
        <w:t xml:space="preserve"> 2.11. Срок регистрации запроса заявителя о предоставлении муниципальной услуги составляет в администрации:</w:t>
      </w:r>
    </w:p>
    <w:p w14:paraId="18BCA505" w14:textId="77777777" w:rsidR="003A6E8D" w:rsidRPr="00EF1F68" w:rsidRDefault="003A6E8D" w:rsidP="003A6E8D">
      <w:pPr>
        <w:numPr>
          <w:ilvl w:val="0"/>
          <w:numId w:val="8"/>
        </w:numPr>
        <w:autoSpaceDE w:val="0"/>
        <w:autoSpaceDN w:val="0"/>
        <w:adjustRightInd w:val="0"/>
        <w:spacing w:line="276" w:lineRule="auto"/>
        <w:ind w:left="0" w:firstLine="709"/>
        <w:jc w:val="both"/>
        <w:outlineLvl w:val="1"/>
      </w:pPr>
      <w:r w:rsidRPr="00EF1F68">
        <w:t>при личном обращении – в день поступления заявления;</w:t>
      </w:r>
    </w:p>
    <w:p w14:paraId="181381D1" w14:textId="77777777" w:rsidR="003A6E8D" w:rsidRPr="00EF1F68" w:rsidRDefault="003A6E8D" w:rsidP="003A6E8D">
      <w:pPr>
        <w:numPr>
          <w:ilvl w:val="0"/>
          <w:numId w:val="8"/>
        </w:numPr>
        <w:autoSpaceDE w:val="0"/>
        <w:autoSpaceDN w:val="0"/>
        <w:adjustRightInd w:val="0"/>
        <w:spacing w:line="276" w:lineRule="auto"/>
        <w:ind w:left="0" w:firstLine="709"/>
        <w:jc w:val="both"/>
        <w:outlineLvl w:val="1"/>
      </w:pPr>
      <w:r w:rsidRPr="00EF1F68">
        <w:t>при направлении заявления почтовой связью в администрацию – в день поступления заявления;</w:t>
      </w:r>
    </w:p>
    <w:p w14:paraId="3F67EFF7" w14:textId="77777777" w:rsidR="003A6E8D" w:rsidRPr="00EF1F68" w:rsidRDefault="003A6E8D" w:rsidP="003A6E8D">
      <w:pPr>
        <w:numPr>
          <w:ilvl w:val="0"/>
          <w:numId w:val="8"/>
        </w:numPr>
        <w:autoSpaceDE w:val="0"/>
        <w:autoSpaceDN w:val="0"/>
        <w:adjustRightInd w:val="0"/>
        <w:spacing w:line="276" w:lineRule="auto"/>
        <w:ind w:left="0" w:firstLine="709"/>
        <w:jc w:val="both"/>
        <w:outlineLvl w:val="1"/>
      </w:pPr>
      <w:r w:rsidRPr="00EF1F68">
        <w:t>при направлении заявления на бумажном носителе из МФЦ в администрацию – в день получения документов из МФЦ в администрацию;</w:t>
      </w:r>
    </w:p>
    <w:p w14:paraId="116DA3AF" w14:textId="77777777" w:rsidR="003A6E8D" w:rsidRPr="00EF1F68" w:rsidRDefault="003A6E8D" w:rsidP="003A6E8D">
      <w:pPr>
        <w:spacing w:line="276" w:lineRule="auto"/>
      </w:pPr>
      <w:r w:rsidRPr="00EF1F68">
        <w:t>при направлении заявления в форме электронного документа посредством ЕПГУ или ПГУ СО – в день поступления заявления на ПГУ СО, или на следующий рабочий день (в случае направления документов в нерабочее время, в выходные, праздничные дни).</w:t>
      </w:r>
    </w:p>
    <w:p w14:paraId="362D38F5" w14:textId="77777777" w:rsidR="003A6E8D" w:rsidRPr="00EF1F68" w:rsidRDefault="003A6E8D" w:rsidP="003A6E8D">
      <w:pPr>
        <w:spacing w:line="276" w:lineRule="auto"/>
      </w:pPr>
      <w:r w:rsidRPr="00EF1F68">
        <w:t xml:space="preserve">         При поступлении документации после 17.00 часов в рабочие дни, в предпраздничные рабочие дни после 16.00 часов заявления регистрируются на следующий рабочий день.</w:t>
      </w:r>
    </w:p>
    <w:p w14:paraId="7FEED44F" w14:textId="77777777" w:rsidR="003A6E8D" w:rsidRPr="00EF1F68" w:rsidRDefault="003A6E8D" w:rsidP="003A6E8D">
      <w:pPr>
        <w:widowControl w:val="0"/>
        <w:tabs>
          <w:tab w:val="left" w:pos="142"/>
          <w:tab w:val="left" w:pos="284"/>
        </w:tabs>
        <w:spacing w:line="276" w:lineRule="auto"/>
        <w:ind w:firstLine="709"/>
        <w:jc w:val="both"/>
      </w:pPr>
      <w:r w:rsidRPr="00EF1F68">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0853DB94" w14:textId="2A5ED7F7" w:rsidR="003A6E8D" w:rsidRPr="00EF1F68" w:rsidRDefault="003A6E8D" w:rsidP="003A6E8D">
      <w:pPr>
        <w:widowControl w:val="0"/>
        <w:tabs>
          <w:tab w:val="left" w:pos="142"/>
          <w:tab w:val="left" w:pos="284"/>
        </w:tabs>
        <w:spacing w:line="276" w:lineRule="auto"/>
        <w:ind w:firstLine="709"/>
        <w:jc w:val="both"/>
      </w:pPr>
      <w:r w:rsidRPr="00EF1F68">
        <w:t>2.12.1. Предоставление муниципальной услуги осуществляется в специально выделенных для этих целей помещениях администрации или в МФЦ.</w:t>
      </w:r>
    </w:p>
    <w:p w14:paraId="4A95C0FF" w14:textId="4B20E591" w:rsidR="003A6E8D" w:rsidRPr="00EF1F68" w:rsidRDefault="003A6E8D" w:rsidP="003A6E8D">
      <w:pPr>
        <w:widowControl w:val="0"/>
        <w:tabs>
          <w:tab w:val="left" w:pos="142"/>
          <w:tab w:val="left" w:pos="284"/>
        </w:tabs>
        <w:spacing w:line="276" w:lineRule="auto"/>
        <w:ind w:firstLine="709"/>
        <w:jc w:val="both"/>
      </w:pPr>
      <w:r w:rsidRPr="00EF1F68">
        <w:t>2.12.2.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6E19C7A2" w14:textId="0D7DEB35" w:rsidR="003A6E8D" w:rsidRPr="00EF1F68" w:rsidRDefault="003A6E8D" w:rsidP="003A6E8D">
      <w:pPr>
        <w:widowControl w:val="0"/>
        <w:tabs>
          <w:tab w:val="left" w:pos="142"/>
          <w:tab w:val="left" w:pos="284"/>
        </w:tabs>
        <w:spacing w:line="276" w:lineRule="auto"/>
        <w:ind w:firstLine="709"/>
        <w:jc w:val="both"/>
      </w:pPr>
      <w:r w:rsidRPr="00EF1F68">
        <w:t>2.12.3.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3F393D27" w14:textId="1FFEDA4A" w:rsidR="003A6E8D" w:rsidRPr="00EF1F68" w:rsidRDefault="003A6E8D" w:rsidP="00EF1F68">
      <w:pPr>
        <w:widowControl w:val="0"/>
        <w:tabs>
          <w:tab w:val="left" w:pos="142"/>
          <w:tab w:val="left" w:pos="284"/>
        </w:tabs>
        <w:spacing w:line="276" w:lineRule="auto"/>
        <w:ind w:firstLine="709"/>
        <w:jc w:val="both"/>
        <w:sectPr w:rsidR="003A6E8D" w:rsidRPr="00EF1F68" w:rsidSect="001451D3">
          <w:pgSz w:w="11906" w:h="16838"/>
          <w:pgMar w:top="568" w:right="707" w:bottom="992" w:left="851" w:header="709" w:footer="709" w:gutter="0"/>
          <w:cols w:space="708"/>
          <w:titlePg/>
          <w:docGrid w:linePitch="360"/>
        </w:sectPr>
      </w:pPr>
      <w:r w:rsidRPr="00EF1F68">
        <w:t>2.12.4.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r w:rsidR="007C7EEA">
        <w:t>.</w:t>
      </w:r>
    </w:p>
    <w:bookmarkEnd w:id="10"/>
    <w:p w14:paraId="68A69A20" w14:textId="57FF7565" w:rsidR="00BE5848" w:rsidRPr="00EF1F68" w:rsidRDefault="001451D3" w:rsidP="00EF1F68">
      <w:pPr>
        <w:widowControl w:val="0"/>
        <w:tabs>
          <w:tab w:val="left" w:pos="142"/>
          <w:tab w:val="left" w:pos="284"/>
        </w:tabs>
        <w:spacing w:line="276" w:lineRule="auto"/>
        <w:jc w:val="both"/>
      </w:pPr>
      <w:r>
        <w:lastRenderedPageBreak/>
        <w:t xml:space="preserve">            </w:t>
      </w:r>
      <w:r w:rsidR="00BE5848" w:rsidRPr="00EF1F68">
        <w:t>2.1</w:t>
      </w:r>
      <w:r w:rsidR="0029553D" w:rsidRPr="00EF1F68">
        <w:t>2</w:t>
      </w:r>
      <w:r w:rsidR="00BE5848" w:rsidRPr="00EF1F68">
        <w:t>.5. Вход в здание (помещение) и выход из него оборудуются лестницами с поручнями и пандусами для передвижения детских и инвалидных колясок.</w:t>
      </w:r>
    </w:p>
    <w:p w14:paraId="5A73A0D4" w14:textId="35A4420F" w:rsidR="00BE5848" w:rsidRPr="00EF1F68" w:rsidRDefault="00BE5848" w:rsidP="0029553D">
      <w:pPr>
        <w:widowControl w:val="0"/>
        <w:tabs>
          <w:tab w:val="left" w:pos="142"/>
          <w:tab w:val="left" w:pos="284"/>
        </w:tabs>
        <w:spacing w:line="276" w:lineRule="auto"/>
        <w:ind w:firstLine="709"/>
        <w:jc w:val="both"/>
      </w:pPr>
      <w:r w:rsidRPr="00EF1F68">
        <w:t>2.1</w:t>
      </w:r>
      <w:r w:rsidR="0029553D" w:rsidRPr="00EF1F68">
        <w:t>2</w:t>
      </w:r>
      <w:r w:rsidRPr="00EF1F68">
        <w:t>.6. В помещении организуется бесплатный туалет для посетителей, в том числе туалет, предназначенный для инвалидов.</w:t>
      </w:r>
    </w:p>
    <w:p w14:paraId="20EDD1BD" w14:textId="4EFE83EA" w:rsidR="00BE5848" w:rsidRPr="00EF1F68" w:rsidRDefault="00BE5848" w:rsidP="0029553D">
      <w:pPr>
        <w:widowControl w:val="0"/>
        <w:tabs>
          <w:tab w:val="left" w:pos="142"/>
          <w:tab w:val="left" w:pos="284"/>
        </w:tabs>
        <w:spacing w:line="276" w:lineRule="auto"/>
        <w:ind w:firstLine="709"/>
        <w:jc w:val="both"/>
      </w:pPr>
      <w:r w:rsidRPr="00EF1F68">
        <w:t>2.1</w:t>
      </w:r>
      <w:r w:rsidR="0029553D" w:rsidRPr="00EF1F68">
        <w:t>2</w:t>
      </w:r>
      <w:r w:rsidRPr="00EF1F68">
        <w:t>.7. При необходимости работником МФЦ, администрации инвалиду оказывается помощь в преодолении барьеров, мешающих получению ими услуг наравне с другими лицами.</w:t>
      </w:r>
    </w:p>
    <w:p w14:paraId="5E9408A4" w14:textId="43B49E4B" w:rsidR="00BE5848" w:rsidRPr="00EF1F68" w:rsidRDefault="00BE5848" w:rsidP="0029553D">
      <w:pPr>
        <w:widowControl w:val="0"/>
        <w:tabs>
          <w:tab w:val="left" w:pos="142"/>
          <w:tab w:val="left" w:pos="284"/>
        </w:tabs>
        <w:spacing w:line="276" w:lineRule="auto"/>
        <w:ind w:firstLine="709"/>
        <w:jc w:val="both"/>
      </w:pPr>
      <w:r w:rsidRPr="00EF1F68">
        <w:t>2.1</w:t>
      </w:r>
      <w:r w:rsidR="0029553D" w:rsidRPr="00EF1F68">
        <w:t>2</w:t>
      </w:r>
      <w:r w:rsidRPr="00EF1F68">
        <w:t>.8.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701C5244" w14:textId="6BD2AE17" w:rsidR="00BE5848" w:rsidRPr="00EF1F68" w:rsidRDefault="00BE5848" w:rsidP="0029553D">
      <w:pPr>
        <w:widowControl w:val="0"/>
        <w:tabs>
          <w:tab w:val="left" w:pos="142"/>
          <w:tab w:val="left" w:pos="284"/>
        </w:tabs>
        <w:spacing w:line="276" w:lineRule="auto"/>
        <w:ind w:firstLine="709"/>
        <w:jc w:val="both"/>
      </w:pPr>
      <w:r w:rsidRPr="00EF1F68">
        <w:t>2.1</w:t>
      </w:r>
      <w:r w:rsidR="0029553D" w:rsidRPr="00EF1F68">
        <w:t>2</w:t>
      </w:r>
      <w:r w:rsidRPr="00EF1F68">
        <w:t>.9.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098D00FA" w14:textId="637B7A8E" w:rsidR="00BE5848" w:rsidRPr="00EF1F68" w:rsidRDefault="00BE5848" w:rsidP="0029553D">
      <w:pPr>
        <w:widowControl w:val="0"/>
        <w:tabs>
          <w:tab w:val="left" w:pos="142"/>
          <w:tab w:val="left" w:pos="284"/>
        </w:tabs>
        <w:spacing w:line="276" w:lineRule="auto"/>
        <w:ind w:firstLine="709"/>
        <w:jc w:val="both"/>
      </w:pPr>
      <w:r w:rsidRPr="00EF1F68">
        <w:t>2.1</w:t>
      </w:r>
      <w:r w:rsidR="0029553D" w:rsidRPr="00EF1F68">
        <w:t>2</w:t>
      </w:r>
      <w:r w:rsidRPr="00EF1F68">
        <w:t>.10.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016B3D7B" w14:textId="57EB8F07" w:rsidR="00BE5848" w:rsidRPr="00EF1F68" w:rsidRDefault="00BE5848" w:rsidP="0029553D">
      <w:pPr>
        <w:widowControl w:val="0"/>
        <w:tabs>
          <w:tab w:val="left" w:pos="142"/>
          <w:tab w:val="left" w:pos="284"/>
        </w:tabs>
        <w:spacing w:line="276" w:lineRule="auto"/>
        <w:ind w:firstLine="709"/>
        <w:jc w:val="both"/>
      </w:pPr>
      <w:r w:rsidRPr="00EF1F68">
        <w:t>2.1</w:t>
      </w:r>
      <w:r w:rsidR="0029553D" w:rsidRPr="00EF1F68">
        <w:t>2</w:t>
      </w:r>
      <w:r w:rsidRPr="00EF1F68">
        <w:t xml:space="preserve">.11.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0A22562D" w14:textId="2375D7E2" w:rsidR="00BE5848" w:rsidRPr="00EF1F68" w:rsidRDefault="00BE5848" w:rsidP="0029553D">
      <w:pPr>
        <w:widowControl w:val="0"/>
        <w:tabs>
          <w:tab w:val="left" w:pos="142"/>
          <w:tab w:val="left" w:pos="284"/>
        </w:tabs>
        <w:spacing w:line="276" w:lineRule="auto"/>
        <w:ind w:firstLine="709"/>
        <w:jc w:val="both"/>
      </w:pPr>
      <w:r w:rsidRPr="00EF1F68">
        <w:t>2.1</w:t>
      </w:r>
      <w:r w:rsidR="0029553D" w:rsidRPr="00EF1F68">
        <w:t>2</w:t>
      </w:r>
      <w:r w:rsidRPr="00EF1F68">
        <w:t xml:space="preserve">.12. Помещения приема и выдачи документов должны предусматривать места для ожидания, информирования и приема заявителей. </w:t>
      </w:r>
    </w:p>
    <w:p w14:paraId="6250C28E" w14:textId="291BC12B" w:rsidR="00BE5848" w:rsidRPr="00EF1F68" w:rsidRDefault="00BE5848" w:rsidP="0029553D">
      <w:pPr>
        <w:widowControl w:val="0"/>
        <w:tabs>
          <w:tab w:val="left" w:pos="142"/>
          <w:tab w:val="left" w:pos="284"/>
        </w:tabs>
        <w:spacing w:line="276" w:lineRule="auto"/>
        <w:ind w:firstLine="709"/>
        <w:jc w:val="both"/>
      </w:pPr>
      <w:r w:rsidRPr="00EF1F68">
        <w:t>2.1</w:t>
      </w:r>
      <w:r w:rsidR="0029553D" w:rsidRPr="00EF1F68">
        <w:t>2</w:t>
      </w:r>
      <w:r w:rsidRPr="00EF1F68">
        <w:t>.13.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4F44AE7E" w14:textId="108D53EC" w:rsidR="00BE5848" w:rsidRPr="00EF1F68" w:rsidRDefault="00BE5848" w:rsidP="0029553D">
      <w:pPr>
        <w:widowControl w:val="0"/>
        <w:tabs>
          <w:tab w:val="left" w:pos="142"/>
          <w:tab w:val="left" w:pos="284"/>
        </w:tabs>
        <w:spacing w:line="276" w:lineRule="auto"/>
        <w:ind w:firstLine="709"/>
        <w:jc w:val="both"/>
      </w:pPr>
      <w:r w:rsidRPr="00EF1F68">
        <w:t>2.1</w:t>
      </w:r>
      <w:r w:rsidR="0029553D" w:rsidRPr="00EF1F68">
        <w:t>2</w:t>
      </w:r>
      <w:r w:rsidRPr="00EF1F68">
        <w:t>.14.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4AD44E6E" w14:textId="6E17A586" w:rsidR="00FA4353" w:rsidRPr="00EF1F68" w:rsidRDefault="00FA4353" w:rsidP="0029553D">
      <w:pPr>
        <w:widowControl w:val="0"/>
        <w:tabs>
          <w:tab w:val="left" w:pos="142"/>
          <w:tab w:val="left" w:pos="284"/>
        </w:tabs>
        <w:spacing w:line="276" w:lineRule="auto"/>
        <w:ind w:firstLine="709"/>
        <w:jc w:val="both"/>
      </w:pPr>
      <w:r w:rsidRPr="00EF1F68">
        <w:t>2.14. Показатели доступности и качества муниципальной услуги.</w:t>
      </w:r>
    </w:p>
    <w:p w14:paraId="4DD1BFA8" w14:textId="5900D7FF" w:rsidR="00FA4353" w:rsidRPr="00EF1F68" w:rsidRDefault="00FA4353" w:rsidP="0029553D">
      <w:pPr>
        <w:widowControl w:val="0"/>
        <w:tabs>
          <w:tab w:val="left" w:pos="142"/>
          <w:tab w:val="left" w:pos="284"/>
        </w:tabs>
        <w:spacing w:line="276" w:lineRule="auto"/>
        <w:ind w:firstLine="709"/>
        <w:jc w:val="both"/>
      </w:pPr>
      <w:r w:rsidRPr="00EF1F68">
        <w:t>2.1</w:t>
      </w:r>
      <w:r w:rsidR="003612AA" w:rsidRPr="00EF1F68">
        <w:t>4</w:t>
      </w:r>
      <w:r w:rsidRPr="00EF1F68">
        <w:t>.1. Показатели доступности муниципальной услуги (общие, применимые в отношении всех заявителей):</w:t>
      </w:r>
    </w:p>
    <w:p w14:paraId="3AA33B5C" w14:textId="77777777" w:rsidR="00814145" w:rsidRPr="00EF1F68" w:rsidRDefault="00814145" w:rsidP="0029553D">
      <w:pPr>
        <w:widowControl w:val="0"/>
        <w:spacing w:line="276" w:lineRule="auto"/>
        <w:ind w:firstLine="709"/>
        <w:jc w:val="both"/>
      </w:pPr>
      <w:r w:rsidRPr="00EF1F68">
        <w:t>1) транспортная доступность к местам предоставления муниципальной услуги;</w:t>
      </w:r>
    </w:p>
    <w:p w14:paraId="232915A2" w14:textId="77777777" w:rsidR="00814145" w:rsidRPr="00EF1F68" w:rsidRDefault="00814145" w:rsidP="0029553D">
      <w:pPr>
        <w:widowControl w:val="0"/>
        <w:spacing w:line="276" w:lineRule="auto"/>
        <w:ind w:firstLine="709"/>
        <w:jc w:val="both"/>
      </w:pPr>
      <w:r w:rsidRPr="00EF1F68">
        <w:t>2) наличие различных каналов получения информации о порядке получения муниципальной услуги и ходе ее предоставления;</w:t>
      </w:r>
    </w:p>
    <w:p w14:paraId="61E2082E" w14:textId="77777777" w:rsidR="00814145" w:rsidRPr="00EF1F68" w:rsidRDefault="00814145" w:rsidP="0029553D">
      <w:pPr>
        <w:widowControl w:val="0"/>
        <w:spacing w:line="276" w:lineRule="auto"/>
        <w:ind w:firstLine="709"/>
        <w:jc w:val="both"/>
      </w:pPr>
      <w:r w:rsidRPr="00EF1F68">
        <w:t>3) обеспечение возможности получения муниципальной услуги в электронной форме, в том числе с использованием Единого портала, Регионального портала.</w:t>
      </w:r>
    </w:p>
    <w:p w14:paraId="682B0311" w14:textId="04746E2F" w:rsidR="003612AA" w:rsidRPr="00EF1F68" w:rsidRDefault="003612AA" w:rsidP="0029553D">
      <w:pPr>
        <w:widowControl w:val="0"/>
        <w:spacing w:line="276" w:lineRule="auto"/>
        <w:ind w:firstLine="709"/>
        <w:jc w:val="both"/>
      </w:pPr>
      <w:r w:rsidRPr="00EF1F68">
        <w:t>2.1</w:t>
      </w:r>
      <w:r w:rsidR="00814145" w:rsidRPr="00EF1F68">
        <w:t>4</w:t>
      </w:r>
      <w:r w:rsidRPr="00EF1F68">
        <w:t>.</w:t>
      </w:r>
      <w:r w:rsidR="00814145" w:rsidRPr="00EF1F68">
        <w:t>2</w:t>
      </w:r>
      <w:r w:rsidRPr="00EF1F68">
        <w:t>. Показатели качества муниципальной услуги:</w:t>
      </w:r>
    </w:p>
    <w:p w14:paraId="55218DCC" w14:textId="77777777" w:rsidR="003612AA" w:rsidRPr="00EF1F68" w:rsidRDefault="003612AA" w:rsidP="0029553D">
      <w:pPr>
        <w:widowControl w:val="0"/>
        <w:spacing w:line="276" w:lineRule="auto"/>
        <w:ind w:firstLine="709"/>
        <w:jc w:val="both"/>
      </w:pPr>
      <w:r w:rsidRPr="00EF1F68">
        <w:t>1) соблюдение срока предоставления муниципальной услуги;</w:t>
      </w:r>
    </w:p>
    <w:p w14:paraId="0349B729" w14:textId="77777777" w:rsidR="003612AA" w:rsidRPr="00EF1F68" w:rsidRDefault="003612AA" w:rsidP="0029553D">
      <w:pPr>
        <w:widowControl w:val="0"/>
        <w:spacing w:line="276" w:lineRule="auto"/>
        <w:ind w:firstLine="709"/>
        <w:jc w:val="both"/>
      </w:pPr>
      <w:r w:rsidRPr="00EF1F68">
        <w:t xml:space="preserve">2) соблюдение времени ожидания в очереди при подаче запроса и получении результата; </w:t>
      </w:r>
    </w:p>
    <w:p w14:paraId="3E045086" w14:textId="77777777" w:rsidR="003612AA" w:rsidRPr="00EF1F68" w:rsidRDefault="003612AA" w:rsidP="0029553D">
      <w:pPr>
        <w:widowControl w:val="0"/>
        <w:spacing w:line="276" w:lineRule="auto"/>
        <w:ind w:firstLine="709"/>
        <w:jc w:val="both"/>
      </w:pPr>
      <w:r w:rsidRPr="00EF1F68">
        <w:t>3) осуществление не более одного обращения заявителя к должностным лицам администрации или работникам МБУ СО «МФЦ» при подаче документов на получение муниципальной услуги и не более одного обращения при получении результата в администрации или в МБУ СО «МФЦ»;</w:t>
      </w:r>
    </w:p>
    <w:p w14:paraId="4691FA1A" w14:textId="77777777" w:rsidR="003612AA" w:rsidRPr="00EF1F68" w:rsidRDefault="003612AA" w:rsidP="0029553D">
      <w:pPr>
        <w:widowControl w:val="0"/>
        <w:spacing w:line="276" w:lineRule="auto"/>
        <w:ind w:firstLine="709"/>
        <w:jc w:val="both"/>
      </w:pPr>
      <w:r w:rsidRPr="00EF1F68">
        <w:t>4) отсутствие жалоб на действия или бездействия должностных лиц администрации, поданных в установленном порядке.</w:t>
      </w:r>
    </w:p>
    <w:p w14:paraId="7C5A6B6E" w14:textId="412643C8" w:rsidR="00DA15DE" w:rsidRPr="00EF1F68" w:rsidRDefault="00C84DBE" w:rsidP="00C84DBE">
      <w:pPr>
        <w:shd w:val="clear" w:color="auto" w:fill="FFFFFF"/>
        <w:spacing w:line="276" w:lineRule="auto"/>
        <w:jc w:val="both"/>
        <w:textAlignment w:val="baseline"/>
        <w:outlineLvl w:val="3"/>
      </w:pPr>
      <w:r w:rsidRPr="00EF1F68">
        <w:t xml:space="preserve">       </w:t>
      </w:r>
      <w:r w:rsidR="00DA15DE" w:rsidRPr="00EF1F68">
        <w:t>2.1</w:t>
      </w:r>
      <w:r w:rsidR="00A80EB0" w:rsidRPr="00EF1F68">
        <w:t>5</w:t>
      </w:r>
      <w:r w:rsidR="00DA15DE" w:rsidRPr="00EF1F68">
        <w:t xml:space="preserve">.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w:t>
      </w:r>
      <w:r w:rsidR="00DA15DE" w:rsidRPr="00EF1F68">
        <w:lastRenderedPageBreak/>
        <w:t>экстерриториальному принципу и особенности предоставления муниципальной услуги в электронной форме</w:t>
      </w:r>
      <w:r w:rsidR="00A80EB0" w:rsidRPr="00EF1F68">
        <w:t>.</w:t>
      </w:r>
    </w:p>
    <w:p w14:paraId="0ED7C474" w14:textId="1553421F" w:rsidR="00DA15DE" w:rsidRPr="00EF1F68" w:rsidRDefault="00DA15DE" w:rsidP="00C84DBE">
      <w:pPr>
        <w:shd w:val="clear" w:color="auto" w:fill="FFFFFF"/>
        <w:spacing w:line="276" w:lineRule="auto"/>
        <w:ind w:firstLine="480"/>
        <w:jc w:val="both"/>
        <w:textAlignment w:val="baseline"/>
      </w:pPr>
      <w:r w:rsidRPr="00EF1F68">
        <w:t>2.1</w:t>
      </w:r>
      <w:r w:rsidR="00A80EB0" w:rsidRPr="00EF1F68">
        <w:t>5</w:t>
      </w:r>
      <w:r w:rsidRPr="00EF1F68">
        <w:t>.1. Предоставление муниципальной услуги по экстерриториальному принципу не предусмотрено.</w:t>
      </w:r>
      <w:r w:rsidR="00C84DBE" w:rsidRPr="00EF1F68">
        <w:t xml:space="preserve"> В предоставлении муниципальной услуги принимает участие МФЦ в соответствии с соглашением о взаимодействии между Администрацией и МФЦ. Предоставление муниципальной услуги в МФЦ осуществляется в части приема документов, необходимых для предоставления муниципальной услуги, доставки документов в администрацию, выдачи результата предоставления муниципальной услуги заявителю. </w:t>
      </w:r>
    </w:p>
    <w:p w14:paraId="1B61232B" w14:textId="765FDCAF" w:rsidR="00DA15DE" w:rsidRPr="00EF1F68" w:rsidRDefault="00DA15DE" w:rsidP="00C84DBE">
      <w:pPr>
        <w:shd w:val="clear" w:color="auto" w:fill="FFFFFF"/>
        <w:spacing w:line="276" w:lineRule="auto"/>
        <w:ind w:firstLine="480"/>
        <w:jc w:val="both"/>
        <w:textAlignment w:val="baseline"/>
      </w:pPr>
      <w:r w:rsidRPr="00EF1F68">
        <w:t>2.1</w:t>
      </w:r>
      <w:r w:rsidR="00A80EB0" w:rsidRPr="00EF1F68">
        <w:t>5</w:t>
      </w:r>
      <w:r w:rsidRPr="00EF1F68">
        <w:t>.2. Предоставление муниципальной услуги в электронном виде осуществляется при технической реализации услуги посредством ПГУ СО и/или ЕПГУ. Заявителям обеспечивается возможность представления заявления и прилагаемых документов в форме электронных документов посредством ЕПГУ.</w:t>
      </w:r>
    </w:p>
    <w:p w14:paraId="1CFA4D1C" w14:textId="10D2896B" w:rsidR="00DA15DE" w:rsidRPr="00EF1F68" w:rsidRDefault="00C84DBE" w:rsidP="00C84DBE">
      <w:pPr>
        <w:shd w:val="clear" w:color="auto" w:fill="FFFFFF"/>
        <w:spacing w:line="276" w:lineRule="auto"/>
        <w:ind w:firstLine="480"/>
        <w:jc w:val="both"/>
        <w:textAlignment w:val="baseline"/>
      </w:pPr>
      <w:r w:rsidRPr="00EF1F68">
        <w:t>З</w:t>
      </w:r>
      <w:r w:rsidR="00DA15DE" w:rsidRPr="00EF1F68">
        <w:t>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709AD87E" w14:textId="6208BBD7" w:rsidR="00DA15DE" w:rsidRPr="00EF1F68" w:rsidRDefault="00DA15DE" w:rsidP="00C84DBE">
      <w:pPr>
        <w:shd w:val="clear" w:color="auto" w:fill="FFFFFF"/>
        <w:spacing w:line="276" w:lineRule="auto"/>
        <w:ind w:firstLine="480"/>
        <w:jc w:val="both"/>
        <w:textAlignment w:val="baseline"/>
      </w:pPr>
      <w:r w:rsidRPr="00EF1F68">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w:t>
      </w:r>
      <w:r w:rsidR="00C84DBE" w:rsidRPr="00EF1F68">
        <w:t xml:space="preserve"> </w:t>
      </w:r>
      <w:r w:rsidRPr="00EF1F68">
        <w:t xml:space="preserve">в </w:t>
      </w:r>
      <w:r w:rsidR="00C84DBE" w:rsidRPr="00EF1F68">
        <w:t>Администрацию</w:t>
      </w:r>
      <w:r w:rsidRPr="00EF1F68">
        <w:t>.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122C3AD3" w14:textId="0ECCB19B" w:rsidR="00DA15DE" w:rsidRPr="00EF1F68" w:rsidRDefault="00DA15DE" w:rsidP="00C84DBE">
      <w:pPr>
        <w:shd w:val="clear" w:color="auto" w:fill="FFFFFF"/>
        <w:spacing w:line="276" w:lineRule="auto"/>
        <w:ind w:firstLine="480"/>
        <w:jc w:val="both"/>
        <w:textAlignment w:val="baseline"/>
      </w:pPr>
      <w:r w:rsidRPr="00EF1F68">
        <w:t>Результаты предоставления муниципальной услуги направляются заявителю, представителю в личный кабинет на ЕПГУ</w:t>
      </w:r>
      <w:r w:rsidR="00C84DBE" w:rsidRPr="00EF1F68">
        <w:t>/ПГУ СО</w:t>
      </w:r>
      <w:r w:rsidRPr="00EF1F68">
        <w:t xml:space="preserve"> в форме электронного документа, подписанного усиленной квалифицированной электронной подписью уполномоченного должностного лица </w:t>
      </w:r>
      <w:r w:rsidR="00C84DBE" w:rsidRPr="00EF1F68">
        <w:t>Администрации</w:t>
      </w:r>
      <w:r w:rsidRPr="00EF1F68">
        <w:t xml:space="preserve"> в случае направления заявления посредством ЕПГУ</w:t>
      </w:r>
      <w:r w:rsidR="00C84DBE" w:rsidRPr="00EF1F68">
        <w:t>/</w:t>
      </w:r>
      <w:r w:rsidR="00A80EB0" w:rsidRPr="00EF1F68">
        <w:t>ПГУ СО</w:t>
      </w:r>
      <w:r w:rsidRPr="00EF1F68">
        <w:t>.</w:t>
      </w:r>
    </w:p>
    <w:p w14:paraId="3F421EE7" w14:textId="250EBAF0" w:rsidR="00DA15DE" w:rsidRPr="00EF1F68" w:rsidRDefault="00DA15DE" w:rsidP="00C84DBE">
      <w:pPr>
        <w:shd w:val="clear" w:color="auto" w:fill="FFFFFF"/>
        <w:spacing w:line="276" w:lineRule="auto"/>
        <w:ind w:firstLine="480"/>
        <w:jc w:val="both"/>
        <w:textAlignment w:val="baseline"/>
      </w:pPr>
      <w:r w:rsidRPr="00EF1F68">
        <w:t>2.1</w:t>
      </w:r>
      <w:r w:rsidR="00A80EB0" w:rsidRPr="00EF1F68">
        <w:t>5</w:t>
      </w:r>
      <w:r w:rsidRPr="00EF1F68">
        <w:t>.3. Электронные документы могут быть предоставлены в следующих форматах: xml, doc, docx, odt, xls, xlsx, ods, pdf, jpg, jpeg, zip, rar, sig, png, bmp, tiff.</w:t>
      </w:r>
    </w:p>
    <w:p w14:paraId="64276CE3" w14:textId="54864F9B" w:rsidR="00DA15DE" w:rsidRPr="00EF1F68" w:rsidRDefault="00DA15DE" w:rsidP="00C84DBE">
      <w:pPr>
        <w:shd w:val="clear" w:color="auto" w:fill="FFFFFF"/>
        <w:spacing w:line="276" w:lineRule="auto"/>
        <w:ind w:firstLine="480"/>
        <w:jc w:val="both"/>
        <w:textAlignment w:val="baseline"/>
      </w:pPr>
      <w:r w:rsidRPr="00EF1F68">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463540CB" w14:textId="02F99859" w:rsidR="00DA15DE" w:rsidRPr="00EF1F68" w:rsidRDefault="00DA15DE" w:rsidP="00C84DBE">
      <w:pPr>
        <w:shd w:val="clear" w:color="auto" w:fill="FFFFFF"/>
        <w:spacing w:line="276" w:lineRule="auto"/>
        <w:ind w:firstLine="480"/>
        <w:jc w:val="both"/>
        <w:textAlignment w:val="baseline"/>
      </w:pPr>
      <w:r w:rsidRPr="00EF1F68">
        <w:t>- "черно-белый" (при отсутствии в документе графических изображений и (или) цветного текста);</w:t>
      </w:r>
    </w:p>
    <w:p w14:paraId="18BDBF6C" w14:textId="5860EE8C" w:rsidR="00DA15DE" w:rsidRPr="00EF1F68" w:rsidRDefault="00DA15DE" w:rsidP="00C84DBE">
      <w:pPr>
        <w:shd w:val="clear" w:color="auto" w:fill="FFFFFF"/>
        <w:spacing w:line="276" w:lineRule="auto"/>
        <w:ind w:firstLine="480"/>
        <w:jc w:val="both"/>
        <w:textAlignment w:val="baseline"/>
      </w:pPr>
      <w:r w:rsidRPr="00EF1F68">
        <w:t>- "оттенки серого" (при наличии в документе графических изображений, отличных от цветного графического изображения);</w:t>
      </w:r>
    </w:p>
    <w:p w14:paraId="43CE162B" w14:textId="24EFB3CE" w:rsidR="00DA15DE" w:rsidRPr="00EF1F68" w:rsidRDefault="00DA15DE" w:rsidP="00C84DBE">
      <w:pPr>
        <w:shd w:val="clear" w:color="auto" w:fill="FFFFFF"/>
        <w:spacing w:line="276" w:lineRule="auto"/>
        <w:ind w:firstLine="480"/>
        <w:jc w:val="both"/>
        <w:textAlignment w:val="baseline"/>
      </w:pPr>
      <w:r w:rsidRPr="00EF1F68">
        <w:t>- "цветной" или "режим полной цветопередачи" (при наличии в документе цветных графических изображений либо цветного текста);</w:t>
      </w:r>
    </w:p>
    <w:p w14:paraId="188CE55B" w14:textId="7979FB1F" w:rsidR="00DA15DE" w:rsidRPr="00EF1F68" w:rsidRDefault="00DA15DE" w:rsidP="00C84DBE">
      <w:pPr>
        <w:shd w:val="clear" w:color="auto" w:fill="FFFFFF"/>
        <w:spacing w:line="276" w:lineRule="auto"/>
        <w:ind w:firstLine="480"/>
        <w:jc w:val="both"/>
        <w:textAlignment w:val="baseline"/>
      </w:pPr>
      <w:r w:rsidRPr="00EF1F68">
        <w:t>- сохранением всех аутентичных признаков подлинности, а именно: графической подписи лица, печати, углового штампа бланка;</w:t>
      </w:r>
    </w:p>
    <w:p w14:paraId="0588C907" w14:textId="449619E8" w:rsidR="00DA15DE" w:rsidRPr="00EF1F68" w:rsidRDefault="00DA15DE" w:rsidP="00C84DBE">
      <w:pPr>
        <w:shd w:val="clear" w:color="auto" w:fill="FFFFFF"/>
        <w:spacing w:line="276" w:lineRule="auto"/>
        <w:ind w:firstLine="480"/>
        <w:jc w:val="both"/>
        <w:textAlignment w:val="baseline"/>
      </w:pPr>
      <w:r w:rsidRPr="00EF1F68">
        <w:t>- количество файлов должно соответствовать количеству документов, каждый из которых содержит текстовую и (или) графическую информацию.</w:t>
      </w:r>
    </w:p>
    <w:p w14:paraId="46991401" w14:textId="5E121E94" w:rsidR="00DA15DE" w:rsidRPr="00EF1F68" w:rsidRDefault="00DA15DE" w:rsidP="00C84DBE">
      <w:pPr>
        <w:shd w:val="clear" w:color="auto" w:fill="FFFFFF"/>
        <w:spacing w:line="276" w:lineRule="auto"/>
        <w:ind w:firstLine="480"/>
        <w:jc w:val="both"/>
        <w:textAlignment w:val="baseline"/>
      </w:pPr>
      <w:r w:rsidRPr="00EF1F68">
        <w:t>Электронные документы должны обеспечивать:</w:t>
      </w:r>
    </w:p>
    <w:p w14:paraId="3A88D326" w14:textId="129E1E0C" w:rsidR="00DA15DE" w:rsidRPr="00EF1F68" w:rsidRDefault="00DA15DE" w:rsidP="00C84DBE">
      <w:pPr>
        <w:shd w:val="clear" w:color="auto" w:fill="FFFFFF"/>
        <w:spacing w:line="276" w:lineRule="auto"/>
        <w:ind w:firstLine="480"/>
        <w:jc w:val="both"/>
        <w:textAlignment w:val="baseline"/>
      </w:pPr>
      <w:r w:rsidRPr="00EF1F68">
        <w:t>- возможность идентифицировать документ и количество листов в документе;</w:t>
      </w:r>
    </w:p>
    <w:p w14:paraId="1887AC4E" w14:textId="4B4C6231" w:rsidR="00DA15DE" w:rsidRPr="00EF1F68" w:rsidRDefault="00DA15DE" w:rsidP="00C84DBE">
      <w:pPr>
        <w:shd w:val="clear" w:color="auto" w:fill="FFFFFF"/>
        <w:spacing w:line="276" w:lineRule="auto"/>
        <w:ind w:firstLine="480"/>
        <w:jc w:val="both"/>
        <w:textAlignment w:val="baseline"/>
      </w:pPr>
      <w:r w:rsidRPr="00EF1F68">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27E9E98E" w14:textId="77777777" w:rsidR="00DA15DE" w:rsidRPr="00EF1F68" w:rsidRDefault="00DA15DE" w:rsidP="00C84DBE">
      <w:pPr>
        <w:shd w:val="clear" w:color="auto" w:fill="FFFFFF"/>
        <w:spacing w:line="276" w:lineRule="auto"/>
        <w:ind w:firstLine="480"/>
        <w:jc w:val="both"/>
        <w:textAlignment w:val="baseline"/>
      </w:pPr>
      <w:r w:rsidRPr="00EF1F68">
        <w:t>Документы, подлежащие представлению в форматах xls, xlsx или ods, формируются в виде отдельного электронного документа.</w:t>
      </w:r>
    </w:p>
    <w:p w14:paraId="565FE93F" w14:textId="77777777" w:rsidR="00DA15DE" w:rsidRPr="00EF1F68" w:rsidRDefault="00DA15DE" w:rsidP="00A80EB0">
      <w:pPr>
        <w:widowControl w:val="0"/>
        <w:jc w:val="both"/>
      </w:pPr>
    </w:p>
    <w:p w14:paraId="13CBCD6E" w14:textId="4A9E57E3" w:rsidR="00890CAF" w:rsidRPr="00EF1F68" w:rsidRDefault="0079315B" w:rsidP="004327DA">
      <w:pPr>
        <w:widowControl w:val="0"/>
        <w:spacing w:line="276" w:lineRule="auto"/>
        <w:ind w:firstLine="709"/>
        <w:jc w:val="center"/>
        <w:rPr>
          <w:color w:val="000000" w:themeColor="text1"/>
        </w:rPr>
      </w:pPr>
      <w:r w:rsidRPr="00EF1F68">
        <w:t>3.</w:t>
      </w:r>
      <w:r w:rsidRPr="00EF1F68">
        <w:rPr>
          <w:color w:val="000000" w:themeColor="text1"/>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2993BEED" w14:textId="77777777" w:rsidR="004327DA" w:rsidRPr="00EF1F68" w:rsidRDefault="004327DA" w:rsidP="004327DA">
      <w:pPr>
        <w:widowControl w:val="0"/>
        <w:spacing w:line="276" w:lineRule="auto"/>
        <w:ind w:firstLine="709"/>
        <w:jc w:val="center"/>
        <w:rPr>
          <w:color w:val="000000" w:themeColor="text1"/>
        </w:rPr>
      </w:pPr>
    </w:p>
    <w:p w14:paraId="5769C6DC" w14:textId="6E712BA2" w:rsidR="0079315B" w:rsidRPr="00EF1F68" w:rsidRDefault="000838E6" w:rsidP="00EB3448">
      <w:pPr>
        <w:widowControl w:val="0"/>
        <w:spacing w:line="276" w:lineRule="auto"/>
        <w:ind w:firstLine="142"/>
        <w:jc w:val="both"/>
      </w:pPr>
      <w:r w:rsidRPr="00EF1F68">
        <w:t xml:space="preserve">    3.1. </w:t>
      </w:r>
      <w:r w:rsidR="0079315B" w:rsidRPr="00EF1F68">
        <w:t>Предоставление муниципальной услуги регламентирует и включает в себя следующие административные процедуры:</w:t>
      </w:r>
    </w:p>
    <w:p w14:paraId="0FFEC2FC" w14:textId="36579064" w:rsidR="0079315B" w:rsidRPr="00EF1F68" w:rsidRDefault="000838E6" w:rsidP="00EB3448">
      <w:pPr>
        <w:widowControl w:val="0"/>
        <w:spacing w:line="276" w:lineRule="auto"/>
        <w:ind w:firstLine="142"/>
        <w:jc w:val="both"/>
      </w:pPr>
      <w:r w:rsidRPr="00EF1F68">
        <w:t>1)</w:t>
      </w:r>
      <w:r w:rsidR="0070731D" w:rsidRPr="00EF1F68">
        <w:t xml:space="preserve"> прием и регистрация заявления и документов, необходимых для</w:t>
      </w:r>
      <w:r w:rsidR="008C5FD8" w:rsidRPr="00EF1F68">
        <w:t xml:space="preserve"> </w:t>
      </w:r>
      <w:r w:rsidR="0070731D" w:rsidRPr="00EF1F68">
        <w:t>предоставления муниципальной услуги</w:t>
      </w:r>
      <w:r w:rsidR="0079315B" w:rsidRPr="00EF1F68">
        <w:t>;</w:t>
      </w:r>
    </w:p>
    <w:p w14:paraId="290BD299" w14:textId="0A8F2410" w:rsidR="007C744D" w:rsidRPr="00EF1F68" w:rsidRDefault="000838E6" w:rsidP="00EB3448">
      <w:pPr>
        <w:widowControl w:val="0"/>
        <w:spacing w:line="276" w:lineRule="auto"/>
        <w:ind w:firstLine="142"/>
        <w:jc w:val="both"/>
      </w:pPr>
      <w:r w:rsidRPr="00EF1F68">
        <w:t>2)</w:t>
      </w:r>
      <w:r w:rsidR="0070731D" w:rsidRPr="00EF1F68">
        <w:t xml:space="preserve"> </w:t>
      </w:r>
      <w:r w:rsidRPr="00EF1F68">
        <w:t xml:space="preserve"> </w:t>
      </w:r>
      <w:r w:rsidR="00A20214" w:rsidRPr="00EF1F68">
        <w:t>рассмотрение заявления и документов, необходимых для предоставления муниципальной услуги</w:t>
      </w:r>
      <w:r w:rsidR="007C744D" w:rsidRPr="00EF1F68">
        <w:t>;</w:t>
      </w:r>
    </w:p>
    <w:p w14:paraId="3E363933" w14:textId="5FE934CD" w:rsidR="007C744D" w:rsidRPr="00EF1F68" w:rsidRDefault="000838E6" w:rsidP="00EB3448">
      <w:pPr>
        <w:widowControl w:val="0"/>
        <w:spacing w:line="276" w:lineRule="auto"/>
        <w:ind w:firstLine="142"/>
        <w:jc w:val="both"/>
      </w:pPr>
      <w:bookmarkStart w:id="16" w:name="_Hlk164322306"/>
      <w:r w:rsidRPr="00EF1F68">
        <w:t>3)</w:t>
      </w:r>
      <w:bookmarkEnd w:id="16"/>
      <w:r w:rsidR="000B6592" w:rsidRPr="00EF1F68">
        <w:t xml:space="preserve"> направление межведомственных запросов в порядке согласования, необходимых для предоставления муниципальной услуги</w:t>
      </w:r>
      <w:r w:rsidR="00064E11" w:rsidRPr="00EF1F68">
        <w:t>;</w:t>
      </w:r>
    </w:p>
    <w:p w14:paraId="6903AD63" w14:textId="730B4725" w:rsidR="007C744D" w:rsidRPr="00EF1F68" w:rsidRDefault="000838E6" w:rsidP="00EB3448">
      <w:pPr>
        <w:widowControl w:val="0"/>
        <w:spacing w:line="276" w:lineRule="auto"/>
        <w:ind w:firstLine="142"/>
        <w:jc w:val="both"/>
        <w:rPr>
          <w:color w:val="000000" w:themeColor="text1"/>
        </w:rPr>
      </w:pPr>
      <w:r w:rsidRPr="00EF1F68">
        <w:t xml:space="preserve">4) </w:t>
      </w:r>
      <w:bookmarkStart w:id="17" w:name="_Hlk166070446"/>
      <w:r w:rsidR="00151801" w:rsidRPr="00EF1F68">
        <w:rPr>
          <w:color w:val="000000" w:themeColor="text1"/>
        </w:rPr>
        <w:t>принятие решения о предоставлении или об отказе в предоставлении муниципальной услуги</w:t>
      </w:r>
      <w:bookmarkEnd w:id="17"/>
      <w:r w:rsidR="00151801" w:rsidRPr="00EF1F68">
        <w:rPr>
          <w:color w:val="000000" w:themeColor="text1"/>
        </w:rPr>
        <w:t>;</w:t>
      </w:r>
    </w:p>
    <w:p w14:paraId="4F43DA83" w14:textId="10B44DCF" w:rsidR="005307BB" w:rsidRPr="00EF1F68" w:rsidRDefault="000838E6" w:rsidP="00EB3448">
      <w:pPr>
        <w:widowControl w:val="0"/>
        <w:spacing w:line="276" w:lineRule="auto"/>
        <w:ind w:firstLine="142"/>
        <w:jc w:val="both"/>
      </w:pPr>
      <w:r w:rsidRPr="00EF1F68">
        <w:t>5)</w:t>
      </w:r>
      <w:r w:rsidR="005307BB" w:rsidRPr="00EF1F68">
        <w:t xml:space="preserve">  </w:t>
      </w:r>
      <w:r w:rsidR="001A1D2C" w:rsidRPr="00EF1F68">
        <w:t>выдача (направление) результата предоставления муниципальной услуги заявителю</w:t>
      </w:r>
      <w:r w:rsidR="00151801" w:rsidRPr="00EF1F68">
        <w:t>.</w:t>
      </w:r>
    </w:p>
    <w:p w14:paraId="0927A681" w14:textId="646B6BBD" w:rsidR="00BF20E3" w:rsidRPr="00EF1F68" w:rsidRDefault="00BF20E3" w:rsidP="00EB3448">
      <w:pPr>
        <w:spacing w:line="276" w:lineRule="auto"/>
        <w:ind w:firstLine="680"/>
        <w:jc w:val="both"/>
        <w:rPr>
          <w:color w:val="000000" w:themeColor="text1"/>
        </w:rPr>
      </w:pPr>
      <w:r w:rsidRPr="00EF1F68">
        <w:rPr>
          <w:color w:val="000000" w:themeColor="text1"/>
        </w:rPr>
        <w:t xml:space="preserve">Блок-схема административных процедур приведена в </w:t>
      </w:r>
      <w:r w:rsidRPr="00EF1F68">
        <w:t xml:space="preserve">приложении № </w:t>
      </w:r>
      <w:r w:rsidR="004A15D4" w:rsidRPr="00EF1F68">
        <w:t>5</w:t>
      </w:r>
      <w:r w:rsidRPr="00EF1F68">
        <w:t xml:space="preserve"> </w:t>
      </w:r>
      <w:r w:rsidRPr="00EF1F68">
        <w:rPr>
          <w:color w:val="000000" w:themeColor="text1"/>
        </w:rPr>
        <w:t>к настоящему административному регламенту.</w:t>
      </w:r>
    </w:p>
    <w:p w14:paraId="08339B7A" w14:textId="4D831FD3" w:rsidR="00151801" w:rsidRPr="00EF1F68" w:rsidRDefault="00151801" w:rsidP="00EB3448">
      <w:pPr>
        <w:spacing w:line="276" w:lineRule="auto"/>
        <w:jc w:val="both"/>
        <w:rPr>
          <w:color w:val="000000" w:themeColor="text1"/>
        </w:rPr>
      </w:pPr>
      <w:r w:rsidRPr="00EF1F68">
        <w:rPr>
          <w:color w:val="000000" w:themeColor="text1"/>
        </w:rPr>
        <w:t xml:space="preserve">       3.1.1. Перечень процедур (действий), выполняемых МФЦ:</w:t>
      </w:r>
    </w:p>
    <w:p w14:paraId="3EE03CC9" w14:textId="40AE6C9A" w:rsidR="00151801" w:rsidRPr="00EF1F68" w:rsidRDefault="00151801" w:rsidP="00EB3448">
      <w:pPr>
        <w:spacing w:line="276" w:lineRule="auto"/>
        <w:ind w:firstLine="680"/>
        <w:jc w:val="both"/>
        <w:rPr>
          <w:color w:val="000000" w:themeColor="text1"/>
        </w:rPr>
      </w:pPr>
      <w:r w:rsidRPr="00EF1F68">
        <w:rPr>
          <w:color w:val="000000" w:themeColor="text1"/>
        </w:rPr>
        <w:t>1) прием и регистрация заявления и документов, необходимых для предоставления муниципальной услуги;</w:t>
      </w:r>
    </w:p>
    <w:p w14:paraId="6EB992FE" w14:textId="7E891F84" w:rsidR="00151801" w:rsidRPr="00EF1F68" w:rsidRDefault="00151801" w:rsidP="00EB3448">
      <w:pPr>
        <w:spacing w:line="276" w:lineRule="auto"/>
        <w:ind w:firstLine="680"/>
        <w:jc w:val="both"/>
        <w:rPr>
          <w:color w:val="000000" w:themeColor="text1"/>
        </w:rPr>
      </w:pPr>
      <w:r w:rsidRPr="00EF1F68">
        <w:rPr>
          <w:color w:val="000000" w:themeColor="text1"/>
        </w:rPr>
        <w:t>2) выдача результата предоставления муниципальной услуги.</w:t>
      </w:r>
    </w:p>
    <w:p w14:paraId="574B14D3" w14:textId="03786B9D" w:rsidR="003C630F" w:rsidRPr="00EF1F68" w:rsidRDefault="003C630F" w:rsidP="00EB3448">
      <w:pPr>
        <w:pStyle w:val="1"/>
        <w:spacing w:before="0" w:after="0" w:line="276" w:lineRule="auto"/>
        <w:jc w:val="both"/>
        <w:rPr>
          <w:rFonts w:ascii="Times New Roman" w:hAnsi="Times New Roman" w:cs="Times New Roman"/>
          <w:b w:val="0"/>
          <w:color w:val="000000" w:themeColor="text1"/>
        </w:rPr>
      </w:pPr>
      <w:bookmarkStart w:id="18" w:name="sub_1031"/>
      <w:r w:rsidRPr="00EF1F68">
        <w:rPr>
          <w:rFonts w:ascii="Times New Roman" w:hAnsi="Times New Roman" w:cs="Times New Roman"/>
          <w:b w:val="0"/>
          <w:color w:val="000000" w:themeColor="text1"/>
        </w:rPr>
        <w:t xml:space="preserve">        </w:t>
      </w:r>
      <w:r w:rsidR="00BF20E3" w:rsidRPr="00EF1F68">
        <w:rPr>
          <w:rFonts w:ascii="Times New Roman" w:hAnsi="Times New Roman" w:cs="Times New Roman"/>
          <w:b w:val="0"/>
          <w:color w:val="000000" w:themeColor="text1"/>
        </w:rPr>
        <w:t>3.</w:t>
      </w:r>
      <w:r w:rsidR="00151801" w:rsidRPr="00EF1F68">
        <w:rPr>
          <w:rFonts w:ascii="Times New Roman" w:hAnsi="Times New Roman" w:cs="Times New Roman"/>
          <w:b w:val="0"/>
          <w:color w:val="000000" w:themeColor="text1"/>
        </w:rPr>
        <w:t>2</w:t>
      </w:r>
      <w:r w:rsidR="00BF20E3" w:rsidRPr="00EF1F68">
        <w:rPr>
          <w:rFonts w:ascii="Times New Roman" w:hAnsi="Times New Roman" w:cs="Times New Roman"/>
          <w:b w:val="0"/>
          <w:color w:val="000000" w:themeColor="text1"/>
        </w:rPr>
        <w:t xml:space="preserve">. </w:t>
      </w:r>
      <w:bookmarkStart w:id="19" w:name="sub_1311"/>
      <w:bookmarkEnd w:id="18"/>
      <w:r w:rsidR="00151801" w:rsidRPr="00EF1F68">
        <w:rPr>
          <w:rFonts w:ascii="Times New Roman" w:hAnsi="Times New Roman" w:cs="Times New Roman"/>
          <w:b w:val="0"/>
          <w:color w:val="000000" w:themeColor="text1"/>
        </w:rPr>
        <w:t>Прием и регистрация заявления и документов, необходимых для предоставления муниципальной услуги.</w:t>
      </w:r>
    </w:p>
    <w:p w14:paraId="6B4F2552" w14:textId="667C7063" w:rsidR="008C5FD8" w:rsidRPr="00EF1F68" w:rsidRDefault="003C630F" w:rsidP="004743EF">
      <w:pPr>
        <w:pStyle w:val="1"/>
        <w:spacing w:before="0" w:after="0" w:line="276" w:lineRule="auto"/>
        <w:jc w:val="both"/>
        <w:rPr>
          <w:rFonts w:ascii="Times New Roman" w:hAnsi="Times New Roman" w:cs="Times New Roman"/>
          <w:b w:val="0"/>
          <w:bCs w:val="0"/>
          <w:color w:val="FF0000"/>
        </w:rPr>
      </w:pPr>
      <w:r w:rsidRPr="00EF1F68">
        <w:rPr>
          <w:rFonts w:ascii="Times New Roman" w:hAnsi="Times New Roman" w:cs="Times New Roman"/>
          <w:b w:val="0"/>
          <w:color w:val="000000" w:themeColor="text1"/>
        </w:rPr>
        <w:t xml:space="preserve">        </w:t>
      </w:r>
      <w:r w:rsidRPr="00EF1F68">
        <w:rPr>
          <w:rFonts w:ascii="Times New Roman" w:hAnsi="Times New Roman" w:cs="Times New Roman"/>
          <w:b w:val="0"/>
          <w:bCs w:val="0"/>
          <w:color w:val="000000" w:themeColor="text1"/>
        </w:rPr>
        <w:t>3.</w:t>
      </w:r>
      <w:r w:rsidR="00151801" w:rsidRPr="00EF1F68">
        <w:rPr>
          <w:rFonts w:ascii="Times New Roman" w:hAnsi="Times New Roman" w:cs="Times New Roman"/>
          <w:b w:val="0"/>
          <w:bCs w:val="0"/>
          <w:color w:val="000000" w:themeColor="text1"/>
        </w:rPr>
        <w:t>2</w:t>
      </w:r>
      <w:r w:rsidRPr="00EF1F68">
        <w:rPr>
          <w:rFonts w:ascii="Times New Roman" w:hAnsi="Times New Roman" w:cs="Times New Roman"/>
          <w:b w:val="0"/>
          <w:bCs w:val="0"/>
          <w:color w:val="000000" w:themeColor="text1"/>
        </w:rPr>
        <w:t>.1.</w:t>
      </w:r>
      <w:r w:rsidR="004327DA" w:rsidRPr="00EF1F68">
        <w:rPr>
          <w:rFonts w:ascii="Times New Roman" w:hAnsi="Times New Roman" w:cs="Times New Roman"/>
          <w:b w:val="0"/>
          <w:bCs w:val="0"/>
          <w:color w:val="000000" w:themeColor="text1"/>
        </w:rPr>
        <w:t xml:space="preserve"> </w:t>
      </w:r>
      <w:r w:rsidR="008C5FD8" w:rsidRPr="00EF1F68">
        <w:rPr>
          <w:rFonts w:ascii="Times New Roman" w:hAnsi="Times New Roman" w:cs="Times New Roman"/>
          <w:b w:val="0"/>
          <w:bCs w:val="0"/>
          <w:color w:val="000000" w:themeColor="text1"/>
        </w:rPr>
        <w:t>Основанием для начала административной процедуры, является обращение заявителя в Администрацию с заявлением и документами, необходимыми для предоставления муниципальной услуги.</w:t>
      </w:r>
      <w:r w:rsidR="0020049F" w:rsidRPr="00EF1F68">
        <w:rPr>
          <w:rFonts w:ascii="Times New Roman" w:hAnsi="Times New Roman" w:cs="Times New Roman"/>
          <w:b w:val="0"/>
          <w:bCs w:val="0"/>
          <w:color w:val="FF0000"/>
        </w:rPr>
        <w:t xml:space="preserve"> </w:t>
      </w:r>
    </w:p>
    <w:p w14:paraId="3BB8CB1C" w14:textId="71CB61B5" w:rsidR="008C5FD8" w:rsidRPr="00EF1F68" w:rsidRDefault="008C5FD8" w:rsidP="004743EF">
      <w:pPr>
        <w:pStyle w:val="1"/>
        <w:spacing w:before="0" w:after="0" w:line="276" w:lineRule="auto"/>
        <w:jc w:val="both"/>
        <w:rPr>
          <w:rFonts w:ascii="Times New Roman" w:hAnsi="Times New Roman" w:cs="Times New Roman"/>
          <w:b w:val="0"/>
          <w:bCs w:val="0"/>
          <w:color w:val="000000" w:themeColor="text1"/>
        </w:rPr>
      </w:pPr>
      <w:r w:rsidRPr="00EF1F68">
        <w:rPr>
          <w:rFonts w:ascii="Times New Roman" w:hAnsi="Times New Roman" w:cs="Times New Roman"/>
          <w:b w:val="0"/>
          <w:bCs w:val="0"/>
          <w:color w:val="000000" w:themeColor="text1"/>
        </w:rPr>
        <w:t xml:space="preserve">         Документы, необходимые для предоставления муниципальной услуги, могут быть представлены по выбору заявителя на бумажном носителе или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14:paraId="79C2CAAA" w14:textId="39DC77FD" w:rsidR="008C5FD8" w:rsidRPr="00EF1F68" w:rsidRDefault="008C5FD8" w:rsidP="004743EF">
      <w:pPr>
        <w:pStyle w:val="1"/>
        <w:spacing w:before="0" w:after="0" w:line="276" w:lineRule="auto"/>
        <w:jc w:val="both"/>
        <w:rPr>
          <w:rFonts w:ascii="Times New Roman" w:hAnsi="Times New Roman" w:cs="Times New Roman"/>
          <w:b w:val="0"/>
          <w:bCs w:val="0"/>
          <w:color w:val="000000" w:themeColor="text1"/>
        </w:rPr>
      </w:pPr>
      <w:r w:rsidRPr="00EF1F68">
        <w:rPr>
          <w:rFonts w:ascii="Times New Roman" w:hAnsi="Times New Roman" w:cs="Times New Roman"/>
          <w:b w:val="0"/>
          <w:bCs w:val="0"/>
          <w:color w:val="000000" w:themeColor="text1"/>
        </w:rPr>
        <w:t xml:space="preserve">        Документы, необходимые для предоставления муниципальной услуги, направленные заявителем посредством ЕПГУ или ПГУ</w:t>
      </w:r>
      <w:r w:rsidR="00AC2DE8" w:rsidRPr="00EF1F68">
        <w:rPr>
          <w:rFonts w:ascii="Times New Roman" w:hAnsi="Times New Roman" w:cs="Times New Roman"/>
          <w:b w:val="0"/>
          <w:bCs w:val="0"/>
          <w:color w:val="000000" w:themeColor="text1"/>
        </w:rPr>
        <w:t xml:space="preserve"> СО</w:t>
      </w:r>
      <w:r w:rsidRPr="00EF1F68">
        <w:rPr>
          <w:rFonts w:ascii="Times New Roman" w:hAnsi="Times New Roman" w:cs="Times New Roman"/>
          <w:b w:val="0"/>
          <w:bCs w:val="0"/>
          <w:color w:val="000000" w:themeColor="text1"/>
        </w:rPr>
        <w:t xml:space="preserve"> принимаются в работу в течение 1 рабочего дня.</w:t>
      </w:r>
    </w:p>
    <w:p w14:paraId="3F226215" w14:textId="451270EF" w:rsidR="008C5FD8" w:rsidRPr="00EF1F68" w:rsidRDefault="008C5FD8" w:rsidP="004743EF">
      <w:pPr>
        <w:pStyle w:val="1"/>
        <w:spacing w:before="0" w:after="0" w:line="276" w:lineRule="auto"/>
        <w:jc w:val="both"/>
        <w:rPr>
          <w:rFonts w:ascii="Times New Roman" w:hAnsi="Times New Roman" w:cs="Times New Roman"/>
          <w:b w:val="0"/>
          <w:bCs w:val="0"/>
          <w:color w:val="000000" w:themeColor="text1"/>
        </w:rPr>
      </w:pPr>
      <w:r w:rsidRPr="00EF1F68">
        <w:rPr>
          <w:rFonts w:ascii="Times New Roman" w:hAnsi="Times New Roman" w:cs="Times New Roman"/>
          <w:b w:val="0"/>
          <w:bCs w:val="0"/>
          <w:color w:val="000000" w:themeColor="text1"/>
        </w:rPr>
        <w:t xml:space="preserve">        Процедуры предоставления муниципальной услуги при обращении заявителя в электронном виде посредством ЕПГУ или ПГУ</w:t>
      </w:r>
      <w:r w:rsidR="00AC2DE8" w:rsidRPr="00EF1F68">
        <w:rPr>
          <w:rFonts w:ascii="Times New Roman" w:hAnsi="Times New Roman" w:cs="Times New Roman"/>
          <w:b w:val="0"/>
          <w:bCs w:val="0"/>
          <w:color w:val="000000" w:themeColor="text1"/>
        </w:rPr>
        <w:t xml:space="preserve"> СО</w:t>
      </w:r>
      <w:r w:rsidRPr="00EF1F68">
        <w:rPr>
          <w:rFonts w:ascii="Times New Roman" w:hAnsi="Times New Roman" w:cs="Times New Roman"/>
          <w:b w:val="0"/>
          <w:bCs w:val="0"/>
          <w:color w:val="000000" w:themeColor="text1"/>
        </w:rPr>
        <w:t xml:space="preserve"> аналогичны процедурам предоставления муниципальной услуги при личном обращении заявителя в Администрацию. Результат предоставления муниципальной услуги направляется в личный кабинет ЕПГУ или ПГУ</w:t>
      </w:r>
      <w:r w:rsidR="00AC2DE8" w:rsidRPr="00EF1F68">
        <w:rPr>
          <w:rFonts w:ascii="Times New Roman" w:hAnsi="Times New Roman" w:cs="Times New Roman"/>
          <w:b w:val="0"/>
          <w:bCs w:val="0"/>
          <w:color w:val="000000" w:themeColor="text1"/>
        </w:rPr>
        <w:t xml:space="preserve"> СО</w:t>
      </w:r>
      <w:r w:rsidRPr="00EF1F68">
        <w:rPr>
          <w:rFonts w:ascii="Times New Roman" w:hAnsi="Times New Roman" w:cs="Times New Roman"/>
          <w:b w:val="0"/>
          <w:bCs w:val="0"/>
          <w:color w:val="000000" w:themeColor="text1"/>
        </w:rPr>
        <w:t xml:space="preserve"> (в соответствии с источником получения заявления).</w:t>
      </w:r>
    </w:p>
    <w:p w14:paraId="072D3202" w14:textId="61717B79" w:rsidR="00F07B7A" w:rsidRPr="00EF1F68" w:rsidRDefault="008C5FD8" w:rsidP="00EB3448">
      <w:pPr>
        <w:spacing w:line="276" w:lineRule="auto"/>
        <w:jc w:val="both"/>
      </w:pPr>
      <w:r w:rsidRPr="00EF1F68">
        <w:t xml:space="preserve">     </w:t>
      </w:r>
      <w:r w:rsidR="00F07B7A" w:rsidRPr="00EF1F68">
        <w:t>3.2.2.</w:t>
      </w:r>
      <w:r w:rsidR="00F07B7A" w:rsidRPr="00EF1F68">
        <w:tab/>
        <w:t xml:space="preserve">Ответственным за выполнение административной процедуры является специалист, ответственный за делопроизводство </w:t>
      </w:r>
      <w:r w:rsidR="009D2E22" w:rsidRPr="00EF1F68">
        <w:t xml:space="preserve">в </w:t>
      </w:r>
      <w:r w:rsidR="00F07B7A" w:rsidRPr="00EF1F68">
        <w:t>Администрации (далее - специалист Администрации).</w:t>
      </w:r>
    </w:p>
    <w:p w14:paraId="6BE42122" w14:textId="08793B71" w:rsidR="00F07B7A" w:rsidRPr="00EF1F68" w:rsidRDefault="00F07B7A" w:rsidP="00EB3448">
      <w:pPr>
        <w:spacing w:line="276" w:lineRule="auto"/>
        <w:jc w:val="both"/>
      </w:pPr>
      <w:r w:rsidRPr="00EF1F68">
        <w:t xml:space="preserve">      3.2.3.</w:t>
      </w:r>
      <w:r w:rsidRPr="00EF1F68">
        <w:tab/>
        <w:t>Специалист Администрации при личном обращении заявителя проверяет комплектность и правильность оформления документов, необходимых для предоставления муниципальной услуги, удостоверяется, что: </w:t>
      </w:r>
    </w:p>
    <w:p w14:paraId="29D80E36" w14:textId="77777777" w:rsidR="00F07B7A" w:rsidRPr="00EF1F68" w:rsidRDefault="00F07B7A" w:rsidP="00EB3448">
      <w:pPr>
        <w:spacing w:line="276" w:lineRule="auto"/>
        <w:jc w:val="both"/>
      </w:pPr>
      <w:r w:rsidRPr="00EF1F68">
        <w:t>-</w:t>
      </w:r>
      <w:r w:rsidRPr="00EF1F68">
        <w:tab/>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14:paraId="60A60701" w14:textId="77777777" w:rsidR="00F07B7A" w:rsidRPr="00EF1F68" w:rsidRDefault="00F07B7A" w:rsidP="00EB3448">
      <w:pPr>
        <w:spacing w:line="276" w:lineRule="auto"/>
        <w:jc w:val="both"/>
      </w:pPr>
      <w:r w:rsidRPr="00EF1F68">
        <w:t>-</w:t>
      </w:r>
      <w:r w:rsidRPr="00EF1F68">
        <w:tab/>
        <w:t>тексты заявления и документов написаны разборчиво, наименование юридических лиц - без сокращения, с указанием их мест нахождения;</w:t>
      </w:r>
    </w:p>
    <w:p w14:paraId="5C67A5F3" w14:textId="77777777" w:rsidR="00F07B7A" w:rsidRPr="00EF1F68" w:rsidRDefault="00F07B7A" w:rsidP="00EB3448">
      <w:pPr>
        <w:spacing w:line="276" w:lineRule="auto"/>
        <w:jc w:val="both"/>
      </w:pPr>
      <w:r w:rsidRPr="00EF1F68">
        <w:lastRenderedPageBreak/>
        <w:t>-</w:t>
      </w:r>
      <w:r w:rsidRPr="00EF1F68">
        <w:tab/>
        <w:t>фамилии, имена и отчества (последнее - при наличии) физических лиц, адреса их места жительства написаны полностью;</w:t>
      </w:r>
    </w:p>
    <w:p w14:paraId="0F564D65" w14:textId="77777777" w:rsidR="00F07B7A" w:rsidRPr="00EF1F68" w:rsidRDefault="00F07B7A" w:rsidP="00EB3448">
      <w:pPr>
        <w:spacing w:line="276" w:lineRule="auto"/>
        <w:jc w:val="both"/>
      </w:pPr>
      <w:r w:rsidRPr="00EF1F68">
        <w:t>-</w:t>
      </w:r>
      <w:r w:rsidRPr="00EF1F68">
        <w:tab/>
        <w:t>в заявлении и документах нет подчисток, приписок, зачеркнутых слов и иных неоговоренных исправлений;</w:t>
      </w:r>
    </w:p>
    <w:p w14:paraId="7CE3E7AA" w14:textId="77777777" w:rsidR="00F07B7A" w:rsidRPr="00EF1F68" w:rsidRDefault="00F07B7A" w:rsidP="00EB3448">
      <w:pPr>
        <w:spacing w:line="276" w:lineRule="auto"/>
        <w:jc w:val="both"/>
      </w:pPr>
      <w:r w:rsidRPr="00EF1F68">
        <w:t>-</w:t>
      </w:r>
      <w:r w:rsidRPr="00EF1F68">
        <w:tab/>
        <w:t>заявление и документы не имеют серьезных повреждений, наличие которых не позволяет однозначно истолковывать их содержание;</w:t>
      </w:r>
    </w:p>
    <w:p w14:paraId="4E3B6C01" w14:textId="77777777" w:rsidR="00F07B7A" w:rsidRPr="00EF1F68" w:rsidRDefault="00F07B7A" w:rsidP="00EB3448">
      <w:pPr>
        <w:spacing w:line="276" w:lineRule="auto"/>
        <w:jc w:val="both"/>
      </w:pPr>
      <w:r w:rsidRPr="00EF1F68">
        <w:t>-</w:t>
      </w:r>
      <w:r w:rsidRPr="00EF1F68">
        <w:tab/>
        <w:t>данные документа, удостоверяющего личность, соответствуют данным, указанным в документе, подтверждающем полномочия представителя в случае обращения полномочного представителя за предоставлением муниципальной услуги;</w:t>
      </w:r>
    </w:p>
    <w:p w14:paraId="58AB36F5" w14:textId="2BB04127" w:rsidR="00F07B7A" w:rsidRPr="00EF1F68" w:rsidRDefault="00F07B7A" w:rsidP="00EB3448">
      <w:pPr>
        <w:spacing w:line="276" w:lineRule="auto"/>
        <w:jc w:val="both"/>
      </w:pPr>
      <w:r w:rsidRPr="00EF1F68">
        <w:t>-</w:t>
      </w:r>
      <w:r w:rsidRPr="00EF1F68">
        <w:tab/>
        <w:t>заявление о предоставлении муниципальной услуги оформлено согласно приложению №1</w:t>
      </w:r>
      <w:r w:rsidR="00AC2DE8" w:rsidRPr="00EF1F68">
        <w:t xml:space="preserve"> с </w:t>
      </w:r>
      <w:r w:rsidRPr="00EF1F68">
        <w:t>приложени</w:t>
      </w:r>
      <w:r w:rsidR="00AC2DE8" w:rsidRPr="00EF1F68">
        <w:t>ем</w:t>
      </w:r>
      <w:r w:rsidRPr="00EF1F68">
        <w:t xml:space="preserve"> №2 к настоящему административному регламенту;</w:t>
      </w:r>
    </w:p>
    <w:p w14:paraId="3B68319E" w14:textId="77777777" w:rsidR="00F07B7A" w:rsidRPr="00EF1F68" w:rsidRDefault="00F07B7A" w:rsidP="00EB3448">
      <w:pPr>
        <w:spacing w:line="276" w:lineRule="auto"/>
        <w:jc w:val="both"/>
      </w:pPr>
      <w:r w:rsidRPr="00EF1F68">
        <w:t>-</w:t>
      </w:r>
      <w:r w:rsidRPr="00EF1F68">
        <w:tab/>
        <w:t>заявление подписано заявителем;</w:t>
      </w:r>
    </w:p>
    <w:p w14:paraId="2744415B" w14:textId="77777777" w:rsidR="00F07B7A" w:rsidRPr="00EF1F68" w:rsidRDefault="00F07B7A" w:rsidP="00EB3448">
      <w:pPr>
        <w:spacing w:line="276" w:lineRule="auto"/>
        <w:jc w:val="both"/>
      </w:pPr>
      <w:r w:rsidRPr="00EF1F68">
        <w:t>-</w:t>
      </w:r>
      <w:r w:rsidRPr="00EF1F68">
        <w:tab/>
        <w:t>заявления и документы не исполнены карандашом;</w:t>
      </w:r>
    </w:p>
    <w:p w14:paraId="008C1A6D" w14:textId="77777777" w:rsidR="00F07B7A" w:rsidRPr="00EF1F68" w:rsidRDefault="00F07B7A" w:rsidP="00EB3448">
      <w:pPr>
        <w:spacing w:line="276" w:lineRule="auto"/>
        <w:jc w:val="both"/>
      </w:pPr>
      <w:r w:rsidRPr="00EF1F68">
        <w:t>-</w:t>
      </w:r>
      <w:r w:rsidRPr="00EF1F68">
        <w:tab/>
        <w:t>в заявлении заявителем указан способ получения результата оказания муниципальной услуги.</w:t>
      </w:r>
    </w:p>
    <w:p w14:paraId="19DE7D53" w14:textId="0DEAECE2" w:rsidR="00F07B7A" w:rsidRPr="00EF1F68" w:rsidRDefault="009018EB" w:rsidP="00EB3448">
      <w:pPr>
        <w:spacing w:line="276" w:lineRule="auto"/>
        <w:jc w:val="both"/>
      </w:pPr>
      <w:r w:rsidRPr="00EF1F68">
        <w:t xml:space="preserve">        </w:t>
      </w:r>
      <w:r w:rsidR="00F07B7A" w:rsidRPr="00EF1F68">
        <w:t>Если представленные вместе с оригиналами копии документов нотариально не засвидетельствованы, сличив копии документов с их оригиналами, специалист Управления выполняет на таких копиях надпись об их соответствии оригиналам, заверяет своей подписью с указанием фамилии и инициалов.</w:t>
      </w:r>
    </w:p>
    <w:p w14:paraId="077A95B3" w14:textId="7C02EE16" w:rsidR="00F07B7A" w:rsidRPr="00EF1F68" w:rsidRDefault="00F07B7A" w:rsidP="00EB3448">
      <w:pPr>
        <w:spacing w:line="276" w:lineRule="auto"/>
        <w:jc w:val="both"/>
      </w:pPr>
      <w:r w:rsidRPr="00EF1F68">
        <w:t xml:space="preserve">         3.2.4.</w:t>
      </w:r>
      <w:r w:rsidRPr="00EF1F68">
        <w:tab/>
        <w:t>При отсутствии оснований для отказа в приеме документов, установленные в пункте 2.</w:t>
      </w:r>
      <w:r w:rsidR="009018EB" w:rsidRPr="00EF1F68">
        <w:t>7</w:t>
      </w:r>
      <w:r w:rsidRPr="00EF1F68">
        <w:t xml:space="preserve"> Административного регламента, специалист Администрации регистрирует заявление в соответствии с правилами делопроизводства, установленными в администрации.</w:t>
      </w:r>
    </w:p>
    <w:p w14:paraId="04CDAA04" w14:textId="7C7DC6B0" w:rsidR="00F07B7A" w:rsidRPr="00EF1F68" w:rsidRDefault="00F07B7A" w:rsidP="00EB3448">
      <w:pPr>
        <w:spacing w:line="276" w:lineRule="auto"/>
        <w:jc w:val="both"/>
      </w:pPr>
      <w:r w:rsidRPr="00EF1F68">
        <w:t xml:space="preserve">        3.2.5.</w:t>
      </w:r>
      <w:r w:rsidRPr="00EF1F68">
        <w:tab/>
        <w:t>При наличии оснований для отказа в приеме документов, предусмотренных пунктом 2.</w:t>
      </w:r>
      <w:r w:rsidR="009018EB" w:rsidRPr="00EF1F68">
        <w:t>7</w:t>
      </w:r>
      <w:r w:rsidRPr="00EF1F68">
        <w:t xml:space="preserve"> настоящего Административного регламента, специалист Администрации уведомляет заявителя о наличии препятствий для приема документов, необходимых для предоставления муниципальной услуги, разъясняет заявителю содержание недостатков, выявленных в представленных документах, и возвращает документы заявителю с мотивированным отказом в их принятии для устранения замечаний.</w:t>
      </w:r>
    </w:p>
    <w:p w14:paraId="61001D33" w14:textId="22E51FF8" w:rsidR="00F07B7A" w:rsidRPr="00EF1F68" w:rsidRDefault="00F07B7A" w:rsidP="00EB3448">
      <w:pPr>
        <w:spacing w:line="276" w:lineRule="auto"/>
        <w:jc w:val="both"/>
      </w:pPr>
      <w:r w:rsidRPr="00EF1F68">
        <w:t xml:space="preserve">       В случае истребования заявителем письменного отказа в приеме документов для получения муниципальной услуги специалист Администрации осуществляет подготовку уведомления за подписью Главы поселения об отказе в приеме документов для получения муниципальной услуги с указанием оснований такого отказа, указанных в пункте 2.</w:t>
      </w:r>
      <w:r w:rsidR="009018EB" w:rsidRPr="00EF1F68">
        <w:t>7</w:t>
      </w:r>
      <w:r w:rsidRPr="00EF1F68">
        <w:t xml:space="preserve"> настоящего Административного регламента. Мотивированный отказ в приеме документов направляется заявителю в течение пяти рабочих дней с момента обращения, по адресу, указанному в заявлении, либо выдается на руки при личном обращении заявителя в Администрации (по желанию заявителя).</w:t>
      </w:r>
    </w:p>
    <w:p w14:paraId="5C6D297F" w14:textId="6AD861A7" w:rsidR="00F07B7A" w:rsidRPr="00EF1F68" w:rsidRDefault="00F07B7A" w:rsidP="00EB3448">
      <w:pPr>
        <w:spacing w:line="276" w:lineRule="auto"/>
        <w:jc w:val="both"/>
      </w:pPr>
      <w:r w:rsidRPr="00EF1F68">
        <w:t xml:space="preserve">        3.2.6.</w:t>
      </w:r>
      <w:r w:rsidRPr="00EF1F68">
        <w:tab/>
        <w:t>Результат административной процедуры:</w:t>
      </w:r>
    </w:p>
    <w:p w14:paraId="62DDC7F3" w14:textId="78278601" w:rsidR="00F07B7A" w:rsidRPr="00EF1F68" w:rsidRDefault="00F07B7A" w:rsidP="00EB3448">
      <w:pPr>
        <w:spacing w:line="276" w:lineRule="auto"/>
        <w:jc w:val="both"/>
      </w:pPr>
      <w:r w:rsidRPr="00EF1F68">
        <w:t xml:space="preserve">        -</w:t>
      </w:r>
      <w:r w:rsidRPr="00EF1F68">
        <w:tab/>
        <w:t>зарегистрированное заявление и документы;</w:t>
      </w:r>
    </w:p>
    <w:p w14:paraId="714C94CF" w14:textId="68A9EE4B" w:rsidR="00F07B7A" w:rsidRPr="00EF1F68" w:rsidRDefault="00F07B7A" w:rsidP="00EB3448">
      <w:pPr>
        <w:spacing w:line="276" w:lineRule="auto"/>
        <w:jc w:val="both"/>
      </w:pPr>
      <w:r w:rsidRPr="00EF1F68">
        <w:t xml:space="preserve">        -</w:t>
      </w:r>
      <w:r w:rsidRPr="00EF1F68">
        <w:tab/>
        <w:t>мотивированный отказ в приеме заявления и документов в устной или письменной форме.</w:t>
      </w:r>
    </w:p>
    <w:p w14:paraId="2589E45F" w14:textId="3BF38C79" w:rsidR="00F07B7A" w:rsidRPr="00EF1F68" w:rsidRDefault="00F07B7A" w:rsidP="00EB3448">
      <w:pPr>
        <w:spacing w:line="276" w:lineRule="auto"/>
        <w:jc w:val="both"/>
        <w:rPr>
          <w:color w:val="000000"/>
          <w:lang w:bidi="ru-RU"/>
        </w:rPr>
      </w:pPr>
      <w:r w:rsidRPr="00EF1F68">
        <w:t xml:space="preserve">         3.2.7.</w:t>
      </w:r>
      <w:r w:rsidRPr="00EF1F68">
        <w:tab/>
        <w:t xml:space="preserve">Максимальный срок выполнения административной процедуры составляет не более </w:t>
      </w:r>
      <w:r w:rsidR="0020049F" w:rsidRPr="00EF1F68">
        <w:t>1 календарного дня</w:t>
      </w:r>
      <w:r w:rsidRPr="00EF1F68">
        <w:t>.</w:t>
      </w:r>
    </w:p>
    <w:p w14:paraId="2AC6D4C7" w14:textId="021D3148" w:rsidR="0020049F" w:rsidRPr="00EF1F68" w:rsidRDefault="003C630F" w:rsidP="00EB3448">
      <w:pPr>
        <w:spacing w:line="276" w:lineRule="auto"/>
        <w:ind w:firstLine="680"/>
        <w:jc w:val="both"/>
        <w:rPr>
          <w:color w:val="000000" w:themeColor="text1"/>
        </w:rPr>
      </w:pPr>
      <w:bookmarkStart w:id="20" w:name="sub_1314"/>
      <w:bookmarkEnd w:id="19"/>
      <w:r w:rsidRPr="00EF1F68">
        <w:rPr>
          <w:color w:val="000000" w:themeColor="text1"/>
        </w:rPr>
        <w:t>3.</w:t>
      </w:r>
      <w:r w:rsidR="00BF3239" w:rsidRPr="00EF1F68">
        <w:rPr>
          <w:color w:val="000000" w:themeColor="text1"/>
        </w:rPr>
        <w:t>2</w:t>
      </w:r>
      <w:r w:rsidRPr="00EF1F68">
        <w:rPr>
          <w:color w:val="000000" w:themeColor="text1"/>
        </w:rPr>
        <w:t>.</w:t>
      </w:r>
      <w:r w:rsidR="0020049F" w:rsidRPr="00EF1F68">
        <w:rPr>
          <w:color w:val="000000" w:themeColor="text1"/>
        </w:rPr>
        <w:t>8</w:t>
      </w:r>
      <w:r w:rsidRPr="00EF1F68">
        <w:rPr>
          <w:color w:val="000000" w:themeColor="text1"/>
        </w:rPr>
        <w:t>. </w:t>
      </w:r>
      <w:r w:rsidR="00F37EC3" w:rsidRPr="00EF1F68">
        <w:t>Критерием принятия решения является наличие, либо отсутствие оснований, установленных пунктом 2.</w:t>
      </w:r>
      <w:r w:rsidR="00C53676" w:rsidRPr="00EF1F68">
        <w:t>7</w:t>
      </w:r>
      <w:r w:rsidR="00F37EC3" w:rsidRPr="00EF1F68">
        <w:t xml:space="preserve"> настоящего административного регламента</w:t>
      </w:r>
      <w:bookmarkStart w:id="21" w:name="sub_1316"/>
      <w:bookmarkEnd w:id="20"/>
      <w:r w:rsidR="0020049F" w:rsidRPr="00EF1F68">
        <w:rPr>
          <w:color w:val="000000" w:themeColor="text1"/>
        </w:rPr>
        <w:t>.</w:t>
      </w:r>
    </w:p>
    <w:bookmarkEnd w:id="21"/>
    <w:p w14:paraId="7255D6D0" w14:textId="53A81911" w:rsidR="0020049F" w:rsidRPr="00EF1F68" w:rsidRDefault="0020049F" w:rsidP="00EB3448">
      <w:pPr>
        <w:widowControl w:val="0"/>
        <w:spacing w:line="276" w:lineRule="auto"/>
        <w:jc w:val="both"/>
        <w:rPr>
          <w:color w:val="000000" w:themeColor="text1"/>
        </w:rPr>
      </w:pPr>
      <w:r w:rsidRPr="00EF1F68">
        <w:rPr>
          <w:color w:val="000000" w:themeColor="text1"/>
        </w:rPr>
        <w:t xml:space="preserve">        3.2.9. Способом фиксации результата выполнения административного действия является регистрация заявления с присвоением входящего номера и даты.</w:t>
      </w:r>
    </w:p>
    <w:p w14:paraId="3B4FB408" w14:textId="09D5B7FD" w:rsidR="002C6418" w:rsidRPr="00EF1F68" w:rsidRDefault="005D0EB5" w:rsidP="00EB3448">
      <w:pPr>
        <w:widowControl w:val="0"/>
        <w:spacing w:line="276" w:lineRule="auto"/>
        <w:jc w:val="both"/>
        <w:rPr>
          <w:color w:val="000000" w:themeColor="text1"/>
        </w:rPr>
      </w:pPr>
      <w:r w:rsidRPr="00EF1F68">
        <w:rPr>
          <w:color w:val="000000" w:themeColor="text1"/>
        </w:rPr>
        <w:t xml:space="preserve">      </w:t>
      </w:r>
      <w:r w:rsidR="00E15611" w:rsidRPr="00EF1F68">
        <w:rPr>
          <w:color w:val="000000" w:themeColor="text1"/>
        </w:rPr>
        <w:t xml:space="preserve">  </w:t>
      </w:r>
      <w:r w:rsidRPr="00EF1F68">
        <w:rPr>
          <w:color w:val="000000" w:themeColor="text1"/>
        </w:rPr>
        <w:t>3.</w:t>
      </w:r>
      <w:r w:rsidR="00BF3239" w:rsidRPr="00EF1F68">
        <w:rPr>
          <w:color w:val="000000" w:themeColor="text1"/>
        </w:rPr>
        <w:t>3</w:t>
      </w:r>
      <w:r w:rsidRPr="00EF1F68">
        <w:rPr>
          <w:color w:val="000000" w:themeColor="text1"/>
        </w:rPr>
        <w:t>.</w:t>
      </w:r>
      <w:r w:rsidR="00A20214" w:rsidRPr="00EF1F68">
        <w:rPr>
          <w:color w:val="000000" w:themeColor="text1"/>
        </w:rPr>
        <w:t xml:space="preserve"> </w:t>
      </w:r>
      <w:r w:rsidR="00A20214" w:rsidRPr="00EF1F68">
        <w:t>Рассмотрение заявления и документов, необходимых для предоставления муниципальной услуги</w:t>
      </w:r>
      <w:r w:rsidRPr="00EF1F68">
        <w:t>.</w:t>
      </w:r>
      <w:bookmarkStart w:id="22" w:name="sub_1321"/>
    </w:p>
    <w:p w14:paraId="5AD3A86C" w14:textId="3C2BD910" w:rsidR="00A20214" w:rsidRPr="00EF1F68" w:rsidRDefault="002C6418" w:rsidP="00EB3448">
      <w:pPr>
        <w:widowControl w:val="0"/>
        <w:spacing w:line="276" w:lineRule="auto"/>
        <w:jc w:val="both"/>
      </w:pPr>
      <w:r w:rsidRPr="00EF1F68">
        <w:rPr>
          <w:color w:val="000000" w:themeColor="text1"/>
        </w:rPr>
        <w:t xml:space="preserve">      </w:t>
      </w:r>
      <w:r w:rsidR="00E15611" w:rsidRPr="00EF1F68">
        <w:rPr>
          <w:color w:val="000000" w:themeColor="text1"/>
        </w:rPr>
        <w:t xml:space="preserve">  </w:t>
      </w:r>
      <w:r w:rsidRPr="00EF1F68">
        <w:rPr>
          <w:color w:val="000000" w:themeColor="text1"/>
        </w:rPr>
        <w:t>3.</w:t>
      </w:r>
      <w:r w:rsidR="00BF3239" w:rsidRPr="00EF1F68">
        <w:rPr>
          <w:color w:val="000000" w:themeColor="text1"/>
        </w:rPr>
        <w:t>3</w:t>
      </w:r>
      <w:r w:rsidRPr="00EF1F68">
        <w:rPr>
          <w:color w:val="000000" w:themeColor="text1"/>
        </w:rPr>
        <w:t>.1. </w:t>
      </w:r>
      <w:r w:rsidR="000235A1" w:rsidRPr="00EF1F68">
        <w:rPr>
          <w:color w:val="000000" w:themeColor="text1"/>
        </w:rPr>
        <w:t>О</w:t>
      </w:r>
      <w:r w:rsidRPr="00EF1F68">
        <w:rPr>
          <w:color w:val="000000" w:themeColor="text1"/>
        </w:rPr>
        <w:t>снованием для начала административно</w:t>
      </w:r>
      <w:r w:rsidR="00794EBA" w:rsidRPr="00EF1F68">
        <w:rPr>
          <w:color w:val="000000" w:themeColor="text1"/>
        </w:rPr>
        <w:t>й</w:t>
      </w:r>
      <w:r w:rsidRPr="00EF1F68">
        <w:rPr>
          <w:color w:val="000000" w:themeColor="text1"/>
        </w:rPr>
        <w:t xml:space="preserve"> </w:t>
      </w:r>
      <w:r w:rsidR="00794EBA" w:rsidRPr="00EF1F68">
        <w:rPr>
          <w:color w:val="000000" w:themeColor="text1"/>
        </w:rPr>
        <w:t>процедуры</w:t>
      </w:r>
      <w:r w:rsidRPr="00EF1F68">
        <w:rPr>
          <w:color w:val="000000" w:themeColor="text1"/>
        </w:rPr>
        <w:t xml:space="preserve">, является поступление </w:t>
      </w:r>
      <w:r w:rsidRPr="00EF1F68">
        <w:rPr>
          <w:color w:val="000000" w:themeColor="text1"/>
        </w:rPr>
        <w:lastRenderedPageBreak/>
        <w:t xml:space="preserve">зарегистрированного заявления с приложенными к нему документами </w:t>
      </w:r>
      <w:r w:rsidR="00B2112B" w:rsidRPr="00EF1F68">
        <w:rPr>
          <w:color w:val="000000" w:themeColor="text1"/>
        </w:rPr>
        <w:t>Главе поселения.</w:t>
      </w:r>
      <w:r w:rsidR="00B2112B" w:rsidRPr="00EF1F68">
        <w:t xml:space="preserve"> </w:t>
      </w:r>
    </w:p>
    <w:p w14:paraId="31A13B20" w14:textId="0E5AD55D" w:rsidR="00A20214" w:rsidRPr="00EF1F68" w:rsidRDefault="00A20214" w:rsidP="00EB3448">
      <w:pPr>
        <w:widowControl w:val="0"/>
        <w:spacing w:line="276" w:lineRule="auto"/>
        <w:jc w:val="both"/>
      </w:pPr>
      <w:r w:rsidRPr="00EF1F68">
        <w:t xml:space="preserve">        </w:t>
      </w:r>
      <w:r w:rsidR="009F795C" w:rsidRPr="00EF1F68">
        <w:t xml:space="preserve"> </w:t>
      </w:r>
      <w:r w:rsidRPr="00EF1F68">
        <w:t xml:space="preserve"> 3.3.2.</w:t>
      </w:r>
      <w:r w:rsidRPr="00EF1F68">
        <w:tab/>
        <w:t xml:space="preserve">Должностные лица, ответственные за выполнение административной процедуры: </w:t>
      </w:r>
      <w:r w:rsidR="003920E5" w:rsidRPr="00EF1F68">
        <w:t>г</w:t>
      </w:r>
      <w:r w:rsidRPr="00EF1F68">
        <w:t xml:space="preserve">лава поселения, специалист, ответственный </w:t>
      </w:r>
      <w:r w:rsidR="00DF60A3" w:rsidRPr="00EF1F68">
        <w:t>за рассмотрение документов, подготовку проекта Схемы НТО</w:t>
      </w:r>
      <w:r w:rsidR="00E44B2D" w:rsidRPr="00EF1F68">
        <w:t xml:space="preserve"> и</w:t>
      </w:r>
      <w:r w:rsidR="00DF60A3" w:rsidRPr="00EF1F68">
        <w:t xml:space="preserve"> направление межведомственных запросов </w:t>
      </w:r>
      <w:r w:rsidR="000B2891" w:rsidRPr="00EF1F68">
        <w:t>(далее – ответственный специалист)</w:t>
      </w:r>
      <w:r w:rsidRPr="00EF1F68">
        <w:t>.</w:t>
      </w:r>
    </w:p>
    <w:p w14:paraId="48B678E3" w14:textId="21E5E5AF" w:rsidR="002C6418" w:rsidRPr="00EF1F68" w:rsidRDefault="00A20214" w:rsidP="00EB3448">
      <w:pPr>
        <w:widowControl w:val="0"/>
        <w:spacing w:line="276" w:lineRule="auto"/>
        <w:jc w:val="both"/>
      </w:pPr>
      <w:r w:rsidRPr="00EF1F68">
        <w:rPr>
          <w:color w:val="000000" w:themeColor="text1"/>
        </w:rPr>
        <w:t xml:space="preserve">     </w:t>
      </w:r>
      <w:r w:rsidR="000B2891" w:rsidRPr="00EF1F68">
        <w:rPr>
          <w:color w:val="000000" w:themeColor="text1"/>
        </w:rPr>
        <w:t xml:space="preserve"> </w:t>
      </w:r>
      <w:r w:rsidRPr="00EF1F68">
        <w:rPr>
          <w:color w:val="000000" w:themeColor="text1"/>
        </w:rPr>
        <w:t>3.3.3.</w:t>
      </w:r>
      <w:r w:rsidR="00B2112B" w:rsidRPr="00EF1F68">
        <w:rPr>
          <w:color w:val="000000" w:themeColor="text1"/>
        </w:rPr>
        <w:t xml:space="preserve"> Глава поселения в течение 1 рабочего дня на заявлении ставит соответствующую резолюцию, и заявление с приложенными к нему документами передается </w:t>
      </w:r>
      <w:r w:rsidR="00DF60A3" w:rsidRPr="00EF1F68">
        <w:rPr>
          <w:color w:val="000000" w:themeColor="text1"/>
        </w:rPr>
        <w:t>ответственному специалисту.</w:t>
      </w:r>
    </w:p>
    <w:p w14:paraId="2C8788B8" w14:textId="73D8E6F7" w:rsidR="009F795C" w:rsidRPr="00EF1F68" w:rsidRDefault="005807C2" w:rsidP="00EB3448">
      <w:pPr>
        <w:widowControl w:val="0"/>
        <w:spacing w:line="276" w:lineRule="auto"/>
        <w:jc w:val="both"/>
      </w:pPr>
      <w:r w:rsidRPr="00EF1F68">
        <w:t xml:space="preserve">       3.3.</w:t>
      </w:r>
      <w:r w:rsidR="000B2891" w:rsidRPr="00EF1F68">
        <w:t>4</w:t>
      </w:r>
      <w:r w:rsidRPr="00EF1F68">
        <w:t xml:space="preserve">. </w:t>
      </w:r>
      <w:r w:rsidR="000B2891" w:rsidRPr="00EF1F68">
        <w:t>Ответственный специалист</w:t>
      </w:r>
      <w:r w:rsidRPr="00EF1F68">
        <w:t xml:space="preserve"> осуществляет в срок не позднее 1 рабочего дня со дня получения заявления и прилагаемых к нему документов их проверку на предмет возможного представления заявителем по собственной инициативе документов, которые подлежат получению в рамках межведомственного информационного взаимодействия в соответствии с перечнем документов (информации), указанным в пункте 2.</w:t>
      </w:r>
      <w:r w:rsidR="00BF374C" w:rsidRPr="00EF1F68">
        <w:t>6</w:t>
      </w:r>
      <w:r w:rsidRPr="00EF1F68">
        <w:t xml:space="preserve"> настоящего Административного регламента.</w:t>
      </w:r>
    </w:p>
    <w:p w14:paraId="2A18FF70" w14:textId="7A16B6E9" w:rsidR="00136F75" w:rsidRPr="00EF1F68" w:rsidRDefault="00136F75" w:rsidP="00EB3448">
      <w:pPr>
        <w:widowControl w:val="0"/>
        <w:spacing w:line="276" w:lineRule="auto"/>
        <w:jc w:val="both"/>
      </w:pPr>
      <w:r w:rsidRPr="00EF1F68">
        <w:t xml:space="preserve">      3.3.5.</w:t>
      </w:r>
      <w:r w:rsidRPr="00EF1F68">
        <w:tab/>
        <w:t>В случае представления заявителем по собственной инициативе документа, подлежащего получению в порядке межведомственного информационного взаимодействия, специалист, ответственный за подготовку и направление межведомственного запроса, имеет право запросить подтверждение предоставленных сведений в органе, являющемся поставщиком данных.</w:t>
      </w:r>
    </w:p>
    <w:p w14:paraId="024FE1F4" w14:textId="3886D867" w:rsidR="009F795C" w:rsidRPr="00EF1F68" w:rsidRDefault="00136F75" w:rsidP="00EB3448">
      <w:pPr>
        <w:widowControl w:val="0"/>
        <w:spacing w:line="276" w:lineRule="auto"/>
        <w:jc w:val="both"/>
      </w:pPr>
      <w:r w:rsidRPr="00EF1F68">
        <w:t xml:space="preserve">      3.3.6.</w:t>
      </w:r>
      <w:r w:rsidRPr="00EF1F68">
        <w:tab/>
        <w:t>В случае непредставления заявителем документов, получаемых в рамках межведомственного информационного взаимодействия, специалист, ответственный за подготовку и направление межведомственного запроса, подготавливает в течение 1 рабочего дня межведомственный запрос на получение документов или информации</w:t>
      </w:r>
      <w:r w:rsidR="00477736" w:rsidRPr="00EF1F68">
        <w:t>.</w:t>
      </w:r>
    </w:p>
    <w:p w14:paraId="1B487D33" w14:textId="7C64131F" w:rsidR="002C6418" w:rsidRPr="00EF1F68" w:rsidRDefault="00E15611" w:rsidP="00EB3448">
      <w:pPr>
        <w:spacing w:line="276" w:lineRule="auto"/>
        <w:jc w:val="both"/>
      </w:pPr>
      <w:r w:rsidRPr="00EF1F68">
        <w:rPr>
          <w:color w:val="000000" w:themeColor="text1"/>
        </w:rPr>
        <w:t xml:space="preserve">       </w:t>
      </w:r>
      <w:r w:rsidR="002C6418" w:rsidRPr="00EF1F68">
        <w:rPr>
          <w:color w:val="000000" w:themeColor="text1"/>
        </w:rPr>
        <w:t>3.</w:t>
      </w:r>
      <w:r w:rsidR="000235A1" w:rsidRPr="00EF1F68">
        <w:rPr>
          <w:color w:val="000000" w:themeColor="text1"/>
        </w:rPr>
        <w:t>3</w:t>
      </w:r>
      <w:r w:rsidR="002C6418" w:rsidRPr="00EF1F68">
        <w:rPr>
          <w:color w:val="000000" w:themeColor="text1"/>
        </w:rPr>
        <w:t>.</w:t>
      </w:r>
      <w:r w:rsidR="003920E5" w:rsidRPr="00EF1F68">
        <w:rPr>
          <w:color w:val="000000" w:themeColor="text1"/>
        </w:rPr>
        <w:t>7</w:t>
      </w:r>
      <w:r w:rsidR="002C6418" w:rsidRPr="00EF1F68">
        <w:rPr>
          <w:color w:val="000000" w:themeColor="text1"/>
        </w:rPr>
        <w:t>. </w:t>
      </w:r>
      <w:r w:rsidR="002C6418" w:rsidRPr="00EF1F68">
        <w:rPr>
          <w:color w:val="000000" w:themeColor="text1"/>
          <w:spacing w:val="-10"/>
        </w:rPr>
        <w:t>После поступления зарегистрированного заявления и прилагаемых</w:t>
      </w:r>
      <w:r w:rsidR="002C6418" w:rsidRPr="00EF1F68">
        <w:rPr>
          <w:color w:val="000000" w:themeColor="text1"/>
        </w:rPr>
        <w:t xml:space="preserve"> к нему документов </w:t>
      </w:r>
      <w:r w:rsidR="003920E5" w:rsidRPr="00EF1F68">
        <w:rPr>
          <w:color w:val="000000" w:themeColor="text1"/>
        </w:rPr>
        <w:t>ответственный</w:t>
      </w:r>
      <w:r w:rsidR="002C6418" w:rsidRPr="00EF1F68">
        <w:rPr>
          <w:color w:val="000000" w:themeColor="text1"/>
        </w:rPr>
        <w:t xml:space="preserve"> специалист </w:t>
      </w:r>
      <w:r w:rsidR="00482C9C" w:rsidRPr="00EF1F68">
        <w:rPr>
          <w:color w:val="000000" w:themeColor="text1"/>
        </w:rPr>
        <w:t>администрации</w:t>
      </w:r>
      <w:r w:rsidR="002C6418" w:rsidRPr="00EF1F68">
        <w:rPr>
          <w:color w:val="000000" w:themeColor="text1"/>
        </w:rPr>
        <w:t xml:space="preserve"> проводит проверку правильности заполнения заявления, наличия прилагаемых к нему документов, а также </w:t>
      </w:r>
      <w:r w:rsidR="002C6418" w:rsidRPr="00EF1F68">
        <w:rPr>
          <w:color w:val="000000" w:themeColor="text1"/>
          <w:spacing w:val="-10"/>
        </w:rPr>
        <w:t>устанавливает наличие или отсутствие оснований для отказа в предоставлении</w:t>
      </w:r>
      <w:r w:rsidR="002C6418" w:rsidRPr="00EF1F68">
        <w:rPr>
          <w:color w:val="000000" w:themeColor="text1"/>
        </w:rPr>
        <w:t xml:space="preserve"> муниципальной услуги, предусмотренных подпунктами 1 - 3, 6, 7 </w:t>
      </w:r>
      <w:r w:rsidR="002C6418" w:rsidRPr="00EF1F68">
        <w:t>пункта 2.</w:t>
      </w:r>
      <w:r w:rsidR="00906CAC" w:rsidRPr="00EF1F68">
        <w:t>8.2</w:t>
      </w:r>
      <w:r w:rsidR="002C6418" w:rsidRPr="00EF1F68">
        <w:t xml:space="preserve"> настоящего административного регламента.</w:t>
      </w:r>
    </w:p>
    <w:bookmarkEnd w:id="22"/>
    <w:p w14:paraId="2C91140F" w14:textId="63F073A0" w:rsidR="002C6418" w:rsidRPr="00EF1F68" w:rsidRDefault="00F514D5" w:rsidP="00EB3448">
      <w:pPr>
        <w:pStyle w:val="ConsPlusNormal"/>
        <w:spacing w:line="276" w:lineRule="auto"/>
        <w:jc w:val="both"/>
        <w:rPr>
          <w:rFonts w:ascii="Times New Roman" w:hAnsi="Times New Roman" w:cs="Times New Roman"/>
          <w:sz w:val="24"/>
          <w:szCs w:val="24"/>
        </w:rPr>
      </w:pPr>
      <w:r w:rsidRPr="00EF1F68">
        <w:rPr>
          <w:rFonts w:ascii="Times New Roman" w:hAnsi="Times New Roman" w:cs="Times New Roman"/>
          <w:color w:val="000000" w:themeColor="text1"/>
          <w:sz w:val="24"/>
          <w:szCs w:val="24"/>
        </w:rPr>
        <w:t xml:space="preserve">      </w:t>
      </w:r>
      <w:r w:rsidR="002C6418" w:rsidRPr="00EF1F68">
        <w:rPr>
          <w:rFonts w:ascii="Times New Roman" w:hAnsi="Times New Roman" w:cs="Times New Roman"/>
          <w:color w:val="000000" w:themeColor="text1"/>
          <w:sz w:val="24"/>
          <w:szCs w:val="24"/>
        </w:rPr>
        <w:t>3.</w:t>
      </w:r>
      <w:r w:rsidR="000235A1" w:rsidRPr="00EF1F68">
        <w:rPr>
          <w:rFonts w:ascii="Times New Roman" w:hAnsi="Times New Roman" w:cs="Times New Roman"/>
          <w:color w:val="000000" w:themeColor="text1"/>
          <w:sz w:val="24"/>
          <w:szCs w:val="24"/>
        </w:rPr>
        <w:t>3</w:t>
      </w:r>
      <w:r w:rsidR="002C6418" w:rsidRPr="00EF1F68">
        <w:rPr>
          <w:rFonts w:ascii="Times New Roman" w:hAnsi="Times New Roman" w:cs="Times New Roman"/>
          <w:color w:val="000000" w:themeColor="text1"/>
          <w:sz w:val="24"/>
          <w:szCs w:val="24"/>
        </w:rPr>
        <w:t>.</w:t>
      </w:r>
      <w:r w:rsidR="003920E5" w:rsidRPr="00EF1F68">
        <w:rPr>
          <w:rFonts w:ascii="Times New Roman" w:hAnsi="Times New Roman" w:cs="Times New Roman"/>
          <w:color w:val="000000" w:themeColor="text1"/>
          <w:sz w:val="24"/>
          <w:szCs w:val="24"/>
        </w:rPr>
        <w:t>8</w:t>
      </w:r>
      <w:r w:rsidR="002C6418" w:rsidRPr="00EF1F68">
        <w:rPr>
          <w:rFonts w:ascii="Times New Roman" w:hAnsi="Times New Roman" w:cs="Times New Roman"/>
          <w:color w:val="000000" w:themeColor="text1"/>
          <w:sz w:val="24"/>
          <w:szCs w:val="24"/>
        </w:rPr>
        <w:t>. При наличии оснований, предусмотренных подпунктами 1 - 3, 6, 7 пункта 2.</w:t>
      </w:r>
      <w:r w:rsidR="00906CAC" w:rsidRPr="00EF1F68">
        <w:rPr>
          <w:rFonts w:ascii="Times New Roman" w:hAnsi="Times New Roman" w:cs="Times New Roman"/>
          <w:color w:val="000000" w:themeColor="text1"/>
          <w:sz w:val="24"/>
          <w:szCs w:val="24"/>
        </w:rPr>
        <w:t>8.2</w:t>
      </w:r>
      <w:r w:rsidR="002C6418" w:rsidRPr="00EF1F68">
        <w:rPr>
          <w:rFonts w:ascii="Times New Roman" w:hAnsi="Times New Roman" w:cs="Times New Roman"/>
          <w:color w:val="000000" w:themeColor="text1"/>
          <w:sz w:val="24"/>
          <w:szCs w:val="24"/>
        </w:rPr>
        <w:t xml:space="preserve"> настоящего административного регламента, </w:t>
      </w:r>
      <w:r w:rsidR="003920E5" w:rsidRPr="00EF1F68">
        <w:rPr>
          <w:rFonts w:ascii="Times New Roman" w:hAnsi="Times New Roman" w:cs="Times New Roman"/>
          <w:color w:val="000000" w:themeColor="text1"/>
          <w:sz w:val="24"/>
          <w:szCs w:val="24"/>
        </w:rPr>
        <w:t xml:space="preserve">ответственный </w:t>
      </w:r>
      <w:r w:rsidR="002C6418" w:rsidRPr="00EF1F68">
        <w:rPr>
          <w:rFonts w:ascii="Times New Roman" w:hAnsi="Times New Roman" w:cs="Times New Roman"/>
          <w:color w:val="000000" w:themeColor="text1"/>
          <w:sz w:val="24"/>
          <w:szCs w:val="24"/>
        </w:rPr>
        <w:t xml:space="preserve">специалист Администрации готовит </w:t>
      </w:r>
      <w:r w:rsidR="002C6418" w:rsidRPr="00EF1F68">
        <w:rPr>
          <w:rFonts w:ascii="Times New Roman" w:hAnsi="Times New Roman" w:cs="Times New Roman"/>
          <w:sz w:val="24"/>
          <w:szCs w:val="24"/>
        </w:rPr>
        <w:t xml:space="preserve">проект </w:t>
      </w:r>
      <w:r w:rsidR="002C6418" w:rsidRPr="00EF1F68">
        <w:rPr>
          <w:rFonts w:ascii="Times New Roman" w:eastAsia="Times New Roman" w:hAnsi="Times New Roman" w:cs="Times New Roman"/>
          <w:sz w:val="24"/>
          <w:szCs w:val="24"/>
        </w:rPr>
        <w:t xml:space="preserve">уведомления </w:t>
      </w:r>
      <w:r w:rsidR="002C6418" w:rsidRPr="00EF1F68">
        <w:rPr>
          <w:rFonts w:ascii="Times New Roman" w:hAnsi="Times New Roman" w:cs="Times New Roman"/>
          <w:sz w:val="24"/>
          <w:szCs w:val="24"/>
        </w:rPr>
        <w:t>об отказе в предоставлении муниципальной услуги</w:t>
      </w:r>
      <w:r w:rsidR="002C6418" w:rsidRPr="00EF1F68">
        <w:rPr>
          <w:rFonts w:ascii="Times New Roman" w:hAnsi="Times New Roman" w:cs="Times New Roman"/>
          <w:b/>
          <w:sz w:val="24"/>
          <w:szCs w:val="24"/>
        </w:rPr>
        <w:t xml:space="preserve"> </w:t>
      </w:r>
      <w:r w:rsidR="002C6418" w:rsidRPr="00EF1F68">
        <w:rPr>
          <w:rFonts w:ascii="Times New Roman" w:hAnsi="Times New Roman" w:cs="Times New Roman"/>
          <w:sz w:val="24"/>
          <w:szCs w:val="24"/>
        </w:rPr>
        <w:t xml:space="preserve">с указанием причины и передает его на подпись главе </w:t>
      </w:r>
      <w:r w:rsidR="002C6418" w:rsidRPr="00EF1F68">
        <w:rPr>
          <w:rFonts w:ascii="Times New Roman" w:hAnsi="Times New Roman" w:cs="Times New Roman"/>
          <w:color w:val="000000" w:themeColor="text1"/>
          <w:sz w:val="24"/>
          <w:szCs w:val="24"/>
        </w:rPr>
        <w:t xml:space="preserve">сельского поселения </w:t>
      </w:r>
      <w:r w:rsidR="003C7194" w:rsidRPr="00EF1F68">
        <w:rPr>
          <w:rStyle w:val="a3"/>
          <w:rFonts w:ascii="Times New Roman" w:hAnsi="Times New Roman" w:cs="Times New Roman"/>
          <w:b w:val="0"/>
          <w:color w:val="000000" w:themeColor="text1"/>
          <w:sz w:val="24"/>
          <w:szCs w:val="24"/>
        </w:rPr>
        <w:t>Б</w:t>
      </w:r>
      <w:r w:rsidR="00E3105D">
        <w:rPr>
          <w:rStyle w:val="a3"/>
          <w:rFonts w:ascii="Times New Roman" w:hAnsi="Times New Roman" w:cs="Times New Roman"/>
          <w:b w:val="0"/>
          <w:color w:val="000000" w:themeColor="text1"/>
          <w:sz w:val="24"/>
          <w:szCs w:val="24"/>
        </w:rPr>
        <w:t>ольшая Рязань</w:t>
      </w:r>
      <w:r w:rsidR="002C6418" w:rsidRPr="00EF1F68">
        <w:rPr>
          <w:rFonts w:ascii="Times New Roman" w:hAnsi="Times New Roman" w:cs="Times New Roman"/>
          <w:sz w:val="24"/>
          <w:szCs w:val="24"/>
        </w:rPr>
        <w:t>.</w:t>
      </w:r>
    </w:p>
    <w:p w14:paraId="54BB4DC7" w14:textId="1628D8FB" w:rsidR="002C6418" w:rsidRPr="00EF1F68" w:rsidRDefault="002C6418" w:rsidP="00EB3448">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xml:space="preserve">Глава </w:t>
      </w:r>
      <w:r w:rsidRPr="00EF1F68">
        <w:rPr>
          <w:rFonts w:ascii="Times New Roman" w:hAnsi="Times New Roman" w:cs="Times New Roman"/>
          <w:color w:val="000000" w:themeColor="text1"/>
          <w:sz w:val="24"/>
          <w:szCs w:val="24"/>
        </w:rPr>
        <w:t xml:space="preserve">сельского поселения </w:t>
      </w:r>
      <w:r w:rsidR="003C7194" w:rsidRPr="00EF1F68">
        <w:rPr>
          <w:rStyle w:val="a3"/>
          <w:rFonts w:ascii="Times New Roman" w:hAnsi="Times New Roman" w:cs="Times New Roman"/>
          <w:b w:val="0"/>
          <w:color w:val="000000" w:themeColor="text1"/>
          <w:sz w:val="24"/>
          <w:szCs w:val="24"/>
        </w:rPr>
        <w:t>Б</w:t>
      </w:r>
      <w:r w:rsidR="00E3105D">
        <w:rPr>
          <w:rStyle w:val="a3"/>
          <w:rFonts w:ascii="Times New Roman" w:hAnsi="Times New Roman" w:cs="Times New Roman"/>
          <w:b w:val="0"/>
          <w:color w:val="000000" w:themeColor="text1"/>
          <w:sz w:val="24"/>
          <w:szCs w:val="24"/>
        </w:rPr>
        <w:t xml:space="preserve">ольшая Рязань </w:t>
      </w:r>
      <w:r w:rsidRPr="00EF1F68">
        <w:rPr>
          <w:rFonts w:ascii="Times New Roman" w:hAnsi="Times New Roman" w:cs="Times New Roman"/>
          <w:sz w:val="24"/>
          <w:szCs w:val="24"/>
        </w:rPr>
        <w:t xml:space="preserve">подписывает поступивший проект уведомления об отказе в предоставлении </w:t>
      </w:r>
      <w:r w:rsidRPr="00EF1F68">
        <w:rPr>
          <w:rFonts w:ascii="Times New Roman" w:hAnsi="Times New Roman" w:cs="Times New Roman"/>
          <w:spacing w:val="-10"/>
          <w:sz w:val="24"/>
          <w:szCs w:val="24"/>
        </w:rPr>
        <w:t xml:space="preserve">муниципальной услуги и возвращает его </w:t>
      </w:r>
      <w:r w:rsidR="00117F64" w:rsidRPr="00EF1F68">
        <w:rPr>
          <w:rFonts w:ascii="Times New Roman" w:hAnsi="Times New Roman" w:cs="Times New Roman"/>
          <w:sz w:val="24"/>
          <w:szCs w:val="24"/>
        </w:rPr>
        <w:t xml:space="preserve">ответственному за делопроизводство в </w:t>
      </w:r>
      <w:r w:rsidRPr="00EF1F68">
        <w:rPr>
          <w:rFonts w:ascii="Times New Roman" w:hAnsi="Times New Roman" w:cs="Times New Roman"/>
          <w:sz w:val="24"/>
          <w:szCs w:val="24"/>
        </w:rPr>
        <w:t>Администрации.</w:t>
      </w:r>
    </w:p>
    <w:p w14:paraId="30A3AC54" w14:textId="60EF8B18" w:rsidR="002C6418" w:rsidRPr="00EF1F68" w:rsidRDefault="00544AA8" w:rsidP="00EB3448">
      <w:pPr>
        <w:spacing w:line="276" w:lineRule="auto"/>
        <w:ind w:firstLine="680"/>
        <w:jc w:val="both"/>
        <w:rPr>
          <w:color w:val="000000" w:themeColor="text1"/>
        </w:rPr>
      </w:pPr>
      <w:r w:rsidRPr="00EF1F68">
        <w:t>Ответственный за делопроизводство</w:t>
      </w:r>
      <w:r w:rsidR="002C6418" w:rsidRPr="00EF1F68">
        <w:t xml:space="preserve"> специалист </w:t>
      </w:r>
      <w:r w:rsidR="002C6418" w:rsidRPr="00EF1F68">
        <w:rPr>
          <w:spacing w:val="-10"/>
        </w:rPr>
        <w:t xml:space="preserve">Администрации регистрирует подписанное </w:t>
      </w:r>
      <w:r w:rsidR="002C6418" w:rsidRPr="00EF1F68">
        <w:t xml:space="preserve">главой </w:t>
      </w:r>
      <w:r w:rsidR="002C6418" w:rsidRPr="00EF1F68">
        <w:rPr>
          <w:color w:val="000000" w:themeColor="text1"/>
        </w:rPr>
        <w:t xml:space="preserve">сельского поселения </w:t>
      </w:r>
      <w:r w:rsidR="003C7194" w:rsidRPr="00EF1F68">
        <w:rPr>
          <w:rStyle w:val="a3"/>
          <w:b w:val="0"/>
          <w:color w:val="000000" w:themeColor="text1"/>
        </w:rPr>
        <w:t>Б</w:t>
      </w:r>
      <w:r w:rsidR="00E3105D">
        <w:rPr>
          <w:rStyle w:val="a3"/>
          <w:b w:val="0"/>
          <w:color w:val="000000" w:themeColor="text1"/>
        </w:rPr>
        <w:t>ольшая Рязань</w:t>
      </w:r>
      <w:r w:rsidRPr="00EF1F68">
        <w:rPr>
          <w:rStyle w:val="a3"/>
          <w:b w:val="0"/>
          <w:color w:val="000000" w:themeColor="text1"/>
        </w:rPr>
        <w:t xml:space="preserve"> </w:t>
      </w:r>
      <w:r w:rsidR="002C6418" w:rsidRPr="00EF1F68">
        <w:t>уведомление об отказе в предоставлении муниципальной услуги</w:t>
      </w:r>
      <w:r w:rsidR="002C6418" w:rsidRPr="00EF1F68">
        <w:rPr>
          <w:color w:val="000000" w:themeColor="text1"/>
        </w:rPr>
        <w:t xml:space="preserve"> и вручает (направляет) его заявителю.</w:t>
      </w:r>
    </w:p>
    <w:p w14:paraId="70A12575" w14:textId="7D045EF2" w:rsidR="00117F64" w:rsidRPr="00EF1F68" w:rsidRDefault="00E8597B" w:rsidP="00EB3448">
      <w:pPr>
        <w:pStyle w:val="ConsPlusNormal"/>
        <w:spacing w:line="276" w:lineRule="auto"/>
        <w:ind w:firstLine="680"/>
        <w:jc w:val="both"/>
        <w:rPr>
          <w:rFonts w:ascii="Times New Roman" w:hAnsi="Times New Roman" w:cs="Times New Roman"/>
          <w:color w:val="000000" w:themeColor="text1"/>
          <w:sz w:val="24"/>
          <w:szCs w:val="24"/>
        </w:rPr>
      </w:pPr>
      <w:r w:rsidRPr="00EF1F68">
        <w:rPr>
          <w:rFonts w:ascii="Times New Roman" w:hAnsi="Times New Roman" w:cs="Times New Roman"/>
          <w:color w:val="000000" w:themeColor="text1"/>
          <w:sz w:val="24"/>
          <w:szCs w:val="24"/>
        </w:rPr>
        <w:t xml:space="preserve">При отсутствии оснований, предусмотренных подпунктами 1 - 3, 6, 7 пункта </w:t>
      </w:r>
      <w:r w:rsidRPr="00EF1F68">
        <w:rPr>
          <w:rFonts w:ascii="Times New Roman" w:hAnsi="Times New Roman" w:cs="Times New Roman"/>
          <w:sz w:val="24"/>
          <w:szCs w:val="24"/>
        </w:rPr>
        <w:t>2.</w:t>
      </w:r>
      <w:r w:rsidR="006A31CC" w:rsidRPr="00EF1F68">
        <w:rPr>
          <w:rFonts w:ascii="Times New Roman" w:hAnsi="Times New Roman" w:cs="Times New Roman"/>
          <w:sz w:val="24"/>
          <w:szCs w:val="24"/>
        </w:rPr>
        <w:t>9</w:t>
      </w:r>
      <w:r w:rsidRPr="00EF1F68">
        <w:rPr>
          <w:rFonts w:ascii="Times New Roman" w:hAnsi="Times New Roman" w:cs="Times New Roman"/>
          <w:sz w:val="24"/>
          <w:szCs w:val="24"/>
        </w:rPr>
        <w:t xml:space="preserve"> настоящего административного регламента, </w:t>
      </w:r>
      <w:r w:rsidRPr="00EF1F68">
        <w:rPr>
          <w:rFonts w:ascii="Times New Roman" w:hAnsi="Times New Roman" w:cs="Times New Roman"/>
          <w:color w:val="000000" w:themeColor="text1"/>
          <w:sz w:val="24"/>
          <w:szCs w:val="24"/>
        </w:rPr>
        <w:t>уполномоченный специалист Администрации приступает</w:t>
      </w:r>
      <w:r w:rsidR="00667A97" w:rsidRPr="00EF1F68">
        <w:rPr>
          <w:rFonts w:ascii="Times New Roman" w:hAnsi="Times New Roman" w:cs="Times New Roman"/>
          <w:color w:val="000000" w:themeColor="text1"/>
          <w:sz w:val="24"/>
          <w:szCs w:val="24"/>
        </w:rPr>
        <w:t xml:space="preserve"> (при отсутствии документов, указанных в п.2.6 настоящего регламента)</w:t>
      </w:r>
      <w:r w:rsidRPr="00EF1F68">
        <w:rPr>
          <w:rFonts w:ascii="Times New Roman" w:hAnsi="Times New Roman" w:cs="Times New Roman"/>
          <w:color w:val="000000" w:themeColor="text1"/>
          <w:sz w:val="24"/>
          <w:szCs w:val="24"/>
        </w:rPr>
        <w:t xml:space="preserve"> в соответствии с разделом </w:t>
      </w:r>
      <w:r w:rsidRPr="00EF1F68">
        <w:rPr>
          <w:rFonts w:ascii="Times New Roman" w:hAnsi="Times New Roman" w:cs="Times New Roman"/>
          <w:sz w:val="24"/>
          <w:szCs w:val="24"/>
        </w:rPr>
        <w:t>3.</w:t>
      </w:r>
      <w:r w:rsidR="006A31CC" w:rsidRPr="00EF1F68">
        <w:rPr>
          <w:rFonts w:ascii="Times New Roman" w:hAnsi="Times New Roman" w:cs="Times New Roman"/>
          <w:sz w:val="24"/>
          <w:szCs w:val="24"/>
        </w:rPr>
        <w:t>4</w:t>
      </w:r>
      <w:r w:rsidRPr="00EF1F68">
        <w:rPr>
          <w:rFonts w:ascii="Times New Roman" w:hAnsi="Times New Roman" w:cs="Times New Roman"/>
          <w:sz w:val="24"/>
          <w:szCs w:val="24"/>
        </w:rPr>
        <w:t xml:space="preserve"> </w:t>
      </w:r>
      <w:r w:rsidRPr="00EF1F68">
        <w:rPr>
          <w:rFonts w:ascii="Times New Roman" w:hAnsi="Times New Roman" w:cs="Times New Roman"/>
          <w:color w:val="000000" w:themeColor="text1"/>
          <w:sz w:val="24"/>
          <w:szCs w:val="24"/>
        </w:rPr>
        <w:t>настоящего административного регламента к организации работы по формированию и направлению запросов в органы (организации) в порядке согласования и межведомственного взаимодействия с целью получения информации, необходимой для предоставления муниципальной услуги.</w:t>
      </w:r>
    </w:p>
    <w:p w14:paraId="1216CE9C" w14:textId="05C170FE" w:rsidR="002C6418" w:rsidRPr="00EF1F68" w:rsidRDefault="002C6418" w:rsidP="00EB3448">
      <w:pPr>
        <w:spacing w:line="276" w:lineRule="auto"/>
        <w:ind w:firstLine="680"/>
        <w:jc w:val="both"/>
        <w:rPr>
          <w:color w:val="000000" w:themeColor="text1"/>
        </w:rPr>
      </w:pPr>
      <w:r w:rsidRPr="00EF1F68">
        <w:rPr>
          <w:color w:val="000000" w:themeColor="text1"/>
        </w:rPr>
        <w:t>3.</w:t>
      </w:r>
      <w:r w:rsidR="00F514D5" w:rsidRPr="00EF1F68">
        <w:rPr>
          <w:color w:val="000000" w:themeColor="text1"/>
        </w:rPr>
        <w:t>3</w:t>
      </w:r>
      <w:r w:rsidRPr="00EF1F68">
        <w:rPr>
          <w:color w:val="000000" w:themeColor="text1"/>
        </w:rPr>
        <w:t>.</w:t>
      </w:r>
      <w:r w:rsidR="00F05EFA" w:rsidRPr="00EF1F68">
        <w:rPr>
          <w:color w:val="000000" w:themeColor="text1"/>
        </w:rPr>
        <w:t>9</w:t>
      </w:r>
      <w:r w:rsidRPr="00EF1F68">
        <w:rPr>
          <w:color w:val="000000" w:themeColor="text1"/>
        </w:rPr>
        <w:t xml:space="preserve">. Максимальный срок выполнения административного действия </w:t>
      </w:r>
      <w:r w:rsidRPr="00EF1F68">
        <w:t xml:space="preserve">–  </w:t>
      </w:r>
      <w:r w:rsidRPr="00EF1F68">
        <w:rPr>
          <w:bCs/>
        </w:rPr>
        <w:t xml:space="preserve"> 5</w:t>
      </w:r>
      <w:r w:rsidRPr="00EF1F68">
        <w:rPr>
          <w:b/>
        </w:rPr>
        <w:t xml:space="preserve"> </w:t>
      </w:r>
      <w:r w:rsidRPr="00EF1F68">
        <w:rPr>
          <w:bCs/>
        </w:rPr>
        <w:t>(пять) рабочих дней со дня регистрации</w:t>
      </w:r>
      <w:r w:rsidRPr="00EF1F68">
        <w:rPr>
          <w:b/>
        </w:rPr>
        <w:t xml:space="preserve"> </w:t>
      </w:r>
      <w:r w:rsidRPr="00EF1F68">
        <w:t xml:space="preserve">заявления и прилагаемых документов </w:t>
      </w:r>
      <w:r w:rsidRPr="00EF1F68">
        <w:rPr>
          <w:color w:val="000000" w:themeColor="text1"/>
        </w:rPr>
        <w:t>в Администрации.</w:t>
      </w:r>
    </w:p>
    <w:p w14:paraId="120618BC" w14:textId="0EFEF2D1" w:rsidR="002C6418" w:rsidRPr="00EF1F68" w:rsidRDefault="002C6418" w:rsidP="00EB3448">
      <w:pPr>
        <w:spacing w:line="276" w:lineRule="auto"/>
        <w:ind w:firstLine="680"/>
        <w:jc w:val="both"/>
      </w:pPr>
      <w:bookmarkStart w:id="23" w:name="sub_1324"/>
      <w:r w:rsidRPr="00EF1F68">
        <w:rPr>
          <w:color w:val="000000" w:themeColor="text1"/>
        </w:rPr>
        <w:t>3.</w:t>
      </w:r>
      <w:r w:rsidR="00F514D5" w:rsidRPr="00EF1F68">
        <w:rPr>
          <w:color w:val="000000" w:themeColor="text1"/>
        </w:rPr>
        <w:t>3</w:t>
      </w:r>
      <w:r w:rsidRPr="00EF1F68">
        <w:rPr>
          <w:color w:val="000000" w:themeColor="text1"/>
        </w:rPr>
        <w:t>.</w:t>
      </w:r>
      <w:r w:rsidR="00682581" w:rsidRPr="00EF1F68">
        <w:rPr>
          <w:color w:val="000000" w:themeColor="text1"/>
        </w:rPr>
        <w:t>10</w:t>
      </w:r>
      <w:r w:rsidRPr="00EF1F68">
        <w:rPr>
          <w:color w:val="000000" w:themeColor="text1"/>
        </w:rPr>
        <w:t>. Критериями принятия решения является наличие или отсутствие оснований, предусмотренных подпунктами 1 - 3, 6, 7 пункта 2.</w:t>
      </w:r>
      <w:r w:rsidR="00906CAC" w:rsidRPr="00EF1F68">
        <w:rPr>
          <w:color w:val="000000" w:themeColor="text1"/>
        </w:rPr>
        <w:t>8.2</w:t>
      </w:r>
      <w:r w:rsidRPr="00EF1F68">
        <w:rPr>
          <w:color w:val="000000" w:themeColor="text1"/>
        </w:rPr>
        <w:t xml:space="preserve"> настоящего </w:t>
      </w:r>
      <w:r w:rsidRPr="00EF1F68">
        <w:t>административного регламента.</w:t>
      </w:r>
    </w:p>
    <w:p w14:paraId="0EEF90E2" w14:textId="726304CF" w:rsidR="002C6418" w:rsidRPr="00EF1F68" w:rsidRDefault="002C6418" w:rsidP="00EB3448">
      <w:pPr>
        <w:pStyle w:val="ConsPlusNormal"/>
        <w:spacing w:line="276" w:lineRule="auto"/>
        <w:ind w:firstLine="680"/>
        <w:jc w:val="both"/>
        <w:rPr>
          <w:rFonts w:ascii="Times New Roman" w:hAnsi="Times New Roman" w:cs="Times New Roman"/>
          <w:sz w:val="24"/>
          <w:szCs w:val="24"/>
        </w:rPr>
      </w:pPr>
      <w:bookmarkStart w:id="24" w:name="sub_1325"/>
      <w:bookmarkEnd w:id="23"/>
      <w:r w:rsidRPr="00EF1F68">
        <w:rPr>
          <w:rFonts w:ascii="Times New Roman" w:hAnsi="Times New Roman" w:cs="Times New Roman"/>
          <w:sz w:val="24"/>
          <w:szCs w:val="24"/>
        </w:rPr>
        <w:t>3.</w:t>
      </w:r>
      <w:r w:rsidR="00F514D5" w:rsidRPr="00EF1F68">
        <w:rPr>
          <w:rFonts w:ascii="Times New Roman" w:hAnsi="Times New Roman" w:cs="Times New Roman"/>
          <w:sz w:val="24"/>
          <w:szCs w:val="24"/>
        </w:rPr>
        <w:t>3</w:t>
      </w:r>
      <w:r w:rsidRPr="00EF1F68">
        <w:rPr>
          <w:rFonts w:ascii="Times New Roman" w:hAnsi="Times New Roman" w:cs="Times New Roman"/>
          <w:sz w:val="24"/>
          <w:szCs w:val="24"/>
        </w:rPr>
        <w:t>.</w:t>
      </w:r>
      <w:r w:rsidR="00682581" w:rsidRPr="00EF1F68">
        <w:rPr>
          <w:rFonts w:ascii="Times New Roman" w:hAnsi="Times New Roman" w:cs="Times New Roman"/>
          <w:sz w:val="24"/>
          <w:szCs w:val="24"/>
        </w:rPr>
        <w:t>11</w:t>
      </w:r>
      <w:r w:rsidRPr="00EF1F68">
        <w:rPr>
          <w:rFonts w:ascii="Times New Roman" w:hAnsi="Times New Roman" w:cs="Times New Roman"/>
          <w:sz w:val="24"/>
          <w:szCs w:val="24"/>
        </w:rPr>
        <w:t>. Результатом административно</w:t>
      </w:r>
      <w:r w:rsidR="005522A7" w:rsidRPr="00EF1F68">
        <w:rPr>
          <w:rFonts w:ascii="Times New Roman" w:hAnsi="Times New Roman" w:cs="Times New Roman"/>
          <w:sz w:val="24"/>
          <w:szCs w:val="24"/>
        </w:rPr>
        <w:t xml:space="preserve">й процедуры </w:t>
      </w:r>
      <w:r w:rsidRPr="00EF1F68">
        <w:rPr>
          <w:rFonts w:ascii="Times New Roman" w:hAnsi="Times New Roman" w:cs="Times New Roman"/>
          <w:sz w:val="24"/>
          <w:szCs w:val="24"/>
        </w:rPr>
        <w:t xml:space="preserve">является: </w:t>
      </w:r>
    </w:p>
    <w:p w14:paraId="5E319A8A" w14:textId="1A563E8F" w:rsidR="00682581" w:rsidRPr="00EF1F68" w:rsidRDefault="00682581" w:rsidP="00EB3448">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lastRenderedPageBreak/>
        <w:t>- установление факта представления или непредставления заявителем документов, предусмотренных пунктом 2.6 настоящего административного регламента;</w:t>
      </w:r>
    </w:p>
    <w:p w14:paraId="30028FB4" w14:textId="44515A33" w:rsidR="00682581" w:rsidRPr="00EF1F68" w:rsidRDefault="00682581" w:rsidP="00EB3448">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установление наличия или отсутствия оснований, предусмотренных пунктом 2.</w:t>
      </w:r>
      <w:r w:rsidR="00906CAC" w:rsidRPr="00EF1F68">
        <w:rPr>
          <w:rFonts w:ascii="Times New Roman" w:hAnsi="Times New Roman" w:cs="Times New Roman"/>
          <w:sz w:val="24"/>
          <w:szCs w:val="24"/>
        </w:rPr>
        <w:t>8.2</w:t>
      </w:r>
      <w:r w:rsidRPr="00EF1F68">
        <w:rPr>
          <w:rFonts w:ascii="Times New Roman" w:hAnsi="Times New Roman" w:cs="Times New Roman"/>
          <w:sz w:val="24"/>
          <w:szCs w:val="24"/>
        </w:rPr>
        <w:t xml:space="preserve"> настоящего административного регламента;</w:t>
      </w:r>
    </w:p>
    <w:p w14:paraId="0CB1B879" w14:textId="15197EDE" w:rsidR="00682581" w:rsidRPr="00EF1F68" w:rsidRDefault="00682581" w:rsidP="00EB3448">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принятие решения об отказе в предоставлении муниципальной услуги и направление уведомления об этом заявителю при наличии оснований, предусмотренных пунктом 2.</w:t>
      </w:r>
      <w:r w:rsidR="004A2369" w:rsidRPr="00EF1F68">
        <w:rPr>
          <w:rFonts w:ascii="Times New Roman" w:hAnsi="Times New Roman" w:cs="Times New Roman"/>
          <w:sz w:val="24"/>
          <w:szCs w:val="24"/>
        </w:rPr>
        <w:t>8.2</w:t>
      </w:r>
      <w:r w:rsidRPr="00EF1F68">
        <w:rPr>
          <w:rFonts w:ascii="Times New Roman" w:hAnsi="Times New Roman" w:cs="Times New Roman"/>
          <w:sz w:val="24"/>
          <w:szCs w:val="24"/>
        </w:rPr>
        <w:t xml:space="preserve"> настоящего административного регламента.</w:t>
      </w:r>
    </w:p>
    <w:bookmarkEnd w:id="24"/>
    <w:p w14:paraId="3990B107" w14:textId="6BB8BC16" w:rsidR="000039CB" w:rsidRPr="00EF1F68" w:rsidRDefault="002C6418" w:rsidP="00EB3448">
      <w:pPr>
        <w:spacing w:line="276" w:lineRule="auto"/>
        <w:ind w:firstLine="680"/>
        <w:jc w:val="both"/>
        <w:rPr>
          <w:spacing w:val="-10"/>
        </w:rPr>
      </w:pPr>
      <w:r w:rsidRPr="00EF1F68">
        <w:t>3.</w:t>
      </w:r>
      <w:r w:rsidR="00F514D5" w:rsidRPr="00EF1F68">
        <w:t>3</w:t>
      </w:r>
      <w:r w:rsidRPr="00EF1F68">
        <w:t>.</w:t>
      </w:r>
      <w:r w:rsidR="00682581" w:rsidRPr="00EF1F68">
        <w:t>12</w:t>
      </w:r>
      <w:r w:rsidRPr="00EF1F68">
        <w:t>. Способом фиксации результата выполнения административного действия</w:t>
      </w:r>
      <w:r w:rsidRPr="00EF1F68">
        <w:rPr>
          <w:spacing w:val="-10"/>
        </w:rPr>
        <w:t xml:space="preserve"> является</w:t>
      </w:r>
      <w:r w:rsidR="000039CB" w:rsidRPr="00EF1F68">
        <w:rPr>
          <w:spacing w:val="-10"/>
        </w:rPr>
        <w:t>:</w:t>
      </w:r>
    </w:p>
    <w:p w14:paraId="1B2A0E01" w14:textId="37F757F9" w:rsidR="0091079C" w:rsidRPr="00EF1F68" w:rsidRDefault="000039CB" w:rsidP="00C264B5">
      <w:pPr>
        <w:spacing w:line="276" w:lineRule="auto"/>
        <w:ind w:firstLine="680"/>
        <w:jc w:val="both"/>
      </w:pPr>
      <w:r w:rsidRPr="00EF1F68">
        <w:rPr>
          <w:spacing w:val="-10"/>
        </w:rPr>
        <w:t>-</w:t>
      </w:r>
      <w:r w:rsidR="002C6418" w:rsidRPr="00EF1F68">
        <w:rPr>
          <w:spacing w:val="-10"/>
        </w:rPr>
        <w:t xml:space="preserve"> регистрация</w:t>
      </w:r>
      <w:r w:rsidR="002C6418" w:rsidRPr="00EF1F68">
        <w:t xml:space="preserve"> уведомления об отказе в предоставлении муниципальной услуги</w:t>
      </w:r>
      <w:r w:rsidR="00E25D77" w:rsidRPr="00EF1F68">
        <w:t xml:space="preserve"> в журнале исходящей документации</w:t>
      </w:r>
      <w:r w:rsidR="001D11A5" w:rsidRPr="00EF1F68">
        <w:t xml:space="preserve"> при наличии оснований, предусмотренных подпунктами 1 - 3, 6, 7 пункта 2.</w:t>
      </w:r>
      <w:r w:rsidR="00E9430F" w:rsidRPr="00EF1F68">
        <w:t>8.2</w:t>
      </w:r>
      <w:r w:rsidR="001D11A5" w:rsidRPr="00EF1F68">
        <w:t xml:space="preserve"> настоящего административного регламента</w:t>
      </w:r>
      <w:r w:rsidR="00546B2D" w:rsidRPr="00EF1F68">
        <w:t>.</w:t>
      </w:r>
    </w:p>
    <w:p w14:paraId="0AE6F2CC" w14:textId="15F2CB24" w:rsidR="0079315B" w:rsidRPr="00EF1F68" w:rsidRDefault="00B419B8" w:rsidP="00C264B5">
      <w:pPr>
        <w:widowControl w:val="0"/>
        <w:spacing w:line="276" w:lineRule="auto"/>
        <w:ind w:firstLine="709"/>
        <w:jc w:val="both"/>
      </w:pPr>
      <w:r w:rsidRPr="00EF1F68">
        <w:t>3.</w:t>
      </w:r>
      <w:r w:rsidR="0091079C" w:rsidRPr="00EF1F68">
        <w:t>4.</w:t>
      </w:r>
      <w:r w:rsidRPr="00EF1F68">
        <w:t xml:space="preserve"> </w:t>
      </w:r>
      <w:r w:rsidR="0091079C" w:rsidRPr="00EF1F68">
        <w:t>Направление межведомственных запросов в порядке согласования, необходимых для предоставления муниципальной услуги.</w:t>
      </w:r>
    </w:p>
    <w:p w14:paraId="4A1F4201" w14:textId="1C579977" w:rsidR="00B4576F" w:rsidRPr="00EF1F68" w:rsidRDefault="00814EA0" w:rsidP="00C264B5">
      <w:pPr>
        <w:spacing w:line="276" w:lineRule="auto"/>
        <w:ind w:firstLine="680"/>
        <w:jc w:val="both"/>
      </w:pPr>
      <w:bookmarkStart w:id="25" w:name="sub_1331"/>
      <w:r w:rsidRPr="00EF1F68">
        <w:t>3.</w:t>
      </w:r>
      <w:r w:rsidR="00E25D77" w:rsidRPr="00EF1F68">
        <w:t>4</w:t>
      </w:r>
      <w:r w:rsidRPr="00EF1F68">
        <w:t>.1. </w:t>
      </w:r>
      <w:r w:rsidR="00B4576F" w:rsidRPr="00EF1F68">
        <w:t xml:space="preserve">Основанием для начала административной процедуры является наличие зарегистрированных в установленном порядке заявления о предоставлении муниципальной услуги и прилагаемых к нему документов. </w:t>
      </w:r>
    </w:p>
    <w:p w14:paraId="5A1AFD03" w14:textId="77777777" w:rsidR="00ED3430" w:rsidRPr="00EF1F68" w:rsidRDefault="00814EA0" w:rsidP="00C264B5">
      <w:pPr>
        <w:spacing w:line="276" w:lineRule="auto"/>
        <w:ind w:firstLine="680"/>
        <w:jc w:val="both"/>
      </w:pPr>
      <w:bookmarkStart w:id="26" w:name="sub_1333"/>
      <w:bookmarkEnd w:id="25"/>
      <w:r w:rsidRPr="00EF1F68">
        <w:t>3.</w:t>
      </w:r>
      <w:r w:rsidR="00B4576F" w:rsidRPr="00EF1F68">
        <w:t>4</w:t>
      </w:r>
      <w:r w:rsidRPr="00EF1F68">
        <w:t>.2. </w:t>
      </w:r>
      <w:r w:rsidR="00ED3430" w:rsidRPr="00EF1F68">
        <w:t>С</w:t>
      </w:r>
      <w:r w:rsidR="00C35CFC" w:rsidRPr="00EF1F68">
        <w:t>пециалист Администрации</w:t>
      </w:r>
      <w:r w:rsidR="00ED3430" w:rsidRPr="00EF1F68">
        <w:t>, ответственный, за предоставление муниципальной услуги:</w:t>
      </w:r>
    </w:p>
    <w:p w14:paraId="72A6EAEA" w14:textId="7AB9D322" w:rsidR="00ED3430" w:rsidRPr="00EF1F68" w:rsidRDefault="00ED3430" w:rsidP="00C264B5">
      <w:pPr>
        <w:spacing w:line="276" w:lineRule="auto"/>
        <w:ind w:firstLine="680"/>
        <w:jc w:val="both"/>
        <w:rPr>
          <w:color w:val="000000" w:themeColor="text1"/>
        </w:rPr>
      </w:pPr>
      <w:r w:rsidRPr="00EF1F68">
        <w:t>-</w:t>
      </w:r>
      <w:r w:rsidR="00C35CFC" w:rsidRPr="00EF1F68">
        <w:t xml:space="preserve"> </w:t>
      </w:r>
      <w:r w:rsidR="00436E10" w:rsidRPr="00EF1F68">
        <w:t xml:space="preserve">изучает заявление о предоставлении муниципальной услуги </w:t>
      </w:r>
      <w:r w:rsidR="00436E10" w:rsidRPr="00EF1F68">
        <w:rPr>
          <w:color w:val="000000" w:themeColor="text1"/>
        </w:rPr>
        <w:t>с прилагаемыми к нему документами на предмет необходимости направления межведомственных запросов в государственные органы, в администрацию муниципального района Ставропольский, в распоряжении которых находятся документы и информация, необходимые для предоставления муниципальной услуги, если заявитель не представил такие документы и информацию самостоятельно;</w:t>
      </w:r>
    </w:p>
    <w:p w14:paraId="2418608E" w14:textId="7130681B" w:rsidR="00ED3430" w:rsidRPr="00EF1F68" w:rsidRDefault="00436E10" w:rsidP="00EB3448">
      <w:pPr>
        <w:spacing w:line="276" w:lineRule="auto"/>
        <w:ind w:firstLine="680"/>
        <w:jc w:val="both"/>
        <w:rPr>
          <w:color w:val="000000"/>
        </w:rPr>
      </w:pPr>
      <w:r w:rsidRPr="00EF1F68">
        <w:rPr>
          <w:color w:val="000000"/>
        </w:rPr>
        <w:t xml:space="preserve">- </w:t>
      </w:r>
      <w:r w:rsidR="00ED3430" w:rsidRPr="00EF1F68">
        <w:rPr>
          <w:color w:val="000000"/>
        </w:rPr>
        <w:t>осуществляет подготовку и направление запросов о предоставлении документов и сведений, необходимых для предоставления муниципальной услуги, предусмотренных пунктом 2.6 административного регламента (в случае, если указанные документы не представлены заявителем самостоятельно)</w:t>
      </w:r>
      <w:r w:rsidRPr="00EF1F68">
        <w:rPr>
          <w:color w:val="000000"/>
        </w:rPr>
        <w:t>;</w:t>
      </w:r>
    </w:p>
    <w:p w14:paraId="71CA286A" w14:textId="56734E92" w:rsidR="00ED3430" w:rsidRPr="00EF1F68" w:rsidRDefault="00436E10" w:rsidP="00EB3448">
      <w:pPr>
        <w:spacing w:line="276" w:lineRule="auto"/>
        <w:ind w:firstLine="680"/>
        <w:jc w:val="both"/>
        <w:rPr>
          <w:color w:val="000000"/>
        </w:rPr>
      </w:pPr>
      <w:r w:rsidRPr="00EF1F68">
        <w:rPr>
          <w:color w:val="000000"/>
        </w:rPr>
        <w:t xml:space="preserve">- </w:t>
      </w:r>
      <w:r w:rsidR="00651CCF" w:rsidRPr="00EF1F68">
        <w:rPr>
          <w:color w:val="000000"/>
        </w:rPr>
        <w:t xml:space="preserve">разрабатывает проект Схемы НТО, направляет его на согласование  в соответствии с действующим соглашением о передаче  осуществления части полномочий сельского поселения </w:t>
      </w:r>
      <w:r w:rsidR="003C7194" w:rsidRPr="00EF1F68">
        <w:rPr>
          <w:color w:val="000000"/>
        </w:rPr>
        <w:t>Б</w:t>
      </w:r>
      <w:r w:rsidR="00E3105D">
        <w:rPr>
          <w:color w:val="000000"/>
        </w:rPr>
        <w:t>ольшая Рязань</w:t>
      </w:r>
      <w:r w:rsidR="00651CCF" w:rsidRPr="00EF1F68">
        <w:rPr>
          <w:color w:val="000000"/>
        </w:rPr>
        <w:t xml:space="preserve"> муниципального района Ставропольский Самарской области на уровень муниципального района Ставропольский Самарской области в </w:t>
      </w:r>
      <w:r w:rsidR="00E9430F" w:rsidRPr="00EF1F68">
        <w:rPr>
          <w:color w:val="000000"/>
        </w:rPr>
        <w:t>а</w:t>
      </w:r>
      <w:r w:rsidR="00651CCF" w:rsidRPr="00EF1F68">
        <w:rPr>
          <w:color w:val="000000"/>
        </w:rPr>
        <w:t xml:space="preserve">дминистрацию муниципального района Ставропольский Самарской области </w:t>
      </w:r>
      <w:r w:rsidR="00ED3430" w:rsidRPr="00EF1F68">
        <w:rPr>
          <w:color w:val="000000"/>
        </w:rPr>
        <w:t>с целью проверки и получения ответа соответствия предполагаемого места размещения НТО нормам градостроительного, земельного, санитарно-эпидемиологического,</w:t>
      </w:r>
      <w:r w:rsidR="009A26D7" w:rsidRPr="00EF1F68">
        <w:rPr>
          <w:color w:val="000000"/>
        </w:rPr>
        <w:t xml:space="preserve"> </w:t>
      </w:r>
      <w:r w:rsidR="00ED3430" w:rsidRPr="00EF1F68">
        <w:rPr>
          <w:color w:val="000000"/>
        </w:rPr>
        <w:t xml:space="preserve"> экологического  законодательства, правил благоустройства, установленных на территории </w:t>
      </w:r>
      <w:r w:rsidR="00651CCF" w:rsidRPr="00EF1F68">
        <w:rPr>
          <w:color w:val="000000"/>
        </w:rPr>
        <w:t xml:space="preserve">сельского поселения </w:t>
      </w:r>
      <w:r w:rsidR="003C7194" w:rsidRPr="00EF1F68">
        <w:rPr>
          <w:color w:val="000000"/>
        </w:rPr>
        <w:t>Б</w:t>
      </w:r>
      <w:r w:rsidR="00E3105D">
        <w:rPr>
          <w:color w:val="000000"/>
        </w:rPr>
        <w:t>ольшая Рязань</w:t>
      </w:r>
      <w:r w:rsidR="00ED3430" w:rsidRPr="00EF1F68">
        <w:rPr>
          <w:color w:val="000000"/>
        </w:rPr>
        <w:t xml:space="preserve">, законодательства, регулирующего торговую деятельность (далее - Нормы) </w:t>
      </w:r>
      <w:r w:rsidR="00ED3430" w:rsidRPr="00EF1F68">
        <w:t xml:space="preserve">по форме согласно приложению № </w:t>
      </w:r>
      <w:r w:rsidR="0017632C" w:rsidRPr="00EF1F68">
        <w:t xml:space="preserve">3 </w:t>
      </w:r>
      <w:r w:rsidR="00ED3430" w:rsidRPr="00EF1F68">
        <w:t xml:space="preserve">к административному </w:t>
      </w:r>
      <w:r w:rsidR="00ED3430" w:rsidRPr="00EF1F68">
        <w:rPr>
          <w:color w:val="000000"/>
        </w:rPr>
        <w:t>регламенту</w:t>
      </w:r>
      <w:r w:rsidR="009A26D7" w:rsidRPr="00EF1F68">
        <w:rPr>
          <w:color w:val="000000"/>
        </w:rPr>
        <w:t>.</w:t>
      </w:r>
    </w:p>
    <w:bookmarkEnd w:id="26"/>
    <w:p w14:paraId="4BC17A6D" w14:textId="4016505D" w:rsidR="00814EA0" w:rsidRPr="00EF1F68" w:rsidRDefault="002260FF" w:rsidP="00EB3448">
      <w:pPr>
        <w:spacing w:line="276" w:lineRule="auto"/>
        <w:jc w:val="both"/>
        <w:rPr>
          <w:color w:val="000000" w:themeColor="text1"/>
        </w:rPr>
      </w:pPr>
      <w:r w:rsidRPr="00EF1F68">
        <w:rPr>
          <w:spacing w:val="-10"/>
        </w:rPr>
        <w:t xml:space="preserve">         </w:t>
      </w:r>
      <w:r w:rsidR="00814EA0" w:rsidRPr="00EF1F68">
        <w:rPr>
          <w:color w:val="000000" w:themeColor="text1"/>
        </w:rPr>
        <w:t>Запросы о согласовании</w:t>
      </w:r>
      <w:r w:rsidR="00326C46" w:rsidRPr="00EF1F68">
        <w:rPr>
          <w:color w:val="000000" w:themeColor="text1"/>
        </w:rPr>
        <w:t xml:space="preserve"> </w:t>
      </w:r>
      <w:r w:rsidR="00D72ACC" w:rsidRPr="00EF1F68">
        <w:rPr>
          <w:color w:val="000000" w:themeColor="text1"/>
        </w:rPr>
        <w:t>в</w:t>
      </w:r>
      <w:r w:rsidR="004A15D4" w:rsidRPr="00EF1F68">
        <w:rPr>
          <w:color w:val="000000" w:themeColor="text1"/>
        </w:rPr>
        <w:t xml:space="preserve"> </w:t>
      </w:r>
      <w:r w:rsidR="00D72ACC" w:rsidRPr="00EF1F68">
        <w:rPr>
          <w:color w:val="000000" w:themeColor="text1"/>
        </w:rPr>
        <w:t xml:space="preserve">соответствие </w:t>
      </w:r>
      <w:r w:rsidR="00814EA0" w:rsidRPr="00EF1F68">
        <w:rPr>
          <w:color w:val="000000" w:themeColor="text1"/>
        </w:rPr>
        <w:t xml:space="preserve">готовятся за подписью главы сельского поселения </w:t>
      </w:r>
      <w:r w:rsidR="003C7194" w:rsidRPr="00EF1F68">
        <w:rPr>
          <w:rStyle w:val="a3"/>
          <w:b w:val="0"/>
          <w:color w:val="000000" w:themeColor="text1"/>
        </w:rPr>
        <w:t>Б</w:t>
      </w:r>
      <w:r w:rsidR="00E3105D">
        <w:rPr>
          <w:rStyle w:val="a3"/>
          <w:b w:val="0"/>
          <w:color w:val="000000" w:themeColor="text1"/>
        </w:rPr>
        <w:t>ольшая Рязань</w:t>
      </w:r>
      <w:r w:rsidR="00195A5B" w:rsidRPr="00EF1F68">
        <w:rPr>
          <w:rStyle w:val="a3"/>
          <w:b w:val="0"/>
          <w:color w:val="000000" w:themeColor="text1"/>
        </w:rPr>
        <w:t>.</w:t>
      </w:r>
    </w:p>
    <w:p w14:paraId="7C137068" w14:textId="307E1085" w:rsidR="00814EA0" w:rsidRPr="00EF1F68" w:rsidRDefault="00814EA0" w:rsidP="00EB3448">
      <w:pPr>
        <w:spacing w:line="276" w:lineRule="auto"/>
        <w:ind w:firstLine="680"/>
        <w:jc w:val="both"/>
        <w:rPr>
          <w:color w:val="000000" w:themeColor="text1"/>
        </w:rPr>
      </w:pPr>
      <w:bookmarkStart w:id="27" w:name="sub_1334"/>
      <w:r w:rsidRPr="00EF1F68">
        <w:rPr>
          <w:color w:val="000000" w:themeColor="text1"/>
        </w:rPr>
        <w:t>3.</w:t>
      </w:r>
      <w:r w:rsidR="009F1352" w:rsidRPr="00EF1F68">
        <w:rPr>
          <w:color w:val="000000" w:themeColor="text1"/>
        </w:rPr>
        <w:t>4</w:t>
      </w:r>
      <w:r w:rsidRPr="00EF1F68">
        <w:rPr>
          <w:color w:val="000000" w:themeColor="text1"/>
        </w:rPr>
        <w:t>.</w:t>
      </w:r>
      <w:r w:rsidR="009F1352" w:rsidRPr="00EF1F68">
        <w:rPr>
          <w:color w:val="000000" w:themeColor="text1"/>
        </w:rPr>
        <w:t>3</w:t>
      </w:r>
      <w:r w:rsidRPr="00EF1F68">
        <w:rPr>
          <w:color w:val="000000" w:themeColor="text1"/>
        </w:rPr>
        <w:t xml:space="preserve">. Критериями принятия решения о направлении запросов в органы (организации) в порядке согласования и межведомственного взаимодействия являются: </w:t>
      </w:r>
    </w:p>
    <w:p w14:paraId="10CC343B" w14:textId="66E21D54" w:rsidR="00814EA0" w:rsidRPr="00EF1F68" w:rsidRDefault="009F1352" w:rsidP="00EB3448">
      <w:pPr>
        <w:spacing w:line="276" w:lineRule="auto"/>
        <w:ind w:firstLine="680"/>
        <w:jc w:val="both"/>
        <w:rPr>
          <w:color w:val="000000" w:themeColor="text1"/>
        </w:rPr>
      </w:pPr>
      <w:r w:rsidRPr="00EF1F68">
        <w:rPr>
          <w:color w:val="000000" w:themeColor="text1"/>
        </w:rPr>
        <w:t xml:space="preserve">- </w:t>
      </w:r>
      <w:r w:rsidR="00814EA0" w:rsidRPr="00EF1F68">
        <w:rPr>
          <w:color w:val="000000" w:themeColor="text1"/>
        </w:rPr>
        <w:t xml:space="preserve">непредставление заявителем документов, предусмотренных пунктом </w:t>
      </w:r>
      <w:r w:rsidR="00814EA0" w:rsidRPr="00EF1F68">
        <w:t xml:space="preserve">2.6 </w:t>
      </w:r>
      <w:r w:rsidR="00814EA0" w:rsidRPr="00EF1F68">
        <w:rPr>
          <w:color w:val="000000" w:themeColor="text1"/>
        </w:rPr>
        <w:t>настоящего административного регламента;</w:t>
      </w:r>
    </w:p>
    <w:p w14:paraId="04FC6506" w14:textId="19170E1D" w:rsidR="00814EA0" w:rsidRPr="00EF1F68" w:rsidRDefault="009F1352" w:rsidP="00EB3448">
      <w:pPr>
        <w:spacing w:line="276" w:lineRule="auto"/>
        <w:ind w:firstLine="680"/>
        <w:jc w:val="both"/>
        <w:rPr>
          <w:color w:val="000000" w:themeColor="text1"/>
        </w:rPr>
      </w:pPr>
      <w:r w:rsidRPr="00EF1F68">
        <w:rPr>
          <w:color w:val="000000" w:themeColor="text1"/>
        </w:rPr>
        <w:t xml:space="preserve">- </w:t>
      </w:r>
      <w:r w:rsidR="00814EA0" w:rsidRPr="00EF1F68">
        <w:rPr>
          <w:color w:val="000000" w:themeColor="text1"/>
        </w:rPr>
        <w:t>необходимость проверки соответствия предполагаемого места размещения нестационарного торгового объекта требованиям Норм;</w:t>
      </w:r>
    </w:p>
    <w:p w14:paraId="61BC4363" w14:textId="50111E1F" w:rsidR="00814EA0" w:rsidRPr="00EF1F68" w:rsidRDefault="009F1352" w:rsidP="00EB3448">
      <w:pPr>
        <w:spacing w:line="276" w:lineRule="auto"/>
        <w:ind w:firstLine="680"/>
        <w:jc w:val="both"/>
        <w:rPr>
          <w:color w:val="000000" w:themeColor="text1"/>
        </w:rPr>
      </w:pPr>
      <w:r w:rsidRPr="00EF1F68">
        <w:rPr>
          <w:color w:val="000000" w:themeColor="text1"/>
          <w:spacing w:val="-10"/>
        </w:rPr>
        <w:lastRenderedPageBreak/>
        <w:t xml:space="preserve">- </w:t>
      </w:r>
      <w:r w:rsidR="00814EA0" w:rsidRPr="00EF1F68">
        <w:rPr>
          <w:color w:val="000000" w:themeColor="text1"/>
          <w:spacing w:val="-10"/>
        </w:rPr>
        <w:t>необходимость согласования с органом, уполномоченным на распоряжение</w:t>
      </w:r>
      <w:r w:rsidR="00814EA0" w:rsidRPr="00EF1F68">
        <w:rPr>
          <w:color w:val="000000" w:themeColor="text1"/>
        </w:rPr>
        <w:t xml:space="preserve"> соответствующим имуществом (в случае, если нестационарный торговый объект предполагается расположить на земле или земельном участке, здании, строении, сооружении, находящихся в государственной собственности, в том числе на земельных участках, государственная собственность на которые</w:t>
      </w:r>
      <w:r w:rsidRPr="00EF1F68">
        <w:rPr>
          <w:color w:val="000000" w:themeColor="text1"/>
        </w:rPr>
        <w:t xml:space="preserve"> </w:t>
      </w:r>
      <w:r w:rsidR="00814EA0" w:rsidRPr="00EF1F68">
        <w:rPr>
          <w:color w:val="000000" w:themeColor="text1"/>
        </w:rPr>
        <w:t>не разграничена).</w:t>
      </w:r>
    </w:p>
    <w:p w14:paraId="0E720D40" w14:textId="681DAD8E" w:rsidR="00814EA0" w:rsidRPr="00EF1F68" w:rsidRDefault="00814EA0" w:rsidP="00EB3448">
      <w:pPr>
        <w:spacing w:line="276" w:lineRule="auto"/>
        <w:ind w:firstLine="680"/>
        <w:jc w:val="both"/>
        <w:rPr>
          <w:color w:val="000000" w:themeColor="text1"/>
        </w:rPr>
      </w:pPr>
      <w:bookmarkStart w:id="28" w:name="sub_1335"/>
      <w:bookmarkEnd w:id="27"/>
      <w:r w:rsidRPr="00EF1F68">
        <w:rPr>
          <w:color w:val="000000" w:themeColor="text1"/>
        </w:rPr>
        <w:t>3.</w:t>
      </w:r>
      <w:r w:rsidR="009F1352" w:rsidRPr="00EF1F68">
        <w:rPr>
          <w:color w:val="000000" w:themeColor="text1"/>
        </w:rPr>
        <w:t>4</w:t>
      </w:r>
      <w:r w:rsidRPr="00EF1F68">
        <w:rPr>
          <w:color w:val="000000" w:themeColor="text1"/>
        </w:rPr>
        <w:t>.</w:t>
      </w:r>
      <w:r w:rsidR="009F1352" w:rsidRPr="00EF1F68">
        <w:rPr>
          <w:color w:val="000000" w:themeColor="text1"/>
        </w:rPr>
        <w:t>4</w:t>
      </w:r>
      <w:r w:rsidRPr="00EF1F68">
        <w:rPr>
          <w:color w:val="000000" w:themeColor="text1"/>
        </w:rPr>
        <w:t>. Результатом административно</w:t>
      </w:r>
      <w:r w:rsidR="00950931" w:rsidRPr="00EF1F68">
        <w:rPr>
          <w:color w:val="000000" w:themeColor="text1"/>
        </w:rPr>
        <w:t>й</w:t>
      </w:r>
      <w:r w:rsidRPr="00EF1F68">
        <w:rPr>
          <w:color w:val="000000" w:themeColor="text1"/>
        </w:rPr>
        <w:t xml:space="preserve"> </w:t>
      </w:r>
      <w:r w:rsidR="00950931" w:rsidRPr="00EF1F68">
        <w:rPr>
          <w:color w:val="000000" w:themeColor="text1"/>
        </w:rPr>
        <w:t>процедуры</w:t>
      </w:r>
      <w:r w:rsidRPr="00EF1F68">
        <w:rPr>
          <w:color w:val="000000" w:themeColor="text1"/>
        </w:rPr>
        <w:t xml:space="preserve"> является получение </w:t>
      </w:r>
      <w:r w:rsidR="00950931" w:rsidRPr="00EF1F68">
        <w:rPr>
          <w:color w:val="000000" w:themeColor="text1"/>
        </w:rPr>
        <w:t>ответственным</w:t>
      </w:r>
      <w:r w:rsidRPr="00EF1F68">
        <w:rPr>
          <w:color w:val="000000" w:themeColor="text1"/>
        </w:rPr>
        <w:t xml:space="preserve"> специалистом Администрации соответствующих документов и (или) информации в порядке согласования и межведомственного взаимодействия, необходимых для предоставления муниципальной услуги.</w:t>
      </w:r>
    </w:p>
    <w:p w14:paraId="48731363" w14:textId="652A033C" w:rsidR="00814EA0" w:rsidRPr="00EF1F68" w:rsidRDefault="00950931" w:rsidP="00EB3448">
      <w:pPr>
        <w:spacing w:line="276" w:lineRule="auto"/>
        <w:ind w:firstLine="680"/>
        <w:jc w:val="both"/>
        <w:rPr>
          <w:bCs/>
          <w:color w:val="000000" w:themeColor="text1"/>
        </w:rPr>
      </w:pPr>
      <w:bookmarkStart w:id="29" w:name="sub_1336"/>
      <w:bookmarkEnd w:id="28"/>
      <w:r w:rsidRPr="00EF1F68">
        <w:rPr>
          <w:bCs/>
          <w:color w:val="000000" w:themeColor="text1"/>
        </w:rPr>
        <w:t xml:space="preserve">3.4.5. </w:t>
      </w:r>
      <w:r w:rsidR="00814EA0" w:rsidRPr="00EF1F68">
        <w:rPr>
          <w:bCs/>
          <w:color w:val="000000" w:themeColor="text1"/>
        </w:rPr>
        <w:t>Максимальный срок для ответа на запрос в порядке согласования</w:t>
      </w:r>
      <w:r w:rsidR="00546B2D" w:rsidRPr="00EF1F68">
        <w:rPr>
          <w:bCs/>
          <w:color w:val="000000" w:themeColor="text1"/>
        </w:rPr>
        <w:t xml:space="preserve"> </w:t>
      </w:r>
      <w:r w:rsidR="00814EA0" w:rsidRPr="00EF1F68">
        <w:rPr>
          <w:bCs/>
          <w:color w:val="000000" w:themeColor="text1"/>
        </w:rPr>
        <w:t xml:space="preserve">и межведомственного взаимодействия – </w:t>
      </w:r>
      <w:r w:rsidR="00546B2D" w:rsidRPr="00EF1F68">
        <w:rPr>
          <w:bCs/>
          <w:color w:val="000000" w:themeColor="text1"/>
        </w:rPr>
        <w:t>10</w:t>
      </w:r>
      <w:r w:rsidR="00814EA0" w:rsidRPr="00EF1F68">
        <w:rPr>
          <w:bCs/>
          <w:color w:val="000000" w:themeColor="text1"/>
        </w:rPr>
        <w:t xml:space="preserve"> (</w:t>
      </w:r>
      <w:r w:rsidR="00546B2D" w:rsidRPr="00EF1F68">
        <w:rPr>
          <w:bCs/>
          <w:color w:val="000000" w:themeColor="text1"/>
        </w:rPr>
        <w:t>десять</w:t>
      </w:r>
      <w:r w:rsidR="00814EA0" w:rsidRPr="00EF1F68">
        <w:rPr>
          <w:bCs/>
          <w:color w:val="000000" w:themeColor="text1"/>
        </w:rPr>
        <w:t>) рабочих дней со дня поступления запроса в соответствующий орган.</w:t>
      </w:r>
      <w:r w:rsidR="00BC4274" w:rsidRPr="00EF1F68">
        <w:rPr>
          <w:bCs/>
          <w:color w:val="000000" w:themeColor="text1"/>
        </w:rPr>
        <w:t xml:space="preserve"> </w:t>
      </w:r>
    </w:p>
    <w:p w14:paraId="267A800B" w14:textId="6D8E63DF" w:rsidR="00BC4274" w:rsidRPr="00EF1F68" w:rsidRDefault="00BC4274" w:rsidP="00EB3448">
      <w:pPr>
        <w:spacing w:line="276" w:lineRule="auto"/>
        <w:ind w:firstLine="680"/>
        <w:jc w:val="both"/>
        <w:rPr>
          <w:bCs/>
          <w:color w:val="000000" w:themeColor="text1"/>
        </w:rPr>
      </w:pPr>
      <w:r w:rsidRPr="00EF1F68">
        <w:rPr>
          <w:bCs/>
          <w:color w:val="000000" w:themeColor="text1"/>
        </w:rPr>
        <w:t>Замечания (предложения) к проекту Схемы, поступившие от органов местного самоуправления (структурных подразделений органов местного самоуправления), указанных в пункте 2.20 Порядка</w:t>
      </w:r>
      <w:r w:rsidR="00BB3F74" w:rsidRPr="00EF1F68">
        <w:rPr>
          <w:bCs/>
          <w:color w:val="000000" w:themeColor="text1"/>
        </w:rPr>
        <w:t xml:space="preserve"> №49-п</w:t>
      </w:r>
      <w:r w:rsidRPr="00EF1F68">
        <w:rPr>
          <w:bCs/>
          <w:color w:val="000000" w:themeColor="text1"/>
        </w:rPr>
        <w:t>, рассматриваются в течение 5 рабочих дней. По результатам рассмотрения принимается одно из следующих решений:</w:t>
      </w:r>
    </w:p>
    <w:p w14:paraId="49B3718C" w14:textId="1F54ED1D" w:rsidR="00BC4274" w:rsidRPr="00EF1F68" w:rsidRDefault="00BB3F74" w:rsidP="00EB3448">
      <w:pPr>
        <w:spacing w:line="276" w:lineRule="auto"/>
        <w:jc w:val="both"/>
        <w:rPr>
          <w:bCs/>
          <w:color w:val="000000" w:themeColor="text1"/>
        </w:rPr>
      </w:pPr>
      <w:r w:rsidRPr="00EF1F68">
        <w:rPr>
          <w:bCs/>
          <w:color w:val="000000" w:themeColor="text1"/>
        </w:rPr>
        <w:t xml:space="preserve">        - </w:t>
      </w:r>
      <w:r w:rsidR="0035710B" w:rsidRPr="00EF1F68">
        <w:rPr>
          <w:bCs/>
          <w:color w:val="000000" w:themeColor="text1"/>
        </w:rPr>
        <w:t xml:space="preserve">принять проект или </w:t>
      </w:r>
      <w:r w:rsidR="00BC4274" w:rsidRPr="00EF1F68">
        <w:rPr>
          <w:bCs/>
          <w:color w:val="000000" w:themeColor="text1"/>
        </w:rPr>
        <w:t>внести изменения в проект Схемы</w:t>
      </w:r>
      <w:r w:rsidRPr="00EF1F68">
        <w:rPr>
          <w:bCs/>
          <w:color w:val="000000" w:themeColor="text1"/>
        </w:rPr>
        <w:t xml:space="preserve"> НТО</w:t>
      </w:r>
      <w:r w:rsidR="00BC4274" w:rsidRPr="00EF1F68">
        <w:rPr>
          <w:bCs/>
          <w:color w:val="000000" w:themeColor="text1"/>
        </w:rPr>
        <w:t>;</w:t>
      </w:r>
    </w:p>
    <w:p w14:paraId="6C19D3DE" w14:textId="17CB087D" w:rsidR="00BC4274" w:rsidRPr="00EF1F68" w:rsidRDefault="00BB3F74" w:rsidP="00EB3448">
      <w:pPr>
        <w:spacing w:line="276" w:lineRule="auto"/>
        <w:jc w:val="both"/>
        <w:rPr>
          <w:bCs/>
          <w:color w:val="000000" w:themeColor="text1"/>
        </w:rPr>
      </w:pPr>
      <w:r w:rsidRPr="00EF1F68">
        <w:rPr>
          <w:bCs/>
          <w:color w:val="000000" w:themeColor="text1"/>
        </w:rPr>
        <w:t xml:space="preserve">        - </w:t>
      </w:r>
      <w:r w:rsidR="00BC4274" w:rsidRPr="00EF1F68">
        <w:rPr>
          <w:bCs/>
          <w:color w:val="000000" w:themeColor="text1"/>
        </w:rPr>
        <w:t>отказать в принятии замечаний (предложений) с направлением письменного мотивированного ответа в адрес органа, направившего соответствующие замечания (предложения)</w:t>
      </w:r>
      <w:r w:rsidRPr="00EF1F68">
        <w:rPr>
          <w:bCs/>
          <w:color w:val="000000" w:themeColor="text1"/>
        </w:rPr>
        <w:t>.</w:t>
      </w:r>
    </w:p>
    <w:p w14:paraId="13242E92" w14:textId="2DEAC810" w:rsidR="00BB3F74" w:rsidRPr="00EF1F68" w:rsidRDefault="00BB3F74" w:rsidP="00EB3448">
      <w:pPr>
        <w:spacing w:line="276" w:lineRule="auto"/>
        <w:jc w:val="both"/>
        <w:rPr>
          <w:bCs/>
          <w:color w:val="000000" w:themeColor="text1"/>
        </w:rPr>
      </w:pPr>
      <w:r w:rsidRPr="00EF1F68">
        <w:rPr>
          <w:bCs/>
          <w:color w:val="000000" w:themeColor="text1"/>
        </w:rPr>
        <w:t xml:space="preserve">        Проект Схемы НТО, доработанный с учетом поступивших замечаний (предложений), подлежит повторному согласованию с органами, представившими замечания (предложения), в течение 5 рабочих дней с момента представления доработанного проекта Схемы НТО в органы местного самоуправления (структурное подразделение органов местного самоуправления), указанные в пункте 2.20 Порядка №49-п.</w:t>
      </w:r>
    </w:p>
    <w:p w14:paraId="01BB8D38" w14:textId="2DD9F622" w:rsidR="00814EA0" w:rsidRPr="00EF1F68" w:rsidRDefault="00814EA0" w:rsidP="00C264B5">
      <w:pPr>
        <w:spacing w:line="276" w:lineRule="auto"/>
        <w:ind w:firstLine="680"/>
        <w:jc w:val="both"/>
      </w:pPr>
      <w:r w:rsidRPr="00EF1F68">
        <w:rPr>
          <w:color w:val="000000" w:themeColor="text1"/>
        </w:rPr>
        <w:t>3.</w:t>
      </w:r>
      <w:r w:rsidR="00546B2D" w:rsidRPr="00EF1F68">
        <w:rPr>
          <w:color w:val="000000" w:themeColor="text1"/>
        </w:rPr>
        <w:t>4</w:t>
      </w:r>
      <w:r w:rsidRPr="00EF1F68">
        <w:rPr>
          <w:color w:val="000000" w:themeColor="text1"/>
        </w:rPr>
        <w:t>.</w:t>
      </w:r>
      <w:r w:rsidR="00950931" w:rsidRPr="00EF1F68">
        <w:rPr>
          <w:color w:val="000000" w:themeColor="text1"/>
        </w:rPr>
        <w:t>6</w:t>
      </w:r>
      <w:r w:rsidR="00546B2D" w:rsidRPr="00EF1F68">
        <w:rPr>
          <w:color w:val="000000" w:themeColor="text1"/>
        </w:rPr>
        <w:t>.</w:t>
      </w:r>
      <w:r w:rsidRPr="00EF1F68">
        <w:rPr>
          <w:color w:val="000000" w:themeColor="text1"/>
        </w:rPr>
        <w:t xml:space="preserve"> Способом фиксации административного действия является регистрация </w:t>
      </w:r>
      <w:r w:rsidRPr="00EF1F68">
        <w:t>запросов и ответов в системе документооборота</w:t>
      </w:r>
      <w:r w:rsidR="00BC4274" w:rsidRPr="00EF1F68">
        <w:t xml:space="preserve"> Администрации.</w:t>
      </w:r>
    </w:p>
    <w:p w14:paraId="5407715C" w14:textId="5D0777C5" w:rsidR="00BC4274" w:rsidRPr="00EF1F68" w:rsidRDefault="00BC4274" w:rsidP="00C264B5">
      <w:pPr>
        <w:spacing w:line="276" w:lineRule="auto"/>
        <w:ind w:firstLine="680"/>
        <w:jc w:val="both"/>
      </w:pPr>
      <w:r w:rsidRPr="00EF1F68">
        <w:t>3.5. Принятие решения о предоставлении или об отказе в предоставлении муниципальной услуги.</w:t>
      </w:r>
    </w:p>
    <w:p w14:paraId="1ED30599" w14:textId="31B79E38" w:rsidR="00BC4274" w:rsidRPr="00EF1F68" w:rsidRDefault="00BC4274" w:rsidP="00EB3448">
      <w:pPr>
        <w:spacing w:line="276" w:lineRule="auto"/>
        <w:ind w:firstLine="680"/>
        <w:jc w:val="both"/>
        <w:rPr>
          <w:color w:val="000000" w:themeColor="text1"/>
        </w:rPr>
      </w:pPr>
      <w:r w:rsidRPr="00EF1F68">
        <w:rPr>
          <w:color w:val="000000" w:themeColor="text1"/>
        </w:rPr>
        <w:t xml:space="preserve">3.5.1. </w:t>
      </w:r>
      <w:r w:rsidR="00E116F5" w:rsidRPr="00EF1F68">
        <w:rPr>
          <w:color w:val="000000" w:themeColor="text1"/>
        </w:rPr>
        <w:t>Основанием для начала административной процедуры является наличие зарегистрированных в установленном порядке заявления о предоставление муниципальной услуги и прилагаемых к нему документов, документов и информации, предоставленными государственными органами, органами местного самоуправления в качестве представления ими ответов на запросы о предоставлении документов или информации в порядке межведомственного взаимодействия</w:t>
      </w:r>
      <w:r w:rsidR="000800E9" w:rsidRPr="00EF1F68">
        <w:rPr>
          <w:color w:val="000000" w:themeColor="text1"/>
        </w:rPr>
        <w:t>.</w:t>
      </w:r>
    </w:p>
    <w:p w14:paraId="2EBB4DB7" w14:textId="66A24F3B" w:rsidR="00A91BD7" w:rsidRPr="00EF1F68" w:rsidRDefault="00A91BD7" w:rsidP="00EB3448">
      <w:pPr>
        <w:spacing w:line="276" w:lineRule="auto"/>
        <w:ind w:firstLine="680"/>
        <w:jc w:val="both"/>
      </w:pPr>
      <w:r w:rsidRPr="00EF1F68">
        <w:t>3.5.2.</w:t>
      </w:r>
      <w:r w:rsidR="000B7DE7" w:rsidRPr="00EF1F68">
        <w:t xml:space="preserve"> Лицо, ответственное за выполнение административной процедуры: должностное лицо, ответственное за </w:t>
      </w:r>
      <w:r w:rsidR="00F55CE9" w:rsidRPr="00EF1F68">
        <w:t xml:space="preserve">подготовку, </w:t>
      </w:r>
      <w:r w:rsidR="000B7DE7" w:rsidRPr="00EF1F68">
        <w:t>принятие и подписание соответствующего решения о предоставлении услуги или об отказе в предоставлении услуги.</w:t>
      </w:r>
    </w:p>
    <w:p w14:paraId="0236CD18" w14:textId="7DF9359D" w:rsidR="00C1106A" w:rsidRPr="00EF1F68" w:rsidRDefault="00C1106A" w:rsidP="00EB3448">
      <w:pPr>
        <w:spacing w:line="276" w:lineRule="auto"/>
        <w:ind w:firstLine="680"/>
        <w:jc w:val="both"/>
        <w:rPr>
          <w:color w:val="000000" w:themeColor="text1"/>
        </w:rPr>
      </w:pPr>
      <w:r w:rsidRPr="00EF1F68">
        <w:t>3.5.3. По результатам анализа полученных документов специалист Администрации, ответственный за предоставление муниципальной услуги, проверяет наличие оснований для отказа в предоставлении муниципальной услуги, указанных в пункте 2.</w:t>
      </w:r>
      <w:r w:rsidR="00A93199" w:rsidRPr="00EF1F68">
        <w:t>8.2</w:t>
      </w:r>
      <w:r w:rsidRPr="00EF1F68">
        <w:t xml:space="preserve"> административного регламента</w:t>
      </w:r>
      <w:r w:rsidR="00424E9B" w:rsidRPr="00EF1F68">
        <w:t>.</w:t>
      </w:r>
    </w:p>
    <w:p w14:paraId="52431A71" w14:textId="6363C1C5" w:rsidR="00BC4274" w:rsidRPr="00EF1F68" w:rsidRDefault="007A7DB7" w:rsidP="00EB3448">
      <w:pPr>
        <w:spacing w:line="276" w:lineRule="auto"/>
        <w:ind w:firstLine="680"/>
        <w:jc w:val="both"/>
        <w:rPr>
          <w:color w:val="000000" w:themeColor="text1"/>
        </w:rPr>
      </w:pPr>
      <w:r w:rsidRPr="00EF1F68">
        <w:rPr>
          <w:color w:val="000000" w:themeColor="text1"/>
        </w:rPr>
        <w:t>3.5.4. В случае наличия оснований для отказа в предоставлении муниципальной услуги, указанных в пункте 2.</w:t>
      </w:r>
      <w:r w:rsidR="00A93199" w:rsidRPr="00EF1F68">
        <w:rPr>
          <w:color w:val="000000" w:themeColor="text1"/>
        </w:rPr>
        <w:t>8.2</w:t>
      </w:r>
      <w:r w:rsidRPr="00EF1F68">
        <w:rPr>
          <w:color w:val="000000" w:themeColor="text1"/>
        </w:rPr>
        <w:t xml:space="preserve"> административного регламента, специалист Администрации, осуществляет подготовку проекта в форме письма администрации об отказе в предоставлении муниципальной услуги с обоснованием причин отказа, который направляет на подпись Главе поселения в соответствии с установленным порядком.</w:t>
      </w:r>
    </w:p>
    <w:p w14:paraId="5CEF261A" w14:textId="73EE5E1B" w:rsidR="00716AEB" w:rsidRPr="00EF1F68" w:rsidRDefault="00716AEB" w:rsidP="00EB3448">
      <w:pPr>
        <w:spacing w:line="276" w:lineRule="auto"/>
        <w:ind w:firstLine="680"/>
        <w:jc w:val="both"/>
        <w:rPr>
          <w:color w:val="000000" w:themeColor="text1"/>
        </w:rPr>
      </w:pPr>
      <w:r w:rsidRPr="00EF1F68">
        <w:rPr>
          <w:color w:val="000000" w:themeColor="text1"/>
        </w:rPr>
        <w:t>3.5.5. В случае отсутствия оснований для отказа в предоставлении муниципальной услуги, указанных в пункте 2.</w:t>
      </w:r>
      <w:r w:rsidR="00A93199" w:rsidRPr="00EF1F68">
        <w:rPr>
          <w:color w:val="000000" w:themeColor="text1"/>
        </w:rPr>
        <w:t>8.2</w:t>
      </w:r>
      <w:r w:rsidRPr="00EF1F68">
        <w:rPr>
          <w:color w:val="000000" w:themeColor="text1"/>
        </w:rPr>
        <w:t xml:space="preserve"> административного регламента, специалист, ответственный за предоставление муниципальной услуги, осуществляет подготовку решения в форме проекта </w:t>
      </w:r>
      <w:r w:rsidRPr="00EF1F68">
        <w:rPr>
          <w:color w:val="000000" w:themeColor="text1"/>
        </w:rPr>
        <w:lastRenderedPageBreak/>
        <w:t xml:space="preserve">постановления администрации сельского поселения </w:t>
      </w:r>
      <w:r w:rsidR="003C7194" w:rsidRPr="00EF1F68">
        <w:rPr>
          <w:color w:val="000000" w:themeColor="text1"/>
        </w:rPr>
        <w:t>Б</w:t>
      </w:r>
      <w:r w:rsidR="00106D69">
        <w:rPr>
          <w:color w:val="000000" w:themeColor="text1"/>
        </w:rPr>
        <w:t>ольшая Рязань</w:t>
      </w:r>
      <w:r w:rsidRPr="00EF1F68">
        <w:rPr>
          <w:color w:val="000000" w:themeColor="text1"/>
        </w:rPr>
        <w:t xml:space="preserve"> по включению места НТО в Схему НТО, которое направляет на согласование, утверждение и подпись Главе администрации в соответствии с установленным порядком.</w:t>
      </w:r>
      <w:r w:rsidR="00173F1D" w:rsidRPr="00EF1F68">
        <w:rPr>
          <w:color w:val="000000" w:themeColor="text1"/>
        </w:rPr>
        <w:t xml:space="preserve"> </w:t>
      </w:r>
    </w:p>
    <w:p w14:paraId="703268B1" w14:textId="7ABC259E" w:rsidR="00173F1D" w:rsidRPr="00EF1F68" w:rsidRDefault="00173F1D" w:rsidP="00EB3448">
      <w:pPr>
        <w:spacing w:line="276" w:lineRule="auto"/>
        <w:ind w:firstLine="680"/>
        <w:jc w:val="both"/>
        <w:rPr>
          <w:color w:val="000000" w:themeColor="text1"/>
        </w:rPr>
      </w:pPr>
      <w:r w:rsidRPr="00EF1F68">
        <w:rPr>
          <w:color w:val="000000" w:themeColor="text1"/>
        </w:rPr>
        <w:t xml:space="preserve">3.5.6. Вместе с проектом постановления администрации сельского поселения </w:t>
      </w:r>
      <w:r w:rsidR="003C7194" w:rsidRPr="00EF1F68">
        <w:rPr>
          <w:color w:val="000000" w:themeColor="text1"/>
        </w:rPr>
        <w:t>Б</w:t>
      </w:r>
      <w:r w:rsidR="00106D69">
        <w:rPr>
          <w:color w:val="000000" w:themeColor="text1"/>
        </w:rPr>
        <w:t>ольшая Рязань</w:t>
      </w:r>
      <w:r w:rsidRPr="00EF1F68">
        <w:rPr>
          <w:color w:val="000000" w:themeColor="text1"/>
        </w:rPr>
        <w:t xml:space="preserve"> специалист Администрации осуществляет подготовку решения в форме ответа администрации об оказании муниципальной услуги, которое направляет на подпись Главе поселения в соответствии с установленным порядком.</w:t>
      </w:r>
    </w:p>
    <w:p w14:paraId="41910693" w14:textId="68C66BC1" w:rsidR="00F61181" w:rsidRPr="00EF1F68" w:rsidRDefault="00F61181" w:rsidP="00EB3448">
      <w:pPr>
        <w:spacing w:line="276" w:lineRule="auto"/>
        <w:ind w:firstLine="680"/>
        <w:jc w:val="both"/>
        <w:rPr>
          <w:color w:val="000000" w:themeColor="text1"/>
        </w:rPr>
      </w:pPr>
      <w:r w:rsidRPr="00EF1F68">
        <w:rPr>
          <w:color w:val="000000" w:themeColor="text1"/>
        </w:rPr>
        <w:t>3.5.7. Критерием принятия решения о подготовке решения администрации о предоставлении муниципальной услуги или об отказе в предоставлении муниципальной услуги является наличие или отсутствие оснований для отказа в предоставлении муниципальной услуги, предусмотренных пунктом 2.</w:t>
      </w:r>
      <w:r w:rsidR="00A93199" w:rsidRPr="00EF1F68">
        <w:rPr>
          <w:color w:val="000000" w:themeColor="text1"/>
        </w:rPr>
        <w:t>8.2</w:t>
      </w:r>
      <w:r w:rsidRPr="00EF1F68">
        <w:rPr>
          <w:color w:val="000000" w:themeColor="text1"/>
        </w:rPr>
        <w:t xml:space="preserve"> административного регламента.</w:t>
      </w:r>
    </w:p>
    <w:p w14:paraId="7CFC6E11" w14:textId="77777777" w:rsidR="00AF3FDD" w:rsidRPr="00EF1F68" w:rsidRDefault="00033173" w:rsidP="00EB3448">
      <w:pPr>
        <w:spacing w:line="276" w:lineRule="auto"/>
        <w:ind w:firstLine="680"/>
        <w:jc w:val="both"/>
        <w:rPr>
          <w:color w:val="000000" w:themeColor="text1"/>
        </w:rPr>
      </w:pPr>
      <w:r w:rsidRPr="00EF1F68">
        <w:rPr>
          <w:color w:val="000000" w:themeColor="text1"/>
        </w:rPr>
        <w:t>3.5.8. Результатом административной процедуры является</w:t>
      </w:r>
      <w:r w:rsidR="00AF3FDD" w:rsidRPr="00EF1F68">
        <w:rPr>
          <w:color w:val="000000" w:themeColor="text1"/>
        </w:rPr>
        <w:t>:</w:t>
      </w:r>
    </w:p>
    <w:p w14:paraId="53C5795D" w14:textId="5AEAADD8" w:rsidR="00033173" w:rsidRPr="00EF1F68" w:rsidRDefault="00AF3FDD" w:rsidP="00EB3448">
      <w:pPr>
        <w:spacing w:line="276" w:lineRule="auto"/>
        <w:ind w:firstLine="680"/>
        <w:jc w:val="both"/>
        <w:rPr>
          <w:color w:val="000000" w:themeColor="text1"/>
        </w:rPr>
      </w:pPr>
      <w:r w:rsidRPr="00EF1F68">
        <w:rPr>
          <w:color w:val="000000" w:themeColor="text1"/>
        </w:rPr>
        <w:t>-</w:t>
      </w:r>
      <w:r w:rsidR="00033173" w:rsidRPr="00EF1F68">
        <w:rPr>
          <w:color w:val="000000" w:themeColor="text1"/>
        </w:rPr>
        <w:t xml:space="preserve"> подготовленное решение в форме ответа администрации о предоставлении муниципальной услуги или об отказе в предоставлении муниципальной услуги о включении места НТО в Схему НТО</w:t>
      </w:r>
      <w:r w:rsidRPr="00EF1F68">
        <w:rPr>
          <w:color w:val="000000" w:themeColor="text1"/>
        </w:rPr>
        <w:t>;</w:t>
      </w:r>
    </w:p>
    <w:p w14:paraId="6C853F2E" w14:textId="7AC6595F" w:rsidR="00AF3FDD" w:rsidRPr="00EF1F68" w:rsidRDefault="00AF3FDD" w:rsidP="00EB3448">
      <w:pPr>
        <w:spacing w:line="276" w:lineRule="auto"/>
        <w:ind w:firstLine="680"/>
        <w:jc w:val="both"/>
        <w:rPr>
          <w:color w:val="000000" w:themeColor="text1"/>
        </w:rPr>
      </w:pPr>
      <w:r w:rsidRPr="00EF1F68">
        <w:rPr>
          <w:color w:val="000000" w:themeColor="text1"/>
        </w:rPr>
        <w:t xml:space="preserve">- постановление администрации сельского поселения </w:t>
      </w:r>
      <w:r w:rsidR="003C7194" w:rsidRPr="00EF1F68">
        <w:rPr>
          <w:color w:val="000000" w:themeColor="text1"/>
        </w:rPr>
        <w:t>Б</w:t>
      </w:r>
      <w:r w:rsidR="00106D69">
        <w:rPr>
          <w:color w:val="000000" w:themeColor="text1"/>
        </w:rPr>
        <w:t>ольшая Рязань</w:t>
      </w:r>
      <w:r w:rsidRPr="00EF1F68">
        <w:rPr>
          <w:color w:val="000000" w:themeColor="text1"/>
        </w:rPr>
        <w:t xml:space="preserve"> по включению места НТО в Схему НТО, утвержденное Главой поселения.</w:t>
      </w:r>
    </w:p>
    <w:p w14:paraId="45164D8A" w14:textId="3AF6B980" w:rsidR="00033173" w:rsidRPr="00EF1F68" w:rsidRDefault="00105FB0" w:rsidP="00EB3448">
      <w:pPr>
        <w:spacing w:line="276" w:lineRule="auto"/>
        <w:ind w:firstLine="680"/>
        <w:jc w:val="both"/>
        <w:rPr>
          <w:color w:val="000000" w:themeColor="text1"/>
        </w:rPr>
      </w:pPr>
      <w:r w:rsidRPr="00EF1F68">
        <w:rPr>
          <w:color w:val="000000" w:themeColor="text1"/>
        </w:rPr>
        <w:t xml:space="preserve">3.5.9. </w:t>
      </w:r>
      <w:r w:rsidR="00033173" w:rsidRPr="00EF1F68">
        <w:rPr>
          <w:color w:val="000000" w:themeColor="text1"/>
        </w:rPr>
        <w:t>Максимальный срок подготовки решения администрации о предоставлении муниципальной услуги или об отказе в предоставлении муниципальной услуги составляет 2 рабочих дня.</w:t>
      </w:r>
    </w:p>
    <w:p w14:paraId="4F18C10D" w14:textId="77777777" w:rsidR="008334A2" w:rsidRPr="00EF1F68" w:rsidRDefault="008334A2" w:rsidP="00EB3448">
      <w:pPr>
        <w:spacing w:line="276" w:lineRule="auto"/>
        <w:ind w:firstLine="680"/>
        <w:jc w:val="both"/>
        <w:rPr>
          <w:color w:val="000000" w:themeColor="text1"/>
        </w:rPr>
      </w:pPr>
      <w:r w:rsidRPr="00EF1F68">
        <w:rPr>
          <w:color w:val="000000" w:themeColor="text1"/>
        </w:rPr>
        <w:t xml:space="preserve">3.5.10. Способом фиксации административного действия является: </w:t>
      </w:r>
    </w:p>
    <w:p w14:paraId="058EF8FB" w14:textId="6CF81524" w:rsidR="008334A2" w:rsidRPr="00EF1F68" w:rsidRDefault="008334A2" w:rsidP="00EB3448">
      <w:pPr>
        <w:spacing w:line="276" w:lineRule="auto"/>
        <w:ind w:firstLine="680"/>
        <w:jc w:val="both"/>
        <w:rPr>
          <w:color w:val="000000" w:themeColor="text1"/>
        </w:rPr>
      </w:pPr>
      <w:r w:rsidRPr="00EF1F68">
        <w:rPr>
          <w:color w:val="000000" w:themeColor="text1"/>
        </w:rPr>
        <w:t>- регистрация ответа заявителю в системе документооборота Администрации;</w:t>
      </w:r>
    </w:p>
    <w:p w14:paraId="0864DF81" w14:textId="63EEE0F2" w:rsidR="008334A2" w:rsidRPr="00EF1F68" w:rsidRDefault="008334A2" w:rsidP="00EB3448">
      <w:pPr>
        <w:spacing w:line="276" w:lineRule="auto"/>
        <w:ind w:firstLine="680"/>
        <w:jc w:val="both"/>
      </w:pPr>
      <w:r w:rsidRPr="00EF1F68">
        <w:rPr>
          <w:color w:val="000000" w:themeColor="text1"/>
        </w:rPr>
        <w:t xml:space="preserve">- присвоение номера и даты постановлению администрации сельского </w:t>
      </w:r>
      <w:r w:rsidRPr="00EF1F68">
        <w:t xml:space="preserve">поселения </w:t>
      </w:r>
      <w:r w:rsidR="003C7194" w:rsidRPr="00EF1F68">
        <w:t>Б</w:t>
      </w:r>
      <w:r w:rsidR="00106D69">
        <w:t>ольшая Рязань</w:t>
      </w:r>
      <w:r w:rsidRPr="00EF1F68">
        <w:t xml:space="preserve"> по включению места НТО в Схему НТО.</w:t>
      </w:r>
    </w:p>
    <w:p w14:paraId="4A6F7E9C" w14:textId="4F09290B" w:rsidR="00F61181" w:rsidRPr="00EF1F68" w:rsidRDefault="001A1D2C" w:rsidP="00EB3448">
      <w:pPr>
        <w:spacing w:line="276" w:lineRule="auto"/>
        <w:ind w:firstLine="680"/>
        <w:jc w:val="both"/>
      </w:pPr>
      <w:r w:rsidRPr="00EF1F68">
        <w:t>3.6.</w:t>
      </w:r>
      <w:r w:rsidRPr="00EF1F68">
        <w:tab/>
        <w:t>Выдача (направление) результата предоставления муниципальной услуги заявителю.</w:t>
      </w:r>
    </w:p>
    <w:p w14:paraId="7DDB41C2" w14:textId="372137C5" w:rsidR="001A1D2C" w:rsidRPr="00EF1F68" w:rsidRDefault="00052D25" w:rsidP="00EB3448">
      <w:pPr>
        <w:spacing w:line="276" w:lineRule="auto"/>
        <w:ind w:firstLine="680"/>
        <w:jc w:val="both"/>
        <w:rPr>
          <w:color w:val="000000" w:themeColor="text1"/>
        </w:rPr>
      </w:pPr>
      <w:r w:rsidRPr="00EF1F68">
        <w:t xml:space="preserve">3.6.1. Основанием </w:t>
      </w:r>
      <w:r w:rsidRPr="00EF1F68">
        <w:rPr>
          <w:color w:val="000000" w:themeColor="text1"/>
        </w:rPr>
        <w:t>для начала административной процедуры является</w:t>
      </w:r>
      <w:r w:rsidRPr="00EF1F68">
        <w:t xml:space="preserve"> </w:t>
      </w:r>
      <w:r w:rsidRPr="00EF1F68">
        <w:rPr>
          <w:color w:val="000000" w:themeColor="text1"/>
        </w:rPr>
        <w:t>подготовленное решение в форме ответа администрации о предоставлении муниципальной услуги или об отказе в предоставлении муниципальной услуги о включении места НТО в Схему НТО.</w:t>
      </w:r>
    </w:p>
    <w:p w14:paraId="5D58FFC3" w14:textId="065DF3E1" w:rsidR="0079541E" w:rsidRPr="00EF1F68" w:rsidRDefault="0079541E" w:rsidP="00EB3448">
      <w:pPr>
        <w:spacing w:line="276" w:lineRule="auto"/>
        <w:ind w:firstLine="680"/>
        <w:jc w:val="both"/>
        <w:rPr>
          <w:color w:val="000000" w:themeColor="text1"/>
        </w:rPr>
      </w:pPr>
      <w:r w:rsidRPr="00EF1F68">
        <w:rPr>
          <w:color w:val="000000" w:themeColor="text1"/>
        </w:rPr>
        <w:t>3.6.2. Ответственным за выполнение данной административной процедуры является сотрудник Администрации, уполномоченный осуществлять подготовку решения в форме ответа заявителю.</w:t>
      </w:r>
    </w:p>
    <w:p w14:paraId="51D2B4DD" w14:textId="40E9A5A3" w:rsidR="009D2E22" w:rsidRPr="00EF1F68" w:rsidRDefault="00052D25" w:rsidP="00EB3448">
      <w:pPr>
        <w:spacing w:line="276" w:lineRule="auto"/>
        <w:ind w:firstLine="680"/>
        <w:jc w:val="both"/>
        <w:rPr>
          <w:color w:val="000000" w:themeColor="text1"/>
        </w:rPr>
      </w:pPr>
      <w:r w:rsidRPr="00EF1F68">
        <w:rPr>
          <w:color w:val="000000" w:themeColor="text1"/>
        </w:rPr>
        <w:t>3.</w:t>
      </w:r>
      <w:r w:rsidR="002926FD" w:rsidRPr="00EF1F68">
        <w:rPr>
          <w:color w:val="000000" w:themeColor="text1"/>
        </w:rPr>
        <w:t>6</w:t>
      </w:r>
      <w:r w:rsidRPr="00EF1F68">
        <w:rPr>
          <w:color w:val="000000" w:themeColor="text1"/>
        </w:rPr>
        <w:t>.</w:t>
      </w:r>
      <w:r w:rsidR="009D2E22" w:rsidRPr="00EF1F68">
        <w:rPr>
          <w:color w:val="000000" w:themeColor="text1"/>
        </w:rPr>
        <w:t xml:space="preserve">3. Ответственный специалист Администрации с учетом ответов на запросы осуществляет подготовку проекта решения о включении (об отказе во включении) в Схему НТО предполагаемого места размещения нестационарного торгового объекта в форме ответа заявителю и направляет его установленным порядком на подпись главе сельского поселения </w:t>
      </w:r>
      <w:r w:rsidR="003C7194" w:rsidRPr="00EF1F68">
        <w:rPr>
          <w:color w:val="000000" w:themeColor="text1"/>
        </w:rPr>
        <w:t>Б</w:t>
      </w:r>
      <w:r w:rsidR="00106D69">
        <w:rPr>
          <w:color w:val="000000" w:themeColor="text1"/>
        </w:rPr>
        <w:t>ольшая Рязань</w:t>
      </w:r>
      <w:r w:rsidR="009D2E22" w:rsidRPr="00EF1F68">
        <w:rPr>
          <w:color w:val="000000" w:themeColor="text1"/>
        </w:rPr>
        <w:t xml:space="preserve"> муниципального района Ставропольский Самарской области.</w:t>
      </w:r>
    </w:p>
    <w:p w14:paraId="1B717275" w14:textId="76F41651" w:rsidR="009D2E22" w:rsidRPr="00EF1F68" w:rsidRDefault="009D2E22" w:rsidP="00EB3448">
      <w:pPr>
        <w:spacing w:line="276" w:lineRule="auto"/>
        <w:ind w:firstLine="680"/>
        <w:jc w:val="both"/>
        <w:rPr>
          <w:color w:val="000000" w:themeColor="text1"/>
        </w:rPr>
      </w:pPr>
      <w:r w:rsidRPr="00EF1F68">
        <w:rPr>
          <w:color w:val="000000" w:themeColor="text1"/>
        </w:rPr>
        <w:t>Глава поселения подписывает решение в форме ответа</w:t>
      </w:r>
      <w:r w:rsidR="00AA5FC0" w:rsidRPr="00EF1F68">
        <w:rPr>
          <w:color w:val="000000" w:themeColor="text1"/>
        </w:rPr>
        <w:t xml:space="preserve"> в соответствии с приложением № 4</w:t>
      </w:r>
      <w:r w:rsidRPr="00EF1F68">
        <w:rPr>
          <w:color w:val="000000" w:themeColor="text1"/>
        </w:rPr>
        <w:t>.</w:t>
      </w:r>
    </w:p>
    <w:p w14:paraId="6A40A2C1" w14:textId="2C949068" w:rsidR="009D2E22" w:rsidRPr="00EF1F68" w:rsidRDefault="009D2E22" w:rsidP="00EB3448">
      <w:pPr>
        <w:spacing w:line="276" w:lineRule="auto"/>
        <w:ind w:firstLine="680"/>
        <w:jc w:val="both"/>
        <w:rPr>
          <w:color w:val="000000" w:themeColor="text1"/>
        </w:rPr>
      </w:pPr>
      <w:r w:rsidRPr="00EF1F68">
        <w:rPr>
          <w:color w:val="000000" w:themeColor="text1"/>
        </w:rPr>
        <w:t>Специалист, ответственный за делопроизводство Администрации</w:t>
      </w:r>
      <w:r w:rsidR="00A93199" w:rsidRPr="00EF1F68">
        <w:rPr>
          <w:color w:val="000000" w:themeColor="text1"/>
        </w:rPr>
        <w:t xml:space="preserve"> </w:t>
      </w:r>
      <w:r w:rsidRPr="00EF1F68">
        <w:rPr>
          <w:color w:val="000000" w:themeColor="text1"/>
        </w:rPr>
        <w:t xml:space="preserve">регистрирует подписанное Главой поселения решение в форме ответа. </w:t>
      </w:r>
    </w:p>
    <w:p w14:paraId="25142307" w14:textId="2F98F2B4" w:rsidR="0079541E" w:rsidRPr="00EF1F68" w:rsidRDefault="009D2E22" w:rsidP="00EB3448">
      <w:pPr>
        <w:spacing w:line="276" w:lineRule="auto"/>
        <w:ind w:firstLine="680"/>
        <w:jc w:val="both"/>
        <w:rPr>
          <w:color w:val="000000" w:themeColor="text1"/>
        </w:rPr>
      </w:pPr>
      <w:r w:rsidRPr="00EF1F68">
        <w:rPr>
          <w:color w:val="000000" w:themeColor="text1"/>
        </w:rPr>
        <w:t xml:space="preserve">Максимальный срок выполнения указанных действий – </w:t>
      </w:r>
      <w:r w:rsidR="00452D3F" w:rsidRPr="00EF1F68">
        <w:rPr>
          <w:color w:val="000000" w:themeColor="text1"/>
        </w:rPr>
        <w:t>3</w:t>
      </w:r>
      <w:r w:rsidRPr="00EF1F68">
        <w:rPr>
          <w:color w:val="000000" w:themeColor="text1"/>
        </w:rPr>
        <w:t xml:space="preserve"> (</w:t>
      </w:r>
      <w:r w:rsidR="00452D3F" w:rsidRPr="00EF1F68">
        <w:rPr>
          <w:color w:val="000000" w:themeColor="text1"/>
        </w:rPr>
        <w:t>три)</w:t>
      </w:r>
      <w:r w:rsidRPr="00EF1F68">
        <w:rPr>
          <w:color w:val="000000" w:themeColor="text1"/>
        </w:rPr>
        <w:t xml:space="preserve"> рабочих дн</w:t>
      </w:r>
      <w:r w:rsidR="00CC6547" w:rsidRPr="00EF1F68">
        <w:rPr>
          <w:color w:val="000000" w:themeColor="text1"/>
        </w:rPr>
        <w:t>я</w:t>
      </w:r>
      <w:r w:rsidRPr="00EF1F68">
        <w:rPr>
          <w:color w:val="000000" w:themeColor="text1"/>
        </w:rPr>
        <w:t>.</w:t>
      </w:r>
    </w:p>
    <w:p w14:paraId="20F94891" w14:textId="29AF5C59" w:rsidR="00561CC7" w:rsidRPr="00EF1F68" w:rsidRDefault="00561CC7" w:rsidP="00EB3448">
      <w:pPr>
        <w:widowControl w:val="0"/>
        <w:tabs>
          <w:tab w:val="left" w:pos="142"/>
          <w:tab w:val="left" w:pos="284"/>
        </w:tabs>
        <w:autoSpaceDE w:val="0"/>
        <w:autoSpaceDN w:val="0"/>
        <w:adjustRightInd w:val="0"/>
        <w:spacing w:line="276" w:lineRule="auto"/>
        <w:jc w:val="both"/>
      </w:pPr>
      <w:r w:rsidRPr="00EF1F68">
        <w:t xml:space="preserve">        3.6.4. Экземпляр решения о включении (об отказе во включении) в Схему НТО по результатам предоставления муниципальной услуги направляется заявителю способом, </w:t>
      </w:r>
      <w:r w:rsidR="00CC6547" w:rsidRPr="00EF1F68">
        <w:t>указанным в заявлении.</w:t>
      </w:r>
    </w:p>
    <w:p w14:paraId="38F9B50E" w14:textId="5A74A146" w:rsidR="0079541E" w:rsidRPr="00EF1F68" w:rsidRDefault="00AA414B" w:rsidP="00EB3448">
      <w:pPr>
        <w:spacing w:line="276" w:lineRule="auto"/>
        <w:jc w:val="both"/>
        <w:rPr>
          <w:color w:val="000000" w:themeColor="text1"/>
        </w:rPr>
      </w:pPr>
      <w:r w:rsidRPr="00EF1F68">
        <w:rPr>
          <w:color w:val="000000" w:themeColor="text1"/>
        </w:rPr>
        <w:t xml:space="preserve">       3.6.5. Результатом административной процедуры является выдача (направление) решения в форме ответа заявителю, указанного в пункте 3.6.1 административного регламента</w:t>
      </w:r>
      <w:r w:rsidR="00452D3F" w:rsidRPr="00EF1F68">
        <w:rPr>
          <w:color w:val="000000" w:themeColor="text1"/>
        </w:rPr>
        <w:t>, способом</w:t>
      </w:r>
      <w:r w:rsidR="00A93199" w:rsidRPr="00EF1F68">
        <w:rPr>
          <w:color w:val="000000" w:themeColor="text1"/>
        </w:rPr>
        <w:t>,</w:t>
      </w:r>
      <w:r w:rsidR="00452D3F" w:rsidRPr="00EF1F68">
        <w:rPr>
          <w:color w:val="000000" w:themeColor="text1"/>
        </w:rPr>
        <w:t xml:space="preserve"> указанным в заявлении.</w:t>
      </w:r>
    </w:p>
    <w:p w14:paraId="1312D6E5" w14:textId="39B07F7A" w:rsidR="0079541E" w:rsidRPr="00EF1F68" w:rsidRDefault="007720D4" w:rsidP="00EB3448">
      <w:pPr>
        <w:spacing w:line="276" w:lineRule="auto"/>
        <w:jc w:val="both"/>
        <w:rPr>
          <w:color w:val="000000" w:themeColor="text1"/>
        </w:rPr>
      </w:pPr>
      <w:r w:rsidRPr="00EF1F68">
        <w:rPr>
          <w:color w:val="000000" w:themeColor="text1"/>
        </w:rPr>
        <w:lastRenderedPageBreak/>
        <w:t xml:space="preserve">       3.6.6. Способом фиксации результата административной процедуры являются выдаваемое (направляемое) заявителю уведомление в виде письма, с указанием реквизитов постановления администрации об утверждении Схемы размещения НТО и присвоенного порядкового номера.</w:t>
      </w:r>
    </w:p>
    <w:p w14:paraId="79BE3C46" w14:textId="6C511C71" w:rsidR="001A1D2C" w:rsidRPr="00EF1F68" w:rsidRDefault="00052D25" w:rsidP="00C264B5">
      <w:pPr>
        <w:spacing w:line="276" w:lineRule="auto"/>
        <w:ind w:firstLine="680"/>
        <w:jc w:val="both"/>
        <w:rPr>
          <w:color w:val="C00000"/>
        </w:rPr>
      </w:pPr>
      <w:r w:rsidRPr="00EF1F68">
        <w:rPr>
          <w:color w:val="C00000"/>
        </w:rPr>
        <w:t xml:space="preserve">         </w:t>
      </w:r>
    </w:p>
    <w:p w14:paraId="2A32DDFF" w14:textId="77777777" w:rsidR="00A93199" w:rsidRPr="00EF1F68" w:rsidRDefault="00A93199" w:rsidP="00C264B5">
      <w:pPr>
        <w:spacing w:line="276" w:lineRule="auto"/>
        <w:ind w:firstLine="680"/>
        <w:jc w:val="both"/>
        <w:rPr>
          <w:color w:val="C00000"/>
        </w:rPr>
      </w:pPr>
    </w:p>
    <w:bookmarkEnd w:id="29"/>
    <w:p w14:paraId="56393067" w14:textId="77777777" w:rsidR="0091249A" w:rsidRPr="00EF1F68" w:rsidRDefault="0091249A" w:rsidP="00106D69">
      <w:pPr>
        <w:widowControl w:val="0"/>
        <w:tabs>
          <w:tab w:val="left" w:pos="142"/>
          <w:tab w:val="left" w:pos="284"/>
        </w:tabs>
        <w:spacing w:line="276" w:lineRule="auto"/>
        <w:ind w:firstLine="709"/>
        <w:jc w:val="center"/>
        <w:rPr>
          <w:bCs/>
        </w:rPr>
      </w:pPr>
      <w:r w:rsidRPr="00EF1F68">
        <w:rPr>
          <w:bCs/>
        </w:rPr>
        <w:t>4. Формы контроля за исполнением административного регламента</w:t>
      </w:r>
    </w:p>
    <w:p w14:paraId="6B02B37C" w14:textId="77777777" w:rsidR="0091249A" w:rsidRPr="00EF1F68" w:rsidRDefault="0091249A" w:rsidP="00C264B5">
      <w:pPr>
        <w:widowControl w:val="0"/>
        <w:tabs>
          <w:tab w:val="left" w:pos="142"/>
          <w:tab w:val="left" w:pos="284"/>
        </w:tabs>
        <w:spacing w:line="276" w:lineRule="auto"/>
        <w:ind w:firstLine="709"/>
        <w:jc w:val="both"/>
      </w:pPr>
    </w:p>
    <w:p w14:paraId="61AC949B" w14:textId="77777777" w:rsidR="0091249A" w:rsidRPr="00EF1F68" w:rsidRDefault="0091249A" w:rsidP="00C264B5">
      <w:pPr>
        <w:widowControl w:val="0"/>
        <w:tabs>
          <w:tab w:val="left" w:pos="142"/>
          <w:tab w:val="left" w:pos="284"/>
        </w:tabs>
        <w:spacing w:line="276" w:lineRule="auto"/>
        <w:ind w:firstLine="709"/>
        <w:jc w:val="both"/>
      </w:pPr>
      <w:r w:rsidRPr="00EF1F68">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43571CC2" w14:textId="53EAF891" w:rsidR="002F4900" w:rsidRPr="00EF1F68" w:rsidRDefault="002F4900" w:rsidP="00C264B5">
      <w:pPr>
        <w:widowControl w:val="0"/>
        <w:spacing w:line="276" w:lineRule="auto"/>
        <w:ind w:firstLine="709"/>
        <w:jc w:val="both"/>
        <w:rPr>
          <w:color w:val="000000"/>
        </w:rPr>
      </w:pPr>
      <w:r w:rsidRPr="00EF1F68">
        <w:rPr>
          <w:color w:val="000000"/>
        </w:rPr>
        <w:t>4.2.</w:t>
      </w:r>
      <w:r w:rsidRPr="00EF1F68">
        <w:t xml:space="preserve"> </w:t>
      </w:r>
      <w:r w:rsidRPr="00EF1F68">
        <w:rPr>
          <w:color w:val="000000"/>
        </w:rPr>
        <w:t>Текущий контроль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соблюдением последовательности действий, определяемых административными процедурами по исполнению муниципальной услуги, сроков исполнения административных процедур и обоснованностью принятых в ходе предоставления муниципальной услуги решений осуществляется Главой поселения.</w:t>
      </w:r>
    </w:p>
    <w:p w14:paraId="03CD0CA3" w14:textId="3023D0C0" w:rsidR="002F4900" w:rsidRPr="00EF1F68" w:rsidRDefault="002F4900" w:rsidP="00C264B5">
      <w:pPr>
        <w:widowControl w:val="0"/>
        <w:spacing w:line="276" w:lineRule="auto"/>
        <w:ind w:firstLine="709"/>
        <w:jc w:val="both"/>
        <w:rPr>
          <w:color w:val="000000"/>
        </w:rPr>
      </w:pPr>
      <w:r w:rsidRPr="00EF1F68">
        <w:rPr>
          <w:color w:val="000000"/>
        </w:rPr>
        <w:t>4.3. Предметом текущего контроля является выявление и устранение нарушений порядка предоставления муниципальной услуги. Для текущего контроля используются служебная корреспонденция, письменная информация должностных лиц, специалистов, осуществляющих выполнение административных действий, входящих в состав административных процедур, журнал учета соответствующих документов.</w:t>
      </w:r>
    </w:p>
    <w:p w14:paraId="0478290A" w14:textId="03A94D4A" w:rsidR="002F4900" w:rsidRPr="00EF1F68" w:rsidRDefault="002F4900" w:rsidP="00C264B5">
      <w:pPr>
        <w:widowControl w:val="0"/>
        <w:spacing w:line="276" w:lineRule="auto"/>
        <w:ind w:firstLine="709"/>
        <w:jc w:val="both"/>
        <w:rPr>
          <w:color w:val="000000"/>
        </w:rPr>
      </w:pPr>
      <w:r w:rsidRPr="00EF1F68">
        <w:rPr>
          <w:color w:val="000000"/>
        </w:rPr>
        <w:t>Периодичность осуществления текущего контроля устанавливается Главой поселения.</w:t>
      </w:r>
    </w:p>
    <w:p w14:paraId="30295403" w14:textId="0EC516B8" w:rsidR="002F4900" w:rsidRPr="00EF1F68" w:rsidRDefault="002F4900" w:rsidP="00C264B5">
      <w:pPr>
        <w:widowControl w:val="0"/>
        <w:spacing w:line="276" w:lineRule="auto"/>
        <w:ind w:firstLine="709"/>
        <w:jc w:val="both"/>
        <w:rPr>
          <w:color w:val="000000"/>
        </w:rPr>
      </w:pPr>
      <w:r w:rsidRPr="00EF1F68">
        <w:rPr>
          <w:color w:val="000000"/>
        </w:rPr>
        <w:t>4.4. Глава поселения, а также уполномоченное им должностное лицо, осуществляя контроль, вправе:</w:t>
      </w:r>
    </w:p>
    <w:p w14:paraId="3C88BDD3" w14:textId="77777777" w:rsidR="002F4900" w:rsidRPr="00EF1F68" w:rsidRDefault="002F4900" w:rsidP="00C264B5">
      <w:pPr>
        <w:widowControl w:val="0"/>
        <w:spacing w:line="276" w:lineRule="auto"/>
        <w:ind w:firstLine="709"/>
        <w:jc w:val="both"/>
        <w:rPr>
          <w:color w:val="000000"/>
        </w:rPr>
      </w:pPr>
      <w:r w:rsidRPr="00EF1F68">
        <w:rPr>
          <w:color w:val="000000"/>
        </w:rPr>
        <w:t>1)     контролировать соблюдение порядка и условий предоставления муниципальной услуги;</w:t>
      </w:r>
    </w:p>
    <w:p w14:paraId="64E70D1C" w14:textId="77777777" w:rsidR="002F4900" w:rsidRPr="00EF1F68" w:rsidRDefault="002F4900" w:rsidP="00C264B5">
      <w:pPr>
        <w:widowControl w:val="0"/>
        <w:spacing w:line="276" w:lineRule="auto"/>
        <w:ind w:firstLine="709"/>
        <w:jc w:val="both"/>
        <w:rPr>
          <w:color w:val="000000"/>
        </w:rPr>
      </w:pPr>
      <w:r w:rsidRPr="00EF1F68">
        <w:rPr>
          <w:color w:val="000000"/>
        </w:rPr>
        <w:t>2)     запрашивать и получать необходимые документы и другую информацию, связанные с осуществлением муниципальной услуги, на основании письменных и устных заявлений физических и юридических лиц, вышестоящих органов власти и контролирующих организаций в сроки, установленные в заявлении или законодательством Российской Федерации;</w:t>
      </w:r>
    </w:p>
    <w:p w14:paraId="0EEED3A0" w14:textId="77777777" w:rsidR="002F4900" w:rsidRPr="00EF1F68" w:rsidRDefault="002F4900" w:rsidP="00C264B5">
      <w:pPr>
        <w:widowControl w:val="0"/>
        <w:spacing w:line="276" w:lineRule="auto"/>
        <w:ind w:firstLine="709"/>
        <w:jc w:val="both"/>
        <w:rPr>
          <w:color w:val="000000"/>
        </w:rPr>
      </w:pPr>
      <w:r w:rsidRPr="00EF1F68">
        <w:rPr>
          <w:color w:val="000000"/>
        </w:rPr>
        <w:t>3)     в случае выявления нарушений требований административного регламента требовать устранения таких нарушений, давать письменные указания, обязательные для исполнения;</w:t>
      </w:r>
    </w:p>
    <w:p w14:paraId="5C2647CC" w14:textId="7B395C8A" w:rsidR="002F4900" w:rsidRPr="00EF1F68" w:rsidRDefault="002F4900" w:rsidP="00C264B5">
      <w:pPr>
        <w:widowControl w:val="0"/>
        <w:spacing w:line="276" w:lineRule="auto"/>
        <w:ind w:firstLine="709"/>
        <w:jc w:val="both"/>
        <w:rPr>
          <w:color w:val="000000"/>
        </w:rPr>
      </w:pPr>
      <w:r w:rsidRPr="00EF1F68">
        <w:rPr>
          <w:color w:val="000000"/>
        </w:rPr>
        <w:t>4)     проводить соответствующие служебные расследования и принимать в соответствии с законодательством Российской Федерации меры в отношении должностных лиц при выявлении случаев ненадлежащего исполнения ими служебных обязанностей.</w:t>
      </w:r>
    </w:p>
    <w:p w14:paraId="03432394" w14:textId="3AD1B68A" w:rsidR="002F4900" w:rsidRPr="00EF1F68" w:rsidRDefault="002F4900" w:rsidP="00C264B5">
      <w:pPr>
        <w:widowControl w:val="0"/>
        <w:spacing w:line="276" w:lineRule="auto"/>
        <w:ind w:firstLine="709"/>
        <w:jc w:val="both"/>
        <w:rPr>
          <w:color w:val="000000"/>
        </w:rPr>
      </w:pPr>
      <w:r w:rsidRPr="00EF1F68">
        <w:rPr>
          <w:color w:val="000000"/>
        </w:rPr>
        <w:t>4.5.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62A00AB0" w14:textId="58BB11B6" w:rsidR="00811541" w:rsidRPr="00EF1F68" w:rsidRDefault="002B26CA" w:rsidP="00C264B5">
      <w:pPr>
        <w:widowControl w:val="0"/>
        <w:tabs>
          <w:tab w:val="left" w:pos="142"/>
          <w:tab w:val="left" w:pos="284"/>
        </w:tabs>
        <w:spacing w:line="276" w:lineRule="auto"/>
        <w:jc w:val="both"/>
      </w:pPr>
      <w:r w:rsidRPr="00EF1F68">
        <w:rPr>
          <w:color w:val="C00000"/>
        </w:rPr>
        <w:t xml:space="preserve">         </w:t>
      </w:r>
      <w:r w:rsidRPr="00EF1F68">
        <w:t xml:space="preserve">4.6. </w:t>
      </w:r>
      <w:r w:rsidR="00811541" w:rsidRPr="00EF1F68">
        <w:t xml:space="preserve">В целях осуществления контроля за полнотой и качеством предоставления муниципальной услуги проводятся плановые и внеплановые проверки. О проведении проверки издается </w:t>
      </w:r>
      <w:r w:rsidRPr="00EF1F68">
        <w:t>распоряжение</w:t>
      </w:r>
      <w:r w:rsidR="00811541" w:rsidRPr="00EF1F68">
        <w:t xml:space="preserve"> главы администрации о проведении проверки исполнения административного регламента по предоставлению муниципальной услуги.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 По результатам рассмотрения обращений дается письменный ответ. </w:t>
      </w:r>
    </w:p>
    <w:p w14:paraId="60A488F0" w14:textId="30C6F734" w:rsidR="0091249A" w:rsidRPr="00EF1F68" w:rsidRDefault="00811541" w:rsidP="00C264B5">
      <w:pPr>
        <w:widowControl w:val="0"/>
        <w:tabs>
          <w:tab w:val="left" w:pos="142"/>
          <w:tab w:val="left" w:pos="284"/>
        </w:tabs>
        <w:spacing w:line="276" w:lineRule="auto"/>
        <w:ind w:firstLine="709"/>
        <w:jc w:val="both"/>
      </w:pPr>
      <w:r w:rsidRPr="00EF1F68">
        <w:t xml:space="preserve">Плановые и внеплановые проверки полноты и качества предоставления муниципальной </w:t>
      </w:r>
      <w:r w:rsidRPr="00EF1F68">
        <w:lastRenderedPageBreak/>
        <w:t>услуги осуществляются Главой поселения. 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 в которых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w:t>
      </w:r>
    </w:p>
    <w:p w14:paraId="6D000C27" w14:textId="1785B37D" w:rsidR="002B26CA" w:rsidRPr="00EF1F68" w:rsidRDefault="002B26CA" w:rsidP="00C264B5">
      <w:pPr>
        <w:widowControl w:val="0"/>
        <w:tabs>
          <w:tab w:val="left" w:pos="142"/>
          <w:tab w:val="left" w:pos="284"/>
        </w:tabs>
        <w:spacing w:line="276" w:lineRule="auto"/>
        <w:ind w:firstLine="709"/>
        <w:jc w:val="both"/>
      </w:pPr>
      <w:r w:rsidRPr="00EF1F68">
        <w:t xml:space="preserve">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 </w:t>
      </w:r>
    </w:p>
    <w:p w14:paraId="0D6387D6" w14:textId="284EAAED" w:rsidR="0091249A" w:rsidRPr="00EF1F68" w:rsidRDefault="002B26CA" w:rsidP="00C264B5">
      <w:pPr>
        <w:widowControl w:val="0"/>
        <w:tabs>
          <w:tab w:val="left" w:pos="142"/>
          <w:tab w:val="left" w:pos="284"/>
        </w:tabs>
        <w:spacing w:line="276" w:lineRule="auto"/>
        <w:ind w:firstLine="709"/>
        <w:jc w:val="both"/>
      </w:pPr>
      <w:r w:rsidRPr="00EF1F68">
        <w:t xml:space="preserve">Плановые проверки проводятся не реже 1 раза в 3 года и осуществляются на основании распоряжений администрации. При плановых проверках рассматриваются все вопросы, связанные с предоставлением муниципальной услуги </w:t>
      </w:r>
      <w:r w:rsidR="0091249A" w:rsidRPr="00EF1F68">
        <w:t xml:space="preserve">в соответствии с планом проведения проверок, утвержденным главой администрации. </w:t>
      </w:r>
    </w:p>
    <w:p w14:paraId="3E5EE4C0" w14:textId="419338F8" w:rsidR="0091249A" w:rsidRPr="00EF1F68" w:rsidRDefault="002B26CA" w:rsidP="00C264B5">
      <w:pPr>
        <w:widowControl w:val="0"/>
        <w:tabs>
          <w:tab w:val="left" w:pos="142"/>
          <w:tab w:val="left" w:pos="284"/>
        </w:tabs>
        <w:spacing w:line="276" w:lineRule="auto"/>
        <w:ind w:firstLine="709"/>
        <w:jc w:val="both"/>
      </w:pPr>
      <w:r w:rsidRPr="00EF1F68">
        <w:t>4.7.</w:t>
      </w:r>
      <w:r w:rsidRPr="00EF1F68">
        <w:tab/>
        <w:t>Внеплановые проверки осуществляются в случае выявления нарушений прав заявителей по их жалобам.</w:t>
      </w:r>
      <w:r w:rsidR="0091249A" w:rsidRPr="00EF1F68">
        <w:t xml:space="preserve"> Указанные обращения подлежат регистрации в день их поступления</w:t>
      </w:r>
      <w:r w:rsidRPr="00EF1F68">
        <w:t>.</w:t>
      </w:r>
    </w:p>
    <w:p w14:paraId="5EFBC324" w14:textId="5D4CFDB2" w:rsidR="002B26CA" w:rsidRPr="00EF1F68" w:rsidRDefault="00811541" w:rsidP="00C264B5">
      <w:pPr>
        <w:widowControl w:val="0"/>
        <w:tabs>
          <w:tab w:val="left" w:pos="142"/>
          <w:tab w:val="left" w:pos="284"/>
        </w:tabs>
        <w:spacing w:line="276" w:lineRule="auto"/>
        <w:ind w:firstLine="709"/>
        <w:jc w:val="both"/>
      </w:pPr>
      <w:r w:rsidRPr="00EF1F68">
        <w:t>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на официальном сайте Администрации и через Единый портал государственных и муниципальных услуг.</w:t>
      </w:r>
    </w:p>
    <w:p w14:paraId="6FCF8D7D" w14:textId="5B72C719" w:rsidR="007F31D1" w:rsidRPr="00EF1F68" w:rsidRDefault="007F31D1" w:rsidP="00C264B5">
      <w:pPr>
        <w:widowControl w:val="0"/>
        <w:tabs>
          <w:tab w:val="left" w:pos="142"/>
          <w:tab w:val="left" w:pos="284"/>
        </w:tabs>
        <w:spacing w:line="276" w:lineRule="auto"/>
        <w:ind w:firstLine="709"/>
        <w:jc w:val="both"/>
      </w:pPr>
      <w:r w:rsidRPr="00EF1F68">
        <w:t>4.</w:t>
      </w:r>
      <w:r w:rsidR="00A93DBC" w:rsidRPr="00EF1F68">
        <w:t>8</w:t>
      </w:r>
      <w:r w:rsidRPr="00EF1F68">
        <w:t>. Ответственность должностных лиц за решения и действия (бездействие), принимаемые (осуществляемые) в ходе предоставления муниципальной услуги.</w:t>
      </w:r>
    </w:p>
    <w:p w14:paraId="0873E0C3" w14:textId="77777777" w:rsidR="007F31D1" w:rsidRPr="00EF1F68" w:rsidRDefault="007F31D1" w:rsidP="00C264B5">
      <w:pPr>
        <w:widowControl w:val="0"/>
        <w:tabs>
          <w:tab w:val="left" w:pos="142"/>
          <w:tab w:val="left" w:pos="284"/>
        </w:tabs>
        <w:spacing w:line="276" w:lineRule="auto"/>
        <w:ind w:firstLine="709"/>
        <w:jc w:val="both"/>
      </w:pPr>
      <w:r w:rsidRPr="00EF1F68">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60823F20" w14:textId="2E134373" w:rsidR="007F31D1" w:rsidRPr="00EF1F68" w:rsidRDefault="007F31D1" w:rsidP="00C264B5">
      <w:pPr>
        <w:widowControl w:val="0"/>
        <w:tabs>
          <w:tab w:val="left" w:pos="142"/>
          <w:tab w:val="left" w:pos="284"/>
        </w:tabs>
        <w:spacing w:line="276" w:lineRule="auto"/>
        <w:ind w:firstLine="709"/>
        <w:jc w:val="both"/>
      </w:pPr>
      <w:r w:rsidRPr="00EF1F68">
        <w:t>Глава администрации несет персональную ответственность за обеспечение предоставления муниципальной услуги.</w:t>
      </w:r>
    </w:p>
    <w:p w14:paraId="7FBCA7DB" w14:textId="77777777" w:rsidR="007F31D1" w:rsidRPr="00EF1F68" w:rsidRDefault="007F31D1" w:rsidP="00C264B5">
      <w:pPr>
        <w:widowControl w:val="0"/>
        <w:tabs>
          <w:tab w:val="left" w:pos="142"/>
          <w:tab w:val="left" w:pos="284"/>
        </w:tabs>
        <w:spacing w:line="276" w:lineRule="auto"/>
        <w:ind w:firstLine="709"/>
        <w:jc w:val="both"/>
      </w:pPr>
      <w:r w:rsidRPr="00EF1F68">
        <w:t>Работники администрации при предоставлении муниципальной услуги несут персональную ответственность:</w:t>
      </w:r>
    </w:p>
    <w:p w14:paraId="038078B8" w14:textId="77777777" w:rsidR="007F31D1" w:rsidRPr="00EF1F68" w:rsidRDefault="007F31D1" w:rsidP="00C264B5">
      <w:pPr>
        <w:widowControl w:val="0"/>
        <w:tabs>
          <w:tab w:val="left" w:pos="142"/>
          <w:tab w:val="left" w:pos="284"/>
        </w:tabs>
        <w:spacing w:line="276" w:lineRule="auto"/>
        <w:ind w:firstLine="709"/>
        <w:jc w:val="both"/>
      </w:pPr>
      <w:r w:rsidRPr="00EF1F68">
        <w:t>- за неисполнение или ненадлежащее исполнение административных процедур при предоставлении муниципальной услуги;</w:t>
      </w:r>
    </w:p>
    <w:p w14:paraId="72A3DD91" w14:textId="4673B366" w:rsidR="007F31D1" w:rsidRPr="00EF1F68" w:rsidRDefault="007F31D1" w:rsidP="00C264B5">
      <w:pPr>
        <w:widowControl w:val="0"/>
        <w:tabs>
          <w:tab w:val="left" w:pos="142"/>
          <w:tab w:val="left" w:pos="284"/>
        </w:tabs>
        <w:spacing w:line="276" w:lineRule="auto"/>
        <w:ind w:firstLine="709"/>
        <w:jc w:val="both"/>
      </w:pPr>
      <w:r w:rsidRPr="00EF1F68">
        <w:t xml:space="preserve">- за действия (бездействие), влекущие нарушение прав и законных интересов </w:t>
      </w:r>
      <w:r w:rsidR="00A93DBC" w:rsidRPr="00EF1F68">
        <w:t>заявителей</w:t>
      </w:r>
      <w:r w:rsidRPr="00EF1F68">
        <w:t>.</w:t>
      </w:r>
    </w:p>
    <w:p w14:paraId="137802C2" w14:textId="217AD8FF" w:rsidR="007F31D1" w:rsidRPr="00EF1F68" w:rsidRDefault="007F31D1" w:rsidP="00C264B5">
      <w:pPr>
        <w:widowControl w:val="0"/>
        <w:tabs>
          <w:tab w:val="left" w:pos="142"/>
          <w:tab w:val="left" w:pos="284"/>
        </w:tabs>
        <w:spacing w:line="276" w:lineRule="auto"/>
        <w:ind w:firstLine="709"/>
        <w:jc w:val="both"/>
      </w:pPr>
      <w:r w:rsidRPr="00EF1F68">
        <w:t xml:space="preserve">Должностные лица, виновные в неисполнении или ненадлежащем исполнении требований настоящего административного регламента, </w:t>
      </w:r>
      <w:r w:rsidR="00A93DBC" w:rsidRPr="00EF1F68">
        <w:t>несут ответственность, установленную законодательством Российской Федерации</w:t>
      </w:r>
      <w:r w:rsidRPr="00EF1F68">
        <w:t>.</w:t>
      </w:r>
    </w:p>
    <w:p w14:paraId="6313ED7D" w14:textId="51A45B24" w:rsidR="007007B8" w:rsidRPr="00EF1F68" w:rsidRDefault="007007B8" w:rsidP="00C264B5">
      <w:pPr>
        <w:widowControl w:val="0"/>
        <w:tabs>
          <w:tab w:val="left" w:pos="142"/>
          <w:tab w:val="left" w:pos="284"/>
        </w:tabs>
        <w:spacing w:line="276" w:lineRule="auto"/>
        <w:ind w:firstLine="709"/>
        <w:jc w:val="both"/>
      </w:pPr>
      <w:r w:rsidRPr="00EF1F68">
        <w:t>4.9. Требования к порядку и формам контроля за предоставлением муниципальной услуги, в том числе со стороны граждан, их объединений и организаций.</w:t>
      </w:r>
    </w:p>
    <w:p w14:paraId="7BBAC7FD" w14:textId="70498CDF" w:rsidR="007007B8" w:rsidRPr="00EF1F68" w:rsidRDefault="007007B8" w:rsidP="00C264B5">
      <w:pPr>
        <w:widowControl w:val="0"/>
        <w:tabs>
          <w:tab w:val="left" w:pos="142"/>
          <w:tab w:val="left" w:pos="284"/>
        </w:tabs>
        <w:spacing w:line="276" w:lineRule="auto"/>
        <w:ind w:firstLine="709"/>
        <w:jc w:val="both"/>
      </w:pPr>
      <w:r w:rsidRPr="00EF1F68">
        <w:t>Действия (бездействие), осуществляемые в ходе предоставления муниципальной услуги на основании административного регламента, могут контролироваться как заявителями, указанными в пункте 1.1</w:t>
      </w:r>
      <w:r w:rsidR="006258D8" w:rsidRPr="00EF1F68">
        <w:t>.</w:t>
      </w:r>
      <w:r w:rsidRPr="00EF1F68">
        <w:t xml:space="preserve"> административного регламента, так и иными лицами (гражданами, юридическими лицами), чьи права или законные интересы нарушены обжалуемыми действиями (бездействием).</w:t>
      </w:r>
    </w:p>
    <w:p w14:paraId="5527019C" w14:textId="77777777" w:rsidR="006258D8" w:rsidRPr="00EF1F68" w:rsidRDefault="006258D8" w:rsidP="00C264B5">
      <w:pPr>
        <w:widowControl w:val="0"/>
        <w:tabs>
          <w:tab w:val="left" w:pos="142"/>
          <w:tab w:val="left" w:pos="284"/>
        </w:tabs>
        <w:spacing w:line="276" w:lineRule="auto"/>
        <w:ind w:firstLine="709"/>
        <w:jc w:val="both"/>
      </w:pPr>
      <w:r w:rsidRPr="00EF1F68">
        <w:t>Граждане, их объединения и организации могут сообщить обо всех результатах контроля за предоставлением муниципальной услуги через «Личный кабинет пользователя» на Едином портале или Региональном портале.</w:t>
      </w:r>
    </w:p>
    <w:p w14:paraId="5475A55F" w14:textId="152BBB1D" w:rsidR="006258D8" w:rsidRPr="00EF1F68" w:rsidRDefault="006258D8" w:rsidP="00C264B5">
      <w:pPr>
        <w:widowControl w:val="0"/>
        <w:tabs>
          <w:tab w:val="left" w:pos="142"/>
          <w:tab w:val="left" w:pos="284"/>
        </w:tabs>
        <w:spacing w:line="276" w:lineRule="auto"/>
        <w:ind w:firstLine="709"/>
        <w:jc w:val="both"/>
      </w:pPr>
      <w:r w:rsidRPr="00EF1F68">
        <w:t>Граждане, их объединения и организации имеют право:</w:t>
      </w:r>
    </w:p>
    <w:p w14:paraId="40561656" w14:textId="69B691A3" w:rsidR="006258D8" w:rsidRPr="00EF1F68" w:rsidRDefault="006258D8" w:rsidP="00C264B5">
      <w:pPr>
        <w:widowControl w:val="0"/>
        <w:tabs>
          <w:tab w:val="left" w:pos="142"/>
          <w:tab w:val="left" w:pos="284"/>
        </w:tabs>
        <w:spacing w:line="276" w:lineRule="auto"/>
        <w:ind w:firstLine="709"/>
        <w:jc w:val="both"/>
      </w:pPr>
      <w:r w:rsidRPr="00EF1F68">
        <w:t xml:space="preserve">1) направлять замечания и предложения по улучшению доступности и качества </w:t>
      </w:r>
      <w:r w:rsidRPr="00EF1F68">
        <w:lastRenderedPageBreak/>
        <w:t>предоставления муниципальной услуги;</w:t>
      </w:r>
    </w:p>
    <w:p w14:paraId="41A3BF81" w14:textId="7D009B48" w:rsidR="006258D8" w:rsidRPr="00EF1F68" w:rsidRDefault="006258D8" w:rsidP="00C264B5">
      <w:pPr>
        <w:widowControl w:val="0"/>
        <w:tabs>
          <w:tab w:val="left" w:pos="142"/>
          <w:tab w:val="left" w:pos="284"/>
        </w:tabs>
        <w:spacing w:line="276" w:lineRule="auto"/>
        <w:ind w:firstLine="709"/>
        <w:jc w:val="both"/>
      </w:pPr>
      <w:r w:rsidRPr="00EF1F68">
        <w:t>2) вносить предложения о мерах по устранению нарушений административного регламента;</w:t>
      </w:r>
    </w:p>
    <w:p w14:paraId="5B9F0A95" w14:textId="1B52225A" w:rsidR="006258D8" w:rsidRPr="00EF1F68" w:rsidRDefault="006258D8" w:rsidP="00C264B5">
      <w:pPr>
        <w:widowControl w:val="0"/>
        <w:tabs>
          <w:tab w:val="left" w:pos="142"/>
          <w:tab w:val="left" w:pos="284"/>
        </w:tabs>
        <w:spacing w:line="276" w:lineRule="auto"/>
        <w:ind w:firstLine="709"/>
        <w:jc w:val="both"/>
      </w:pPr>
      <w:r w:rsidRPr="00EF1F68">
        <w:t>3)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административного регламента, сроков и последовательности действий (административных процедур), предусмотренных административным регламентом, проводимых на Едином портале или Региональном портале, на официальном сайте администрации.</w:t>
      </w:r>
    </w:p>
    <w:p w14:paraId="779D91BB" w14:textId="77777777" w:rsidR="00091D95" w:rsidRPr="00EF1F68" w:rsidRDefault="00091D95" w:rsidP="00C264B5">
      <w:pPr>
        <w:widowControl w:val="0"/>
        <w:tabs>
          <w:tab w:val="left" w:pos="142"/>
          <w:tab w:val="left" w:pos="284"/>
        </w:tabs>
        <w:spacing w:line="276" w:lineRule="auto"/>
        <w:ind w:firstLine="709"/>
        <w:jc w:val="both"/>
      </w:pPr>
      <w:r w:rsidRPr="00EF1F68">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или Региональный портал. Срок получения такой информации во время приема не может превышать 30 (тридцать) минут.</w:t>
      </w:r>
    </w:p>
    <w:p w14:paraId="72ECBB86" w14:textId="27672EC7" w:rsidR="00091D95" w:rsidRPr="00EF1F68" w:rsidRDefault="00091D95" w:rsidP="00C264B5">
      <w:pPr>
        <w:widowControl w:val="0"/>
        <w:tabs>
          <w:tab w:val="left" w:pos="142"/>
          <w:tab w:val="left" w:pos="284"/>
        </w:tabs>
        <w:spacing w:line="276" w:lineRule="auto"/>
        <w:ind w:firstLine="709"/>
        <w:jc w:val="both"/>
      </w:pPr>
      <w:r w:rsidRPr="00EF1F68">
        <w:t>Ответ на письменное обращение о ходе предоставления муниципальной услуги направляется не позднее 3 (трех) рабочих дней со дня регистрации данного обращения.</w:t>
      </w:r>
    </w:p>
    <w:p w14:paraId="4EABE4DC" w14:textId="4AFB26C8" w:rsidR="006258D8" w:rsidRPr="00EF1F68" w:rsidRDefault="00091D95" w:rsidP="00C264B5">
      <w:pPr>
        <w:widowControl w:val="0"/>
        <w:tabs>
          <w:tab w:val="left" w:pos="142"/>
          <w:tab w:val="left" w:pos="284"/>
        </w:tabs>
        <w:spacing w:line="276" w:lineRule="auto"/>
        <w:ind w:firstLine="709"/>
        <w:jc w:val="both"/>
      </w:pPr>
      <w:r w:rsidRPr="00EF1F68">
        <w:t>Ответ на обращение заявителя о ходе предоставления муниципальной услуги, сделанное по телефону или электронной почте, не может превышать 1 (одного) рабочего дня</w:t>
      </w:r>
    </w:p>
    <w:p w14:paraId="7E0E8259" w14:textId="77777777" w:rsidR="007F31D1" w:rsidRPr="00EF1F68" w:rsidRDefault="007F31D1" w:rsidP="007F31D1">
      <w:pPr>
        <w:widowControl w:val="0"/>
        <w:tabs>
          <w:tab w:val="left" w:pos="142"/>
          <w:tab w:val="left" w:pos="284"/>
        </w:tabs>
        <w:ind w:firstLine="709"/>
        <w:jc w:val="both"/>
      </w:pPr>
      <w:r w:rsidRPr="00EF1F68">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14:paraId="0DAB812D" w14:textId="77777777" w:rsidR="007F31D1" w:rsidRPr="00EF1F68" w:rsidRDefault="007F31D1" w:rsidP="007F31D1">
      <w:pPr>
        <w:widowControl w:val="0"/>
        <w:tabs>
          <w:tab w:val="left" w:pos="142"/>
          <w:tab w:val="left" w:pos="284"/>
        </w:tabs>
        <w:ind w:firstLine="709"/>
        <w:jc w:val="both"/>
      </w:pPr>
      <w:r w:rsidRPr="00EF1F68">
        <w:t>Контроль соблюдения требований настоящего административного регламента в части, касающейся участия МФЦ в предоставлении муниципальной услуги.</w:t>
      </w:r>
    </w:p>
    <w:p w14:paraId="389EA328" w14:textId="77777777" w:rsidR="0091249A" w:rsidRPr="00EF1F68" w:rsidRDefault="0091249A" w:rsidP="004327DA">
      <w:pPr>
        <w:widowControl w:val="0"/>
        <w:spacing w:after="120"/>
        <w:ind w:firstLine="709"/>
        <w:jc w:val="center"/>
      </w:pPr>
    </w:p>
    <w:p w14:paraId="41F4157C" w14:textId="35BE23C6" w:rsidR="00890CAF" w:rsidRPr="00EF1F68" w:rsidRDefault="009A29E1" w:rsidP="004327DA">
      <w:pPr>
        <w:autoSpaceDN w:val="0"/>
        <w:spacing w:line="276" w:lineRule="auto"/>
        <w:jc w:val="center"/>
        <w:outlineLvl w:val="1"/>
        <w:rPr>
          <w:bCs/>
        </w:rPr>
      </w:pPr>
      <w:r w:rsidRPr="00EF1F68">
        <w:rPr>
          <w:bCs/>
        </w:rPr>
        <w:t xml:space="preserve">5. </w:t>
      </w:r>
      <w:r w:rsidR="0066105D" w:rsidRPr="00EF1F68">
        <w:rPr>
          <w:bCs/>
        </w:rPr>
        <w:t>Досудебный (внесудебный) порядок обжалования решений и (или) действий (бездействия) органа местного самоуправления, предоставляющего муниципальную услугу, многофункционального центра, а также его должностных лиц, органа местного самоуправления, предоставляющего услугу, муниципальных служащих, работников многофункциональных центров</w:t>
      </w:r>
    </w:p>
    <w:p w14:paraId="61240A6F" w14:textId="77777777" w:rsidR="004327DA" w:rsidRPr="00EF1F68" w:rsidRDefault="004327DA" w:rsidP="00C264B5">
      <w:pPr>
        <w:autoSpaceDN w:val="0"/>
        <w:spacing w:line="276" w:lineRule="auto"/>
        <w:jc w:val="both"/>
        <w:outlineLvl w:val="1"/>
        <w:rPr>
          <w:bCs/>
        </w:rPr>
      </w:pPr>
    </w:p>
    <w:p w14:paraId="54155BFC" w14:textId="77777777" w:rsidR="006D0DA1" w:rsidRPr="00EF1F68" w:rsidRDefault="006D0DA1" w:rsidP="00C264B5">
      <w:pPr>
        <w:widowControl w:val="0"/>
        <w:autoSpaceDE w:val="0"/>
        <w:autoSpaceDN w:val="0"/>
        <w:spacing w:line="276" w:lineRule="auto"/>
        <w:ind w:firstLine="540"/>
        <w:jc w:val="both"/>
      </w:pPr>
      <w:r w:rsidRPr="00EF1F68">
        <w:t>5.1. Заявитель может обратиться с жалобой, в том числе в следующих случаях:</w:t>
      </w:r>
    </w:p>
    <w:p w14:paraId="5276B9CC" w14:textId="3E3BA024" w:rsidR="006D0DA1" w:rsidRPr="00EF1F68" w:rsidRDefault="006D0DA1" w:rsidP="00C264B5">
      <w:pPr>
        <w:widowControl w:val="0"/>
        <w:autoSpaceDE w:val="0"/>
        <w:autoSpaceDN w:val="0"/>
        <w:spacing w:line="276" w:lineRule="auto"/>
        <w:ind w:firstLine="540"/>
        <w:jc w:val="both"/>
      </w:pPr>
      <w:r w:rsidRPr="00EF1F68">
        <w:t xml:space="preserve">1) нарушение срока регистрации запроса заявителя о предоставлении муниципальной услуги, запроса, указанного в </w:t>
      </w:r>
      <w:hyperlink r:id="rId22" w:history="1">
        <w:r w:rsidRPr="00EF1F68">
          <w:rPr>
            <w:color w:val="0000FF"/>
          </w:rPr>
          <w:t>статье 15.1</w:t>
        </w:r>
      </w:hyperlink>
      <w:r w:rsidR="00106D69">
        <w:t xml:space="preserve"> Федерального закона № </w:t>
      </w:r>
      <w:r w:rsidRPr="00EF1F68">
        <w:t>210-ФЗ;</w:t>
      </w:r>
    </w:p>
    <w:p w14:paraId="2FC2AC7D" w14:textId="77777777" w:rsidR="006D0DA1" w:rsidRPr="00EF1F68" w:rsidRDefault="006D0DA1" w:rsidP="00C264B5">
      <w:pPr>
        <w:widowControl w:val="0"/>
        <w:autoSpaceDE w:val="0"/>
        <w:autoSpaceDN w:val="0"/>
        <w:spacing w:line="276" w:lineRule="auto"/>
        <w:ind w:firstLine="540"/>
        <w:jc w:val="both"/>
      </w:pPr>
      <w:r w:rsidRPr="00EF1F68">
        <w:t>2) нарушение срока предоставления муниципальной услуги.</w:t>
      </w:r>
    </w:p>
    <w:p w14:paraId="5A600808" w14:textId="2C13D040" w:rsidR="006D0DA1" w:rsidRPr="00EF1F68" w:rsidRDefault="006D0DA1" w:rsidP="00C264B5">
      <w:pPr>
        <w:widowControl w:val="0"/>
        <w:autoSpaceDE w:val="0"/>
        <w:autoSpaceDN w:val="0"/>
        <w:spacing w:line="276" w:lineRule="auto"/>
        <w:ind w:firstLine="540"/>
        <w:jc w:val="both"/>
      </w:pPr>
      <w:r w:rsidRPr="00EF1F68">
        <w:t xml:space="preserve">В указанном случае досудебное (внесудебное) обжалование заявителем решений и действий (бездействия) многофункционального центра (далее -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3" w:history="1">
        <w:r w:rsidRPr="00EF1F68">
          <w:rPr>
            <w:color w:val="0000FF"/>
          </w:rPr>
          <w:t>частью 1.3 статьи 16</w:t>
        </w:r>
      </w:hyperlink>
      <w:r w:rsidRPr="00EF1F68">
        <w:t xml:space="preserve"> Фед</w:t>
      </w:r>
      <w:r w:rsidR="00106D69">
        <w:t>ерального закона от 27.07.2010 №</w:t>
      </w:r>
      <w:r w:rsidRPr="00EF1F68">
        <w:t xml:space="preserve"> 210-ФЗ;</w:t>
      </w:r>
    </w:p>
    <w:p w14:paraId="312105D5" w14:textId="77777777" w:rsidR="006D0DA1" w:rsidRPr="00EF1F68" w:rsidRDefault="006D0DA1" w:rsidP="00C264B5">
      <w:pPr>
        <w:widowControl w:val="0"/>
        <w:autoSpaceDE w:val="0"/>
        <w:autoSpaceDN w:val="0"/>
        <w:spacing w:line="276" w:lineRule="auto"/>
        <w:ind w:firstLine="540"/>
        <w:jc w:val="both"/>
      </w:pPr>
      <w:r w:rsidRPr="00EF1F68">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14:paraId="5AE97792" w14:textId="77777777" w:rsidR="006D0DA1" w:rsidRPr="00EF1F68" w:rsidRDefault="006D0DA1" w:rsidP="00C264B5">
      <w:pPr>
        <w:widowControl w:val="0"/>
        <w:autoSpaceDE w:val="0"/>
        <w:autoSpaceDN w:val="0"/>
        <w:spacing w:line="276" w:lineRule="auto"/>
        <w:ind w:firstLine="540"/>
        <w:jc w:val="both"/>
      </w:pPr>
      <w:r w:rsidRPr="00EF1F68">
        <w:t>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14:paraId="499D08E9" w14:textId="62FDB46F" w:rsidR="006D0DA1" w:rsidRPr="00EF1F68" w:rsidRDefault="006D0DA1" w:rsidP="00C264B5">
      <w:pPr>
        <w:widowControl w:val="0"/>
        <w:autoSpaceDE w:val="0"/>
        <w:autoSpaceDN w:val="0"/>
        <w:spacing w:line="276" w:lineRule="auto"/>
        <w:ind w:firstLine="540"/>
        <w:jc w:val="both"/>
      </w:pPr>
      <w:r w:rsidRPr="00EF1F68">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w:t>
      </w:r>
      <w:r w:rsidRPr="00EF1F68">
        <w:lastRenderedPageBreak/>
        <w:t xml:space="preserve">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history="1">
        <w:r w:rsidRPr="00EF1F68">
          <w:rPr>
            <w:color w:val="0000FF"/>
          </w:rPr>
          <w:t>частью 1.3 статьи 16</w:t>
        </w:r>
      </w:hyperlink>
      <w:r w:rsidR="00106D69">
        <w:t xml:space="preserve"> Федерального закона №</w:t>
      </w:r>
      <w:r w:rsidRPr="00EF1F68">
        <w:t xml:space="preserve"> 210-ФЗ;</w:t>
      </w:r>
    </w:p>
    <w:p w14:paraId="286BA990" w14:textId="77777777" w:rsidR="006D0DA1" w:rsidRPr="00EF1F68" w:rsidRDefault="006D0DA1" w:rsidP="00C264B5">
      <w:pPr>
        <w:widowControl w:val="0"/>
        <w:autoSpaceDE w:val="0"/>
        <w:autoSpaceDN w:val="0"/>
        <w:spacing w:line="276" w:lineRule="auto"/>
        <w:ind w:firstLine="540"/>
        <w:jc w:val="both"/>
      </w:pPr>
      <w:r w:rsidRPr="00EF1F68">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14:paraId="4554C7C3" w14:textId="22BE6F0A" w:rsidR="006D0DA1" w:rsidRPr="00EF1F68" w:rsidRDefault="006D0DA1" w:rsidP="00C264B5">
      <w:pPr>
        <w:widowControl w:val="0"/>
        <w:autoSpaceDE w:val="0"/>
        <w:autoSpaceDN w:val="0"/>
        <w:spacing w:line="276" w:lineRule="auto"/>
        <w:ind w:firstLine="540"/>
        <w:jc w:val="both"/>
      </w:pPr>
      <w:r w:rsidRPr="00EF1F68">
        <w:t xml:space="preserve">7) отказ администрации, должностного лица администрации, МФЦ, работника МФЦ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5" w:history="1">
        <w:r w:rsidRPr="00EF1F68">
          <w:rPr>
            <w:color w:val="0000FF"/>
          </w:rPr>
          <w:t>частью 1.3 статьи 16</w:t>
        </w:r>
      </w:hyperlink>
      <w:r w:rsidR="00106D69">
        <w:t xml:space="preserve"> Федерального закона №</w:t>
      </w:r>
      <w:r w:rsidRPr="00EF1F68">
        <w:t xml:space="preserve"> 210-ФЗ;</w:t>
      </w:r>
    </w:p>
    <w:p w14:paraId="6080647F" w14:textId="77777777" w:rsidR="006D0DA1" w:rsidRPr="00EF1F68" w:rsidRDefault="006D0DA1" w:rsidP="00C264B5">
      <w:pPr>
        <w:widowControl w:val="0"/>
        <w:autoSpaceDE w:val="0"/>
        <w:autoSpaceDN w:val="0"/>
        <w:spacing w:line="276" w:lineRule="auto"/>
        <w:ind w:firstLine="540"/>
        <w:jc w:val="both"/>
      </w:pPr>
      <w:r w:rsidRPr="00EF1F68">
        <w:t>8) нарушение срока или порядка выдачи документов по результатам предоставления муниципальной услуги;</w:t>
      </w:r>
    </w:p>
    <w:p w14:paraId="389C421D" w14:textId="38215B6C" w:rsidR="006D0DA1" w:rsidRPr="00EF1F68" w:rsidRDefault="006D0DA1" w:rsidP="00C264B5">
      <w:pPr>
        <w:widowControl w:val="0"/>
        <w:autoSpaceDE w:val="0"/>
        <w:autoSpaceDN w:val="0"/>
        <w:spacing w:line="276" w:lineRule="auto"/>
        <w:ind w:firstLine="540"/>
        <w:jc w:val="both"/>
      </w:pPr>
      <w:r w:rsidRPr="00EF1F68">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6" w:history="1">
        <w:r w:rsidRPr="00EF1F68">
          <w:rPr>
            <w:color w:val="0000FF"/>
          </w:rPr>
          <w:t>частью 1.3 статьи 16</w:t>
        </w:r>
      </w:hyperlink>
      <w:r w:rsidR="00106D69">
        <w:t xml:space="preserve"> Федерального закона №</w:t>
      </w:r>
      <w:r w:rsidRPr="00EF1F68">
        <w:t xml:space="preserve"> 210-ФЗ;</w:t>
      </w:r>
    </w:p>
    <w:p w14:paraId="5DA1348A" w14:textId="77777777" w:rsidR="006D0DA1" w:rsidRPr="00EF1F68" w:rsidRDefault="006D0DA1" w:rsidP="00C264B5">
      <w:pPr>
        <w:widowControl w:val="0"/>
        <w:autoSpaceDE w:val="0"/>
        <w:autoSpaceDN w:val="0"/>
        <w:spacing w:line="276" w:lineRule="auto"/>
        <w:ind w:firstLine="540"/>
        <w:jc w:val="both"/>
      </w:pPr>
      <w:r w:rsidRPr="00EF1F68">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настоящим регламентом.</w:t>
      </w:r>
    </w:p>
    <w:p w14:paraId="0C698274" w14:textId="04B39C8D" w:rsidR="006D0DA1" w:rsidRPr="00EF1F68" w:rsidRDefault="006D0DA1" w:rsidP="00C264B5">
      <w:pPr>
        <w:widowControl w:val="0"/>
        <w:autoSpaceDE w:val="0"/>
        <w:autoSpaceDN w:val="0"/>
        <w:spacing w:line="276" w:lineRule="auto"/>
        <w:ind w:firstLine="540"/>
        <w:jc w:val="both"/>
      </w:pPr>
      <w:r w:rsidRPr="00EF1F68">
        <w:t xml:space="preserve">5.2. Жалобы на решения и действия (бездействие) Главы сельского поселения </w:t>
      </w:r>
      <w:r w:rsidR="003C7194" w:rsidRPr="00EF1F68">
        <w:t>Б</w:t>
      </w:r>
      <w:r w:rsidR="00106D69">
        <w:t>ольшая Рязань</w:t>
      </w:r>
      <w:r w:rsidRPr="00EF1F68">
        <w:t xml:space="preserve"> рассматриваются непосредственно указанным должностным лицом. Жалобы на решения и действия (бездействие) работника МФЦ подаются директору МФЦ. Жалобы на решения и действия (бездействие) МФЦ подаются в администрацию.</w:t>
      </w:r>
    </w:p>
    <w:p w14:paraId="46BE5A55" w14:textId="77777777" w:rsidR="006D0DA1" w:rsidRPr="00EF1F68" w:rsidRDefault="006D0DA1" w:rsidP="00C264B5">
      <w:pPr>
        <w:widowControl w:val="0"/>
        <w:autoSpaceDE w:val="0"/>
        <w:autoSpaceDN w:val="0"/>
        <w:spacing w:line="276" w:lineRule="auto"/>
        <w:ind w:firstLine="540"/>
        <w:jc w:val="both"/>
      </w:pPr>
      <w:r w:rsidRPr="00EF1F68">
        <w:t>Жалоба на решения и действия (бездействие) муниципальных служащих подается в администрацию, предоставляющую муниципальные услуги.</w:t>
      </w:r>
    </w:p>
    <w:p w14:paraId="0F9C3F94" w14:textId="77777777" w:rsidR="006D0DA1" w:rsidRPr="00EF1F68" w:rsidRDefault="006D0DA1" w:rsidP="00C264B5">
      <w:pPr>
        <w:widowControl w:val="0"/>
        <w:autoSpaceDE w:val="0"/>
        <w:autoSpaceDN w:val="0"/>
        <w:spacing w:line="276" w:lineRule="auto"/>
        <w:ind w:firstLine="540"/>
        <w:jc w:val="both"/>
      </w:pPr>
      <w:r w:rsidRPr="00EF1F68">
        <w:t xml:space="preserve">5.3. Жалоба на решения и действия (бездействие)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7" w:history="1">
        <w:r w:rsidRPr="00EF1F68">
          <w:rPr>
            <w:color w:val="0000FF"/>
          </w:rPr>
          <w:t>частью 2 статьи 6</w:t>
        </w:r>
      </w:hyperlink>
      <w:r w:rsidRPr="00EF1F68">
        <w:t xml:space="preserve"> Градостроительного кодекса Российской Федерации, может быть подана такими лицами в порядке, установленном настоящим порядком, либо в порядке, установленном антимонопольным законодательством Российской Федерации, в антимонопольный орган.</w:t>
      </w:r>
    </w:p>
    <w:p w14:paraId="783FDC4A" w14:textId="77777777" w:rsidR="006D0DA1" w:rsidRPr="00EF1F68" w:rsidRDefault="006D0DA1" w:rsidP="00C264B5">
      <w:pPr>
        <w:widowControl w:val="0"/>
        <w:autoSpaceDE w:val="0"/>
        <w:autoSpaceDN w:val="0"/>
        <w:spacing w:line="276" w:lineRule="auto"/>
        <w:ind w:firstLine="540"/>
        <w:jc w:val="both"/>
      </w:pPr>
      <w:r w:rsidRPr="00EF1F68">
        <w:t>5.4. В случае если жалоба содержит вопросы, решение которых не входит в компетенцию органа, в который она поступила, то жалоба перенаправляется в уполномоченный на ее рассмотрение орган не позднее семи рабочих дней со дня поступления жалобы.</w:t>
      </w:r>
    </w:p>
    <w:p w14:paraId="44F306AF" w14:textId="77777777" w:rsidR="006D0DA1" w:rsidRPr="00EF1F68" w:rsidRDefault="006D0DA1" w:rsidP="00C264B5">
      <w:pPr>
        <w:widowControl w:val="0"/>
        <w:autoSpaceDE w:val="0"/>
        <w:autoSpaceDN w:val="0"/>
        <w:spacing w:line="276" w:lineRule="auto"/>
        <w:ind w:firstLine="540"/>
        <w:jc w:val="both"/>
      </w:pPr>
      <w:r w:rsidRPr="00EF1F68">
        <w:lastRenderedPageBreak/>
        <w:t>При этом срок рассмотрения жалобы, установленный настоящим порядком, исчисляется со дня регистрации жалобы в уполномоченном органе.</w:t>
      </w:r>
    </w:p>
    <w:p w14:paraId="3A542E88" w14:textId="77777777" w:rsidR="006D0DA1" w:rsidRPr="00EF1F68" w:rsidRDefault="006D0DA1" w:rsidP="00C264B5">
      <w:pPr>
        <w:widowControl w:val="0"/>
        <w:autoSpaceDE w:val="0"/>
        <w:autoSpaceDN w:val="0"/>
        <w:spacing w:line="276" w:lineRule="auto"/>
        <w:ind w:firstLine="540"/>
        <w:jc w:val="both"/>
      </w:pPr>
      <w:r w:rsidRPr="00EF1F68">
        <w:t>5.5. Жалоба подается в письменной форме на бумажном носителе, в электронной форме в администрацию либо МФЦ.</w:t>
      </w:r>
    </w:p>
    <w:p w14:paraId="4A89F1C5" w14:textId="5990EF89" w:rsidR="006D0DA1" w:rsidRPr="00EF1F68" w:rsidRDefault="006D0DA1" w:rsidP="00C264B5">
      <w:pPr>
        <w:widowControl w:val="0"/>
        <w:autoSpaceDE w:val="0"/>
        <w:autoSpaceDN w:val="0"/>
        <w:spacing w:line="276" w:lineRule="auto"/>
        <w:ind w:firstLine="540"/>
        <w:jc w:val="both"/>
      </w:pPr>
      <w:r w:rsidRPr="00EF1F68">
        <w:t xml:space="preserve">5.6. Жалоба на решения и действия (бездействие) администрации, должностных лиц администрации, муниципального служащего, Главы </w:t>
      </w:r>
      <w:r w:rsidR="00EF1F68" w:rsidRPr="00EF1F68">
        <w:t>сельского поселения Б</w:t>
      </w:r>
      <w:r w:rsidR="00106D69">
        <w:t>ольшая Рязань</w:t>
      </w:r>
      <w:r w:rsidR="00EF1F68" w:rsidRPr="00EF1F68">
        <w:t xml:space="preserve"> </w:t>
      </w:r>
      <w:r w:rsidRPr="00EF1F68">
        <w:t>Самарской области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290CEEA8" w14:textId="77777777" w:rsidR="006D0DA1" w:rsidRPr="00EF1F68" w:rsidRDefault="006D0DA1" w:rsidP="00C264B5">
      <w:pPr>
        <w:widowControl w:val="0"/>
        <w:autoSpaceDE w:val="0"/>
        <w:autoSpaceDN w:val="0"/>
        <w:spacing w:line="276" w:lineRule="auto"/>
        <w:ind w:firstLine="540"/>
        <w:jc w:val="both"/>
      </w:pPr>
      <w:r w:rsidRPr="00EF1F68">
        <w:t>5.7.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702C5F92" w14:textId="77777777" w:rsidR="006D0DA1" w:rsidRPr="00EF1F68" w:rsidRDefault="006D0DA1" w:rsidP="00C264B5">
      <w:pPr>
        <w:widowControl w:val="0"/>
        <w:autoSpaceDE w:val="0"/>
        <w:autoSpaceDN w:val="0"/>
        <w:spacing w:line="276" w:lineRule="auto"/>
        <w:ind w:firstLine="540"/>
        <w:jc w:val="both"/>
      </w:pPr>
      <w:r w:rsidRPr="00EF1F68">
        <w:t>5.8. Подача жалобы осуществляется бесплатно. 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14:paraId="715B5B3F" w14:textId="77777777" w:rsidR="006D0DA1" w:rsidRPr="00EF1F68" w:rsidRDefault="006D0DA1" w:rsidP="00C264B5">
      <w:pPr>
        <w:widowControl w:val="0"/>
        <w:autoSpaceDE w:val="0"/>
        <w:autoSpaceDN w:val="0"/>
        <w:spacing w:line="276" w:lineRule="auto"/>
        <w:ind w:firstLine="540"/>
        <w:jc w:val="both"/>
      </w:pPr>
      <w:r w:rsidRPr="00EF1F68">
        <w:t>Жалоба составляется в произвольной форме.</w:t>
      </w:r>
    </w:p>
    <w:p w14:paraId="58C87FCA" w14:textId="77777777" w:rsidR="006D0DA1" w:rsidRPr="00EF1F68" w:rsidRDefault="006D0DA1" w:rsidP="00C264B5">
      <w:pPr>
        <w:widowControl w:val="0"/>
        <w:autoSpaceDE w:val="0"/>
        <w:autoSpaceDN w:val="0"/>
        <w:spacing w:line="276" w:lineRule="auto"/>
        <w:ind w:firstLine="540"/>
        <w:jc w:val="both"/>
      </w:pPr>
      <w:r w:rsidRPr="00EF1F68">
        <w:t>5.9. Жалоба должна содержать:</w:t>
      </w:r>
    </w:p>
    <w:p w14:paraId="1EDB449F" w14:textId="77777777" w:rsidR="006D0DA1" w:rsidRPr="00EF1F68" w:rsidRDefault="006D0DA1" w:rsidP="00C264B5">
      <w:pPr>
        <w:widowControl w:val="0"/>
        <w:autoSpaceDE w:val="0"/>
        <w:autoSpaceDN w:val="0"/>
        <w:spacing w:line="276" w:lineRule="auto"/>
        <w:ind w:firstLine="540"/>
        <w:jc w:val="both"/>
      </w:pPr>
      <w:r w:rsidRPr="00EF1F68">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14:paraId="5CE4523D" w14:textId="77777777" w:rsidR="006D0DA1" w:rsidRPr="00EF1F68" w:rsidRDefault="006D0DA1" w:rsidP="00C264B5">
      <w:pPr>
        <w:widowControl w:val="0"/>
        <w:autoSpaceDE w:val="0"/>
        <w:autoSpaceDN w:val="0"/>
        <w:spacing w:line="276" w:lineRule="auto"/>
        <w:ind w:firstLine="540"/>
        <w:jc w:val="both"/>
      </w:pPr>
      <w:r w:rsidRPr="00EF1F68">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E33DD21" w14:textId="77777777" w:rsidR="006D0DA1" w:rsidRPr="00EF1F68" w:rsidRDefault="006D0DA1" w:rsidP="00C264B5">
      <w:pPr>
        <w:widowControl w:val="0"/>
        <w:autoSpaceDE w:val="0"/>
        <w:autoSpaceDN w:val="0"/>
        <w:spacing w:line="276" w:lineRule="auto"/>
        <w:ind w:firstLine="540"/>
        <w:jc w:val="both"/>
      </w:pPr>
      <w:r w:rsidRPr="00EF1F68">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14:paraId="66B71533" w14:textId="77777777" w:rsidR="006D0DA1" w:rsidRPr="00EF1F68" w:rsidRDefault="006D0DA1" w:rsidP="00C264B5">
      <w:pPr>
        <w:widowControl w:val="0"/>
        <w:autoSpaceDE w:val="0"/>
        <w:autoSpaceDN w:val="0"/>
        <w:spacing w:line="276" w:lineRule="auto"/>
        <w:ind w:firstLine="540"/>
        <w:jc w:val="both"/>
      </w:pPr>
      <w:r w:rsidRPr="00EF1F68">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14:paraId="18B53A0B" w14:textId="0EC9A8D8" w:rsidR="006D0DA1" w:rsidRPr="00EF1F68" w:rsidRDefault="006D0DA1" w:rsidP="00C264B5">
      <w:pPr>
        <w:widowControl w:val="0"/>
        <w:autoSpaceDE w:val="0"/>
        <w:autoSpaceDN w:val="0"/>
        <w:spacing w:line="276" w:lineRule="auto"/>
        <w:ind w:firstLine="540"/>
        <w:jc w:val="both"/>
      </w:pPr>
      <w:r w:rsidRPr="00EF1F68">
        <w:t xml:space="preserve">В случае если жалоба не соответствует требованиям, установленным настоящим пунктом, она рассматривается в соответствии с Федеральным </w:t>
      </w:r>
      <w:hyperlink r:id="rId28" w:history="1">
        <w:r w:rsidRPr="00EF1F68">
          <w:rPr>
            <w:color w:val="0000FF"/>
          </w:rPr>
          <w:t>законом</w:t>
        </w:r>
      </w:hyperlink>
      <w:r w:rsidR="00106D69">
        <w:t xml:space="preserve"> от 02.05.2006 №</w:t>
      </w:r>
      <w:r w:rsidRPr="00EF1F68">
        <w:t xml:space="preserve"> 59-ФЗ "О порядке рассмотрения обращений граждан Российской Федерации".</w:t>
      </w:r>
    </w:p>
    <w:p w14:paraId="7B807CC7" w14:textId="77777777" w:rsidR="006D0DA1" w:rsidRPr="00EF1F68" w:rsidRDefault="006D0DA1" w:rsidP="00C264B5">
      <w:pPr>
        <w:widowControl w:val="0"/>
        <w:autoSpaceDE w:val="0"/>
        <w:autoSpaceDN w:val="0"/>
        <w:spacing w:line="276" w:lineRule="auto"/>
        <w:ind w:firstLine="540"/>
        <w:jc w:val="both"/>
      </w:pPr>
      <w:r w:rsidRPr="00EF1F68">
        <w:t>5.10.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0B3FD4C2" w14:textId="77777777" w:rsidR="006D0DA1" w:rsidRPr="00EF1F68" w:rsidRDefault="006D0DA1" w:rsidP="00C264B5">
      <w:pPr>
        <w:widowControl w:val="0"/>
        <w:autoSpaceDE w:val="0"/>
        <w:autoSpaceDN w:val="0"/>
        <w:spacing w:line="276" w:lineRule="auto"/>
        <w:ind w:firstLine="540"/>
        <w:jc w:val="both"/>
      </w:pPr>
      <w:r w:rsidRPr="00EF1F68">
        <w:t>1) оформленная в соответствии с законодательством Российской Федерации доверенность (для физических лиц);</w:t>
      </w:r>
    </w:p>
    <w:p w14:paraId="2AD1D0B3" w14:textId="77777777" w:rsidR="006D0DA1" w:rsidRPr="00EF1F68" w:rsidRDefault="006D0DA1" w:rsidP="00C264B5">
      <w:pPr>
        <w:widowControl w:val="0"/>
        <w:autoSpaceDE w:val="0"/>
        <w:autoSpaceDN w:val="0"/>
        <w:spacing w:line="276" w:lineRule="auto"/>
        <w:ind w:firstLine="540"/>
        <w:jc w:val="both"/>
      </w:pPr>
      <w:r w:rsidRPr="00EF1F68">
        <w:t xml:space="preserve">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w:t>
      </w:r>
      <w:r w:rsidRPr="00EF1F68">
        <w:lastRenderedPageBreak/>
        <w:t>руководителем лицом (для юридических лиц);</w:t>
      </w:r>
    </w:p>
    <w:p w14:paraId="4E401BAC" w14:textId="77777777" w:rsidR="006D0DA1" w:rsidRPr="00EF1F68" w:rsidRDefault="006D0DA1" w:rsidP="00C264B5">
      <w:pPr>
        <w:widowControl w:val="0"/>
        <w:autoSpaceDE w:val="0"/>
        <w:autoSpaceDN w:val="0"/>
        <w:spacing w:line="276" w:lineRule="auto"/>
        <w:ind w:firstLine="540"/>
        <w:jc w:val="both"/>
      </w:pPr>
      <w:r w:rsidRPr="00EF1F68">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0C727B9D" w14:textId="77777777" w:rsidR="006D0DA1" w:rsidRPr="00EF1F68" w:rsidRDefault="006D0DA1" w:rsidP="00C264B5">
      <w:pPr>
        <w:widowControl w:val="0"/>
        <w:autoSpaceDE w:val="0"/>
        <w:autoSpaceDN w:val="0"/>
        <w:spacing w:line="276" w:lineRule="auto"/>
        <w:ind w:firstLine="540"/>
        <w:jc w:val="both"/>
      </w:pPr>
      <w:r w:rsidRPr="00EF1F68">
        <w:t>5.11. Прием жалоб в письменной форме осуществляется органами, предоставляющими муниципальные услуги,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14:paraId="1EFCFF9E" w14:textId="77777777" w:rsidR="006D0DA1" w:rsidRPr="00EF1F68" w:rsidRDefault="006D0DA1" w:rsidP="00C264B5">
      <w:pPr>
        <w:widowControl w:val="0"/>
        <w:autoSpaceDE w:val="0"/>
        <w:autoSpaceDN w:val="0"/>
        <w:spacing w:line="276" w:lineRule="auto"/>
        <w:ind w:firstLine="540"/>
        <w:jc w:val="both"/>
      </w:pPr>
      <w:r w:rsidRPr="00EF1F68">
        <w:t>Время приема жалоб должно совпадать со временем предоставления муниципальных услуг.</w:t>
      </w:r>
    </w:p>
    <w:p w14:paraId="6AE7121C" w14:textId="77777777" w:rsidR="006D0DA1" w:rsidRPr="00EF1F68" w:rsidRDefault="006D0DA1" w:rsidP="00C264B5">
      <w:pPr>
        <w:widowControl w:val="0"/>
        <w:autoSpaceDE w:val="0"/>
        <w:autoSpaceDN w:val="0"/>
        <w:spacing w:line="276" w:lineRule="auto"/>
        <w:ind w:firstLine="540"/>
        <w:jc w:val="both"/>
      </w:pPr>
      <w:r w:rsidRPr="00EF1F68">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3DAEA17A" w14:textId="77777777" w:rsidR="006D0DA1" w:rsidRPr="00EF1F68" w:rsidRDefault="006D0DA1" w:rsidP="00C264B5">
      <w:pPr>
        <w:widowControl w:val="0"/>
        <w:autoSpaceDE w:val="0"/>
        <w:autoSpaceDN w:val="0"/>
        <w:spacing w:line="276" w:lineRule="auto"/>
        <w:ind w:firstLine="540"/>
        <w:jc w:val="both"/>
      </w:pPr>
      <w:r w:rsidRPr="00EF1F68">
        <w:t>5.12. В электронном виде жалоба может быть подана заявителем посредством:</w:t>
      </w:r>
    </w:p>
    <w:p w14:paraId="6F758EF9" w14:textId="77777777" w:rsidR="006D0DA1" w:rsidRPr="00EF1F68" w:rsidRDefault="006D0DA1" w:rsidP="00C264B5">
      <w:pPr>
        <w:widowControl w:val="0"/>
        <w:autoSpaceDE w:val="0"/>
        <w:autoSpaceDN w:val="0"/>
        <w:spacing w:line="276" w:lineRule="auto"/>
        <w:ind w:firstLine="540"/>
        <w:jc w:val="both"/>
      </w:pPr>
      <w:r w:rsidRPr="00EF1F68">
        <w:t>1) официального сайта органа, предоставляющего муниципальную услугу, в информационно-телекоммуникационной сети Интернет;</w:t>
      </w:r>
    </w:p>
    <w:p w14:paraId="0BFAD581" w14:textId="77777777" w:rsidR="006D0DA1" w:rsidRPr="00EF1F68" w:rsidRDefault="006D0DA1" w:rsidP="00C264B5">
      <w:pPr>
        <w:widowControl w:val="0"/>
        <w:autoSpaceDE w:val="0"/>
        <w:autoSpaceDN w:val="0"/>
        <w:spacing w:line="276" w:lineRule="auto"/>
        <w:ind w:firstLine="540"/>
        <w:jc w:val="both"/>
      </w:pPr>
      <w:r w:rsidRPr="00EF1F68">
        <w:t>2) федеральной государственной информационной системы "Единый портал государственных и муниципальных услуг (функций)": www.gosuslugi.ru;</w:t>
      </w:r>
    </w:p>
    <w:p w14:paraId="30DD70D5" w14:textId="77777777" w:rsidR="006D0DA1" w:rsidRPr="00EF1F68" w:rsidRDefault="006D0DA1" w:rsidP="00C264B5">
      <w:pPr>
        <w:widowControl w:val="0"/>
        <w:autoSpaceDE w:val="0"/>
        <w:autoSpaceDN w:val="0"/>
        <w:spacing w:line="276" w:lineRule="auto"/>
        <w:ind w:firstLine="540"/>
        <w:jc w:val="both"/>
      </w:pPr>
      <w:r w:rsidRPr="00EF1F68">
        <w:t>3) региональной системы Единого портала государственных и муниципальных услуг "Портал государственных и муниципальных услуг Самарской области": www.pgu.samregion.ru и www.uslugi.samregion.ru.</w:t>
      </w:r>
    </w:p>
    <w:p w14:paraId="3A3E7358" w14:textId="77777777" w:rsidR="006D0DA1" w:rsidRPr="00EF1F68" w:rsidRDefault="006D0DA1" w:rsidP="00C264B5">
      <w:pPr>
        <w:widowControl w:val="0"/>
        <w:autoSpaceDE w:val="0"/>
        <w:autoSpaceDN w:val="0"/>
        <w:spacing w:line="276" w:lineRule="auto"/>
        <w:ind w:firstLine="540"/>
        <w:jc w:val="both"/>
      </w:pPr>
      <w:r w:rsidRPr="00EF1F68">
        <w:t>При подаче жалобы в электронном виде документы, указанные в настоящем пункте,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08DBDA41" w14:textId="77777777" w:rsidR="006D0DA1" w:rsidRPr="00EF1F68" w:rsidRDefault="006D0DA1" w:rsidP="00C264B5">
      <w:pPr>
        <w:widowControl w:val="0"/>
        <w:autoSpaceDE w:val="0"/>
        <w:autoSpaceDN w:val="0"/>
        <w:spacing w:line="276" w:lineRule="auto"/>
        <w:ind w:firstLine="540"/>
        <w:jc w:val="both"/>
      </w:pPr>
      <w:r w:rsidRPr="00EF1F68">
        <w:t>5.13. Жалоба может быть подана заявителем через МФЦ. 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(далее - соглашение о взаимодействии), но не позднее следующего рабочего дня со дня поступления жалобы.</w:t>
      </w:r>
    </w:p>
    <w:p w14:paraId="75509693" w14:textId="77777777" w:rsidR="006D0DA1" w:rsidRPr="00EF1F68" w:rsidRDefault="006D0DA1" w:rsidP="00C264B5">
      <w:pPr>
        <w:widowControl w:val="0"/>
        <w:autoSpaceDE w:val="0"/>
        <w:autoSpaceDN w:val="0"/>
        <w:spacing w:line="276" w:lineRule="auto"/>
        <w:ind w:firstLine="540"/>
        <w:jc w:val="both"/>
      </w:pPr>
      <w:r w:rsidRPr="00EF1F68">
        <w:t>Жалоба на нарушение порядка предоставления муниципальной услуги многофункциональным центром рассматривается в соответствии с настоящим Порядком органом, предоставляющим муниципальную услугу, заключившим соглашение о взаимодействии.</w:t>
      </w:r>
    </w:p>
    <w:p w14:paraId="2FAD70A0" w14:textId="77777777" w:rsidR="006D0DA1" w:rsidRPr="00EF1F68" w:rsidRDefault="006D0DA1" w:rsidP="00C264B5">
      <w:pPr>
        <w:widowControl w:val="0"/>
        <w:autoSpaceDE w:val="0"/>
        <w:autoSpaceDN w:val="0"/>
        <w:spacing w:line="276" w:lineRule="auto"/>
        <w:ind w:firstLine="540"/>
        <w:jc w:val="both"/>
      </w:pPr>
      <w:r w:rsidRPr="00EF1F68">
        <w:t>При этом срок рассмотрения жалобы исчисляется со дня регистрации жалобы в уполномоченном на ее рассмотрение органе.</w:t>
      </w:r>
    </w:p>
    <w:p w14:paraId="2BC68145" w14:textId="77777777" w:rsidR="006D0DA1" w:rsidRPr="00EF1F68" w:rsidRDefault="006D0DA1" w:rsidP="00C264B5">
      <w:pPr>
        <w:widowControl w:val="0"/>
        <w:autoSpaceDE w:val="0"/>
        <w:autoSpaceDN w:val="0"/>
        <w:spacing w:line="276" w:lineRule="auto"/>
        <w:ind w:firstLine="540"/>
        <w:jc w:val="both"/>
      </w:pPr>
      <w:r w:rsidRPr="00EF1F68">
        <w:t xml:space="preserve">5.14. Жалоба регистрируется в течение одного дня со дня поступления в орган или должностному лицу, указанному в </w:t>
      </w:r>
      <w:hyperlink w:anchor="P137" w:history="1">
        <w:r w:rsidRPr="00EF1F68">
          <w:rPr>
            <w:color w:val="0000FF"/>
          </w:rPr>
          <w:t>пунктах 2.2</w:t>
        </w:r>
      </w:hyperlink>
      <w:r w:rsidRPr="00EF1F68">
        <w:t xml:space="preserve">, </w:t>
      </w:r>
      <w:hyperlink w:anchor="P140" w:history="1">
        <w:r w:rsidRPr="00EF1F68">
          <w:rPr>
            <w:color w:val="0000FF"/>
          </w:rPr>
          <w:t>2.3</w:t>
        </w:r>
      </w:hyperlink>
      <w:r w:rsidRPr="00EF1F68">
        <w:t xml:space="preserve"> настоящего Административного регламента.</w:t>
      </w:r>
    </w:p>
    <w:p w14:paraId="7959F10E" w14:textId="77777777" w:rsidR="006D0DA1" w:rsidRPr="00EF1F68" w:rsidRDefault="006D0DA1" w:rsidP="00C264B5">
      <w:pPr>
        <w:widowControl w:val="0"/>
        <w:autoSpaceDE w:val="0"/>
        <w:autoSpaceDN w:val="0"/>
        <w:spacing w:line="276" w:lineRule="auto"/>
        <w:ind w:firstLine="540"/>
        <w:jc w:val="both"/>
      </w:pPr>
      <w:r w:rsidRPr="00EF1F68">
        <w:t>5.15. Жалоба, поступившая в орган, предоставляющий муниципальную услугу, МФЦ, администрацию,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A81A0BF" w14:textId="77777777" w:rsidR="006D0DA1" w:rsidRPr="00EF1F68" w:rsidRDefault="006D0DA1" w:rsidP="00C264B5">
      <w:pPr>
        <w:widowControl w:val="0"/>
        <w:autoSpaceDE w:val="0"/>
        <w:autoSpaceDN w:val="0"/>
        <w:spacing w:line="276" w:lineRule="auto"/>
        <w:ind w:firstLine="540"/>
        <w:jc w:val="both"/>
      </w:pPr>
      <w:r w:rsidRPr="00EF1F68">
        <w:t>5.16. Жалоба не рассматривается по существу в следующих случаях:</w:t>
      </w:r>
    </w:p>
    <w:p w14:paraId="2A008034" w14:textId="77777777" w:rsidR="006D0DA1" w:rsidRPr="00EF1F68" w:rsidRDefault="006D0DA1" w:rsidP="00C264B5">
      <w:pPr>
        <w:widowControl w:val="0"/>
        <w:autoSpaceDE w:val="0"/>
        <w:autoSpaceDN w:val="0"/>
        <w:spacing w:line="276" w:lineRule="auto"/>
        <w:ind w:firstLine="540"/>
        <w:jc w:val="both"/>
      </w:pPr>
      <w:r w:rsidRPr="00EF1F68">
        <w:t>1) имеется вступившее в законную силу принятое по заявлению (жалобе) с теми же сторонами, о том же предмете и по тем же основаниям решение или определение о прекращении производства по заявлению (жалобе) либо об утверждении мирового соглашения суда общей юрисдикции, арбитражного суда;</w:t>
      </w:r>
    </w:p>
    <w:p w14:paraId="704302EF" w14:textId="77777777" w:rsidR="006D0DA1" w:rsidRPr="00EF1F68" w:rsidRDefault="006D0DA1" w:rsidP="00C264B5">
      <w:pPr>
        <w:widowControl w:val="0"/>
        <w:autoSpaceDE w:val="0"/>
        <w:autoSpaceDN w:val="0"/>
        <w:spacing w:line="276" w:lineRule="auto"/>
        <w:ind w:firstLine="540"/>
        <w:jc w:val="both"/>
      </w:pPr>
      <w:r w:rsidRPr="00EF1F68">
        <w:t xml:space="preserve">2) ранее подобная жалоба была рассмотрена (с теми же лицами, о том же предмете и по тем же </w:t>
      </w:r>
      <w:r w:rsidRPr="00EF1F68">
        <w:lastRenderedPageBreak/>
        <w:t>основаниям);</w:t>
      </w:r>
    </w:p>
    <w:p w14:paraId="55D485EE" w14:textId="77777777" w:rsidR="006D0DA1" w:rsidRPr="00EF1F68" w:rsidRDefault="006D0DA1" w:rsidP="00C264B5">
      <w:pPr>
        <w:widowControl w:val="0"/>
        <w:autoSpaceDE w:val="0"/>
        <w:autoSpaceDN w:val="0"/>
        <w:spacing w:line="276" w:lineRule="auto"/>
        <w:ind w:firstLine="540"/>
        <w:jc w:val="both"/>
      </w:pPr>
      <w:r w:rsidRPr="00EF1F68">
        <w:t>3) жалоба содержит нецензурные либо оскорбительные выражения, угрозы жизни, здоровью и имуществу должностного лица, а также членов его семьи;</w:t>
      </w:r>
    </w:p>
    <w:p w14:paraId="5522E615" w14:textId="77777777" w:rsidR="006D0DA1" w:rsidRPr="00EF1F68" w:rsidRDefault="006D0DA1" w:rsidP="00C264B5">
      <w:pPr>
        <w:widowControl w:val="0"/>
        <w:autoSpaceDE w:val="0"/>
        <w:autoSpaceDN w:val="0"/>
        <w:spacing w:line="276" w:lineRule="auto"/>
        <w:ind w:firstLine="540"/>
        <w:jc w:val="both"/>
      </w:pPr>
      <w:r w:rsidRPr="00EF1F68">
        <w:t>4) текст жалобы не поддается прочтению;</w:t>
      </w:r>
    </w:p>
    <w:p w14:paraId="36E19FAD" w14:textId="77777777" w:rsidR="006D0DA1" w:rsidRPr="00EF1F68" w:rsidRDefault="006D0DA1" w:rsidP="00C264B5">
      <w:pPr>
        <w:widowControl w:val="0"/>
        <w:autoSpaceDE w:val="0"/>
        <w:autoSpaceDN w:val="0"/>
        <w:spacing w:line="276" w:lineRule="auto"/>
        <w:ind w:firstLine="540"/>
        <w:jc w:val="both"/>
      </w:pPr>
      <w:r w:rsidRPr="00EF1F68">
        <w:t>5) в письменной жалобе не указаны фамилия заявителя - физического лица, наименование юридического лица, общественного объединения, не являющегося юридическим лицом, направившего жалобу, почтовый адрес, по которому должен быть направлен ответ;</w:t>
      </w:r>
    </w:p>
    <w:p w14:paraId="08B786D8" w14:textId="77777777" w:rsidR="006D0DA1" w:rsidRPr="00EF1F68" w:rsidRDefault="006D0DA1" w:rsidP="00C264B5">
      <w:pPr>
        <w:widowControl w:val="0"/>
        <w:autoSpaceDE w:val="0"/>
        <w:autoSpaceDN w:val="0"/>
        <w:spacing w:line="276" w:lineRule="auto"/>
        <w:ind w:firstLine="540"/>
        <w:jc w:val="both"/>
      </w:pPr>
      <w:r w:rsidRPr="00EF1F68">
        <w:t>6) жалоба содержит вопросы, решение которых не входит в компетенцию органа, предоставляющего муниципальную услугу;</w:t>
      </w:r>
    </w:p>
    <w:p w14:paraId="03BCBB87" w14:textId="77777777" w:rsidR="006D0DA1" w:rsidRPr="00EF1F68" w:rsidRDefault="006D0DA1" w:rsidP="00C264B5">
      <w:pPr>
        <w:widowControl w:val="0"/>
        <w:autoSpaceDE w:val="0"/>
        <w:autoSpaceDN w:val="0"/>
        <w:spacing w:line="276" w:lineRule="auto"/>
        <w:ind w:firstLine="540"/>
        <w:jc w:val="both"/>
      </w:pPr>
      <w:r w:rsidRPr="00EF1F68">
        <w:t>7) рассмотрение поставленного в жалобе вопроса связано с разглашением сведений, составляющих государственную или иную охраняемую федеральным законом тайну.</w:t>
      </w:r>
    </w:p>
    <w:p w14:paraId="7A72E036" w14:textId="77777777" w:rsidR="006D0DA1" w:rsidRPr="00EF1F68" w:rsidRDefault="006D0DA1" w:rsidP="00C264B5">
      <w:pPr>
        <w:widowControl w:val="0"/>
        <w:autoSpaceDE w:val="0"/>
        <w:autoSpaceDN w:val="0"/>
        <w:spacing w:line="276" w:lineRule="auto"/>
        <w:ind w:firstLine="540"/>
        <w:jc w:val="both"/>
      </w:pPr>
      <w:r w:rsidRPr="00EF1F68">
        <w:t>В случае если причины, по которым жалоба на действия (бездействие), решения органа, предоставляющего муниципальную услугу, должностного лица органа, предоставляющего муниципальную услугу, либо муниципального служащего и (или) их руководителей, МФЦ, его работников не была рассмотрена по существу, в последующем устранены, заявитель вправе вновь обратиться с жалобой.</w:t>
      </w:r>
    </w:p>
    <w:p w14:paraId="24108456" w14:textId="77777777" w:rsidR="006D0DA1" w:rsidRPr="00EF1F68" w:rsidRDefault="006D0DA1" w:rsidP="00C264B5">
      <w:pPr>
        <w:widowControl w:val="0"/>
        <w:autoSpaceDE w:val="0"/>
        <w:autoSpaceDN w:val="0"/>
        <w:spacing w:line="276" w:lineRule="auto"/>
        <w:ind w:firstLine="540"/>
        <w:jc w:val="both"/>
      </w:pPr>
      <w:r w:rsidRPr="00EF1F68">
        <w:t>5.17. Жалоба возвращается в случае, если жалоба подписана или подана лицом, не имеющим полномочий на ее подписание, подачу.</w:t>
      </w:r>
    </w:p>
    <w:p w14:paraId="28B18F84" w14:textId="77777777" w:rsidR="006D0DA1" w:rsidRPr="00EF1F68" w:rsidRDefault="006D0DA1" w:rsidP="00C264B5">
      <w:pPr>
        <w:widowControl w:val="0"/>
        <w:autoSpaceDE w:val="0"/>
        <w:autoSpaceDN w:val="0"/>
        <w:spacing w:line="276" w:lineRule="auto"/>
        <w:ind w:firstLine="540"/>
        <w:jc w:val="both"/>
      </w:pPr>
      <w:r w:rsidRPr="00EF1F68">
        <w:t>Возвращение жалобы заявителю не препятствует повторному обращению заявителя с жалобой после устранения обстоятельств, послуживших основанием для возвращения жалобы.</w:t>
      </w:r>
    </w:p>
    <w:p w14:paraId="3EDB7E3D" w14:textId="77777777" w:rsidR="006D0DA1" w:rsidRPr="00EF1F68" w:rsidRDefault="006D0DA1" w:rsidP="00C264B5">
      <w:pPr>
        <w:widowControl w:val="0"/>
        <w:autoSpaceDE w:val="0"/>
        <w:autoSpaceDN w:val="0"/>
        <w:spacing w:line="276" w:lineRule="auto"/>
        <w:ind w:firstLine="540"/>
        <w:jc w:val="both"/>
      </w:pPr>
      <w:r w:rsidRPr="00EF1F68">
        <w:t>5.18. На орган, предоставляющий муниципальную услугу, должностное лицо органа, предоставляющего муниципальную услугу, либо муниципального служащего, МФЦ, его работников, действия (бездействие) и (или) решения которых обжалуются, возлагается обязанность документально доказать законность обжалуемых действий (бездействия) и (или) решений.</w:t>
      </w:r>
    </w:p>
    <w:p w14:paraId="0586C859" w14:textId="77777777" w:rsidR="006D0DA1" w:rsidRPr="00EF1F68" w:rsidRDefault="006D0DA1" w:rsidP="00C264B5">
      <w:pPr>
        <w:widowControl w:val="0"/>
        <w:autoSpaceDE w:val="0"/>
        <w:autoSpaceDN w:val="0"/>
        <w:spacing w:line="276" w:lineRule="auto"/>
        <w:ind w:firstLine="540"/>
        <w:jc w:val="both"/>
      </w:pPr>
      <w:r w:rsidRPr="00EF1F68">
        <w:t>Заявитель освобождается от обязанности доказывать незаконность обжалуемых действий (бездействия) и (или) решений.</w:t>
      </w:r>
    </w:p>
    <w:p w14:paraId="1EC0BE2C" w14:textId="77777777" w:rsidR="006D0DA1" w:rsidRPr="00EF1F68" w:rsidRDefault="006D0DA1" w:rsidP="00C264B5">
      <w:pPr>
        <w:widowControl w:val="0"/>
        <w:autoSpaceDE w:val="0"/>
        <w:autoSpaceDN w:val="0"/>
        <w:spacing w:line="276" w:lineRule="auto"/>
        <w:ind w:firstLine="540"/>
        <w:jc w:val="both"/>
      </w:pPr>
      <w:r w:rsidRPr="00EF1F68">
        <w:t>В качестве доказательств допускаются любые сведения о фактах, на основе которых устанавливается наличие или отсутствие обстоятельств, обосновывающих требования и возражения сторон, а также иных обстоятельств, имеющих значение для правильного рассмотрения и разрешения жалобы, а также объяснения заинтересованных лиц, заключения экспертов, показания свидетелей, аудио- и видеозаписи, иные документы и материалы.</w:t>
      </w:r>
    </w:p>
    <w:p w14:paraId="634C6E88" w14:textId="77777777" w:rsidR="006D0DA1" w:rsidRPr="00EF1F68" w:rsidRDefault="006D0DA1" w:rsidP="00C264B5">
      <w:pPr>
        <w:widowControl w:val="0"/>
        <w:autoSpaceDE w:val="0"/>
        <w:autoSpaceDN w:val="0"/>
        <w:spacing w:line="276" w:lineRule="auto"/>
        <w:ind w:firstLine="540"/>
        <w:jc w:val="both"/>
      </w:pPr>
      <w:r w:rsidRPr="00EF1F68">
        <w:t>5.19. До момента вынесения решения по жалобе заявитель вправе обратиться с заявлением о прекращении рассмотрения его жалобы. В таком случае рассмотрение жалобы подлежит прекращению.</w:t>
      </w:r>
    </w:p>
    <w:p w14:paraId="06393B5D" w14:textId="77777777" w:rsidR="006D0DA1" w:rsidRPr="00EF1F68" w:rsidRDefault="006D0DA1" w:rsidP="00C264B5">
      <w:pPr>
        <w:widowControl w:val="0"/>
        <w:autoSpaceDE w:val="0"/>
        <w:autoSpaceDN w:val="0"/>
        <w:spacing w:line="276" w:lineRule="auto"/>
        <w:ind w:firstLine="540"/>
        <w:jc w:val="both"/>
      </w:pPr>
      <w:r w:rsidRPr="00EF1F68">
        <w:t>5.20. 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14:paraId="5CA71E19" w14:textId="77777777" w:rsidR="006D0DA1" w:rsidRPr="00EF1F68" w:rsidRDefault="006D0DA1" w:rsidP="00C264B5">
      <w:pPr>
        <w:widowControl w:val="0"/>
        <w:autoSpaceDE w:val="0"/>
        <w:autoSpaceDN w:val="0"/>
        <w:spacing w:line="276" w:lineRule="auto"/>
        <w:ind w:firstLine="540"/>
        <w:jc w:val="both"/>
      </w:pPr>
      <w:r w:rsidRPr="00EF1F68">
        <w:t>При этом срок рассмотрения жалобы исчисляется со дня регистрации жалобы в уполномоченном на ее рассмотрение органе.</w:t>
      </w:r>
    </w:p>
    <w:p w14:paraId="123A9195" w14:textId="77777777" w:rsidR="006D0DA1" w:rsidRPr="00EF1F68" w:rsidRDefault="006D0DA1" w:rsidP="00C264B5">
      <w:pPr>
        <w:widowControl w:val="0"/>
        <w:autoSpaceDE w:val="0"/>
        <w:autoSpaceDN w:val="0"/>
        <w:spacing w:line="276" w:lineRule="auto"/>
        <w:ind w:firstLine="540"/>
        <w:jc w:val="both"/>
      </w:pPr>
      <w:r w:rsidRPr="00EF1F68">
        <w:t>5.21. По результатам рассмотрения жалобы принимается одно из следующих решений:</w:t>
      </w:r>
    </w:p>
    <w:p w14:paraId="6BEFB534" w14:textId="77777777" w:rsidR="006D0DA1" w:rsidRPr="00EF1F68" w:rsidRDefault="006D0DA1" w:rsidP="00C264B5">
      <w:pPr>
        <w:widowControl w:val="0"/>
        <w:autoSpaceDE w:val="0"/>
        <w:autoSpaceDN w:val="0"/>
        <w:spacing w:line="276" w:lineRule="auto"/>
        <w:ind w:firstLine="540"/>
        <w:jc w:val="both"/>
      </w:pPr>
      <w:r w:rsidRPr="00EF1F68">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6076EF2" w14:textId="77777777" w:rsidR="006D0DA1" w:rsidRPr="00EF1F68" w:rsidRDefault="006D0DA1" w:rsidP="00C264B5">
      <w:pPr>
        <w:widowControl w:val="0"/>
        <w:autoSpaceDE w:val="0"/>
        <w:autoSpaceDN w:val="0"/>
        <w:spacing w:line="276" w:lineRule="auto"/>
        <w:ind w:firstLine="540"/>
        <w:jc w:val="both"/>
      </w:pPr>
      <w:r w:rsidRPr="00EF1F68">
        <w:t>2) в удовлетворении жалобы отказывается.</w:t>
      </w:r>
    </w:p>
    <w:p w14:paraId="463818D9" w14:textId="77777777" w:rsidR="006D0DA1" w:rsidRPr="00EF1F68" w:rsidRDefault="006D0DA1" w:rsidP="00C264B5">
      <w:pPr>
        <w:widowControl w:val="0"/>
        <w:autoSpaceDE w:val="0"/>
        <w:autoSpaceDN w:val="0"/>
        <w:spacing w:line="276" w:lineRule="auto"/>
        <w:ind w:firstLine="540"/>
        <w:jc w:val="both"/>
      </w:pPr>
      <w:r w:rsidRPr="00EF1F68">
        <w:lastRenderedPageBreak/>
        <w:t>В случае признания жалобы подлежащей удовлетворению в ответе заявителю дается информация о действиях, осуществляемых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11E1BFD" w14:textId="77777777" w:rsidR="006D0DA1" w:rsidRPr="00EF1F68" w:rsidRDefault="006D0DA1" w:rsidP="00C264B5">
      <w:pPr>
        <w:widowControl w:val="0"/>
        <w:autoSpaceDE w:val="0"/>
        <w:autoSpaceDN w:val="0"/>
        <w:spacing w:line="276" w:lineRule="auto"/>
        <w:ind w:firstLine="540"/>
        <w:jc w:val="both"/>
      </w:pPr>
      <w:r w:rsidRPr="00EF1F68">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B24ACFA" w14:textId="77777777" w:rsidR="006D0DA1" w:rsidRPr="00EF1F68" w:rsidRDefault="006D0DA1" w:rsidP="00C264B5">
      <w:pPr>
        <w:widowControl w:val="0"/>
        <w:autoSpaceDE w:val="0"/>
        <w:autoSpaceDN w:val="0"/>
        <w:spacing w:line="276" w:lineRule="auto"/>
        <w:ind w:firstLine="540"/>
        <w:jc w:val="both"/>
      </w:pPr>
      <w:r w:rsidRPr="00EF1F68">
        <w:t>5.22. Не позднее дня, следующего за днем принятия решения по жалобе, заявителю в письменной форме и по желанию заявителя - в электронной форме направляется мотивированный ответ о результатах рассмотрения жалобы.</w:t>
      </w:r>
    </w:p>
    <w:p w14:paraId="390CB43C" w14:textId="77777777" w:rsidR="006D0DA1" w:rsidRPr="00EF1F68" w:rsidRDefault="006D0DA1" w:rsidP="00C264B5">
      <w:pPr>
        <w:widowControl w:val="0"/>
        <w:autoSpaceDE w:val="0"/>
        <w:autoSpaceDN w:val="0"/>
        <w:spacing w:line="276" w:lineRule="auto"/>
        <w:ind w:firstLine="540"/>
        <w:jc w:val="both"/>
      </w:pPr>
      <w:r w:rsidRPr="00EF1F68">
        <w:t>5.23. В ответе по результатам рассмотрения жалобы указываются:</w:t>
      </w:r>
    </w:p>
    <w:p w14:paraId="376B2B3A" w14:textId="77777777" w:rsidR="006D0DA1" w:rsidRPr="00EF1F68" w:rsidRDefault="006D0DA1" w:rsidP="00C264B5">
      <w:pPr>
        <w:widowControl w:val="0"/>
        <w:autoSpaceDE w:val="0"/>
        <w:autoSpaceDN w:val="0"/>
        <w:spacing w:line="276" w:lineRule="auto"/>
        <w:ind w:firstLine="540"/>
        <w:jc w:val="both"/>
      </w:pPr>
      <w:r w:rsidRPr="00EF1F68">
        <w:t>1)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14:paraId="25662A36" w14:textId="77777777" w:rsidR="006D0DA1" w:rsidRPr="00EF1F68" w:rsidRDefault="006D0DA1" w:rsidP="00C264B5">
      <w:pPr>
        <w:widowControl w:val="0"/>
        <w:autoSpaceDE w:val="0"/>
        <w:autoSpaceDN w:val="0"/>
        <w:spacing w:line="276" w:lineRule="auto"/>
        <w:ind w:firstLine="540"/>
        <w:jc w:val="both"/>
      </w:pPr>
      <w:r w:rsidRPr="00EF1F68">
        <w:t>2) номер, дата, место принятия решения, включая сведения о должностном лице, решение или действие (бездействие) которого обжалуется;</w:t>
      </w:r>
    </w:p>
    <w:p w14:paraId="5B6E20CC" w14:textId="77777777" w:rsidR="006D0DA1" w:rsidRPr="00EF1F68" w:rsidRDefault="006D0DA1" w:rsidP="00C264B5">
      <w:pPr>
        <w:widowControl w:val="0"/>
        <w:autoSpaceDE w:val="0"/>
        <w:autoSpaceDN w:val="0"/>
        <w:spacing w:line="276" w:lineRule="auto"/>
        <w:ind w:firstLine="540"/>
        <w:jc w:val="both"/>
      </w:pPr>
      <w:r w:rsidRPr="00EF1F68">
        <w:t>3) фамилия, имя, отчество (при наличии) или наименование заявителя;</w:t>
      </w:r>
    </w:p>
    <w:p w14:paraId="2AED2161" w14:textId="77777777" w:rsidR="006D0DA1" w:rsidRPr="00EF1F68" w:rsidRDefault="006D0DA1" w:rsidP="00C264B5">
      <w:pPr>
        <w:widowControl w:val="0"/>
        <w:autoSpaceDE w:val="0"/>
        <w:autoSpaceDN w:val="0"/>
        <w:spacing w:line="276" w:lineRule="auto"/>
        <w:ind w:firstLine="540"/>
        <w:jc w:val="both"/>
      </w:pPr>
      <w:r w:rsidRPr="00EF1F68">
        <w:t>4) основания для принятия решения по жалобе;</w:t>
      </w:r>
    </w:p>
    <w:p w14:paraId="662655F6" w14:textId="77777777" w:rsidR="006D0DA1" w:rsidRPr="00EF1F68" w:rsidRDefault="006D0DA1" w:rsidP="00C264B5">
      <w:pPr>
        <w:widowControl w:val="0"/>
        <w:autoSpaceDE w:val="0"/>
        <w:autoSpaceDN w:val="0"/>
        <w:spacing w:line="276" w:lineRule="auto"/>
        <w:ind w:firstLine="540"/>
        <w:jc w:val="both"/>
      </w:pPr>
      <w:r w:rsidRPr="00EF1F68">
        <w:t>5) принятое по жалобе решение;</w:t>
      </w:r>
    </w:p>
    <w:p w14:paraId="67BCA265" w14:textId="77777777" w:rsidR="006D0DA1" w:rsidRPr="00EF1F68" w:rsidRDefault="006D0DA1" w:rsidP="00C264B5">
      <w:pPr>
        <w:widowControl w:val="0"/>
        <w:autoSpaceDE w:val="0"/>
        <w:autoSpaceDN w:val="0"/>
        <w:spacing w:line="276" w:lineRule="auto"/>
        <w:ind w:firstLine="540"/>
        <w:jc w:val="both"/>
      </w:pPr>
      <w:r w:rsidRPr="00EF1F68">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14:paraId="4AAEE956" w14:textId="77777777" w:rsidR="006D0DA1" w:rsidRPr="00EF1F68" w:rsidRDefault="006D0DA1" w:rsidP="00C264B5">
      <w:pPr>
        <w:widowControl w:val="0"/>
        <w:autoSpaceDE w:val="0"/>
        <w:autoSpaceDN w:val="0"/>
        <w:spacing w:line="276" w:lineRule="auto"/>
        <w:ind w:firstLine="540"/>
        <w:jc w:val="both"/>
      </w:pPr>
      <w:r w:rsidRPr="00EF1F68">
        <w:t>7) сведения о порядке обжалования принятого по жалобе решения.</w:t>
      </w:r>
    </w:p>
    <w:p w14:paraId="333A709E" w14:textId="77777777" w:rsidR="006D0DA1" w:rsidRPr="00EF1F68" w:rsidRDefault="006D0DA1" w:rsidP="00C264B5">
      <w:pPr>
        <w:widowControl w:val="0"/>
        <w:autoSpaceDE w:val="0"/>
        <w:autoSpaceDN w:val="0"/>
        <w:spacing w:line="276" w:lineRule="auto"/>
        <w:ind w:firstLine="540"/>
        <w:jc w:val="both"/>
      </w:pPr>
      <w:r w:rsidRPr="00EF1F68">
        <w:t>Ответ по результатам рассмотрения жалобы подписывается уполномоченным на рассмотрение жалобы должностным лицом органа, предоставляющего муниципальные услуги.</w:t>
      </w:r>
    </w:p>
    <w:p w14:paraId="63FF3836" w14:textId="77777777" w:rsidR="006D0DA1" w:rsidRPr="00EF1F68" w:rsidRDefault="006D0DA1" w:rsidP="00C264B5">
      <w:pPr>
        <w:widowControl w:val="0"/>
        <w:autoSpaceDE w:val="0"/>
        <w:autoSpaceDN w:val="0"/>
        <w:spacing w:line="276" w:lineRule="auto"/>
        <w:ind w:firstLine="540"/>
        <w:jc w:val="both"/>
      </w:pPr>
      <w:r w:rsidRPr="00EF1F68">
        <w:t>5.24. Уполномоченный на рассмотрение жалобы орган вправе оставить жалобу без ответа в следующих случаях:</w:t>
      </w:r>
    </w:p>
    <w:p w14:paraId="511C4F26" w14:textId="77777777" w:rsidR="006D0DA1" w:rsidRPr="00EF1F68" w:rsidRDefault="006D0DA1" w:rsidP="00C264B5">
      <w:pPr>
        <w:widowControl w:val="0"/>
        <w:autoSpaceDE w:val="0"/>
        <w:autoSpaceDN w:val="0"/>
        <w:spacing w:line="276" w:lineRule="auto"/>
        <w:ind w:firstLine="540"/>
        <w:jc w:val="both"/>
      </w:pPr>
      <w:r w:rsidRPr="00EF1F68">
        <w:t>1) наличие в жалобе нецензурных либо оскорбительных выражений, угроз жизни, здоровью и имуществу должностного лица, а также членов его семьи;</w:t>
      </w:r>
    </w:p>
    <w:p w14:paraId="46155559" w14:textId="77777777" w:rsidR="006D0DA1" w:rsidRPr="00EF1F68" w:rsidRDefault="006D0DA1" w:rsidP="00C264B5">
      <w:pPr>
        <w:widowControl w:val="0"/>
        <w:autoSpaceDE w:val="0"/>
        <w:autoSpaceDN w:val="0"/>
        <w:spacing w:line="276" w:lineRule="auto"/>
        <w:ind w:firstLine="540"/>
        <w:jc w:val="both"/>
      </w:pPr>
      <w:r w:rsidRPr="00EF1F68">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14:paraId="3B780A6E" w14:textId="77777777" w:rsidR="006D0DA1" w:rsidRPr="00EF1F68" w:rsidRDefault="006D0DA1" w:rsidP="00C264B5">
      <w:pPr>
        <w:widowControl w:val="0"/>
        <w:autoSpaceDE w:val="0"/>
        <w:autoSpaceDN w:val="0"/>
        <w:spacing w:line="276" w:lineRule="auto"/>
        <w:ind w:firstLine="540"/>
        <w:jc w:val="both"/>
      </w:pPr>
      <w:r w:rsidRPr="00EF1F68">
        <w:t>5.25. В случае установления в ходе или по результатам рассмотрения жалобы признаков состава административного правонарушения или преступления орган, предоставляющий муниципальную услугу, в который поступила жалоба, незамедлительно направляет имеющиеся материалы в органы прокуратуры.</w:t>
      </w:r>
    </w:p>
    <w:p w14:paraId="0734E24D" w14:textId="77777777" w:rsidR="006D0DA1" w:rsidRPr="00EF1F68" w:rsidRDefault="006D0DA1" w:rsidP="00C264B5">
      <w:pPr>
        <w:widowControl w:val="0"/>
        <w:autoSpaceDE w:val="0"/>
        <w:autoSpaceDN w:val="0"/>
        <w:spacing w:line="276" w:lineRule="auto"/>
        <w:ind w:firstLine="540"/>
        <w:jc w:val="both"/>
      </w:pPr>
      <w:r w:rsidRPr="00EF1F68">
        <w:t>Жалоба, содержащая неточное наименование органа, предоставляющего муниципальную услугу, наименование должности должностного лица и (или) фамилии, имени, отчества должностного лица, решения и действия (бездействие) которых обжалуются, не препятствующее установлению органа или должностного лица, в адрес которого была направлена</w:t>
      </w:r>
      <w:r w:rsidRPr="006D0DA1">
        <w:rPr>
          <w:sz w:val="26"/>
          <w:szCs w:val="26"/>
        </w:rPr>
        <w:t xml:space="preserve"> </w:t>
      </w:r>
      <w:r w:rsidRPr="00EF1F68">
        <w:t>жалоба, подлежит обязательному рассмотрению.</w:t>
      </w:r>
    </w:p>
    <w:p w14:paraId="13A0D74F" w14:textId="77777777" w:rsidR="00760751" w:rsidRDefault="00760751" w:rsidP="00890CAF"/>
    <w:p w14:paraId="75927DCD" w14:textId="77777777" w:rsidR="00890CAF" w:rsidRDefault="00890CAF" w:rsidP="00890CAF"/>
    <w:p w14:paraId="1F11B56B" w14:textId="77777777" w:rsidR="00EF1F68" w:rsidRDefault="00EF1F68" w:rsidP="00890CAF"/>
    <w:p w14:paraId="3F643E2E" w14:textId="77777777" w:rsidR="00EF1F68" w:rsidRDefault="00EF1F68" w:rsidP="00890CAF"/>
    <w:p w14:paraId="67AC5606" w14:textId="77777777" w:rsidR="00EF1F68" w:rsidRDefault="00EF1F68" w:rsidP="00890CAF"/>
    <w:p w14:paraId="488D12A1" w14:textId="77777777" w:rsidR="00EF1F68" w:rsidRDefault="00EF1F68" w:rsidP="00890CAF"/>
    <w:p w14:paraId="5E284D63" w14:textId="473DB415" w:rsidR="00C84DBE" w:rsidRDefault="00C84DBE" w:rsidP="00106D69">
      <w:pPr>
        <w:autoSpaceDE w:val="0"/>
        <w:autoSpaceDN w:val="0"/>
        <w:adjustRightInd w:val="0"/>
        <w:outlineLvl w:val="0"/>
      </w:pPr>
    </w:p>
    <w:p w14:paraId="25326D83" w14:textId="77777777" w:rsidR="00106D69" w:rsidRDefault="00106D69" w:rsidP="00106D69">
      <w:pPr>
        <w:autoSpaceDE w:val="0"/>
        <w:autoSpaceDN w:val="0"/>
        <w:adjustRightInd w:val="0"/>
        <w:outlineLvl w:val="0"/>
        <w:rPr>
          <w:rFonts w:eastAsia="Calibri"/>
          <w:lang w:eastAsia="en-US"/>
        </w:rPr>
      </w:pPr>
    </w:p>
    <w:p w14:paraId="0D1A63E1" w14:textId="72F28D6C" w:rsidR="00890CAF" w:rsidRPr="00890CAF" w:rsidRDefault="002D1742" w:rsidP="00890CAF">
      <w:pPr>
        <w:autoSpaceDE w:val="0"/>
        <w:autoSpaceDN w:val="0"/>
        <w:adjustRightInd w:val="0"/>
        <w:jc w:val="right"/>
        <w:outlineLvl w:val="0"/>
        <w:rPr>
          <w:rFonts w:eastAsia="Calibri"/>
          <w:lang w:eastAsia="en-US"/>
        </w:rPr>
      </w:pPr>
      <w:r w:rsidRPr="00890CAF">
        <w:rPr>
          <w:rFonts w:eastAsia="Calibri"/>
          <w:lang w:eastAsia="en-US"/>
        </w:rPr>
        <w:lastRenderedPageBreak/>
        <w:t xml:space="preserve">ПРИЛОЖЕНИЕ № </w:t>
      </w:r>
      <w:r w:rsidR="00890CAF" w:rsidRPr="00890CAF">
        <w:rPr>
          <w:rFonts w:eastAsia="Calibri"/>
          <w:lang w:eastAsia="en-US"/>
        </w:rPr>
        <w:t>1</w:t>
      </w:r>
    </w:p>
    <w:p w14:paraId="48765939" w14:textId="77777777" w:rsidR="00890CAF" w:rsidRPr="00890CAF" w:rsidRDefault="00890CAF" w:rsidP="00890CAF">
      <w:pPr>
        <w:autoSpaceDE w:val="0"/>
        <w:autoSpaceDN w:val="0"/>
        <w:adjustRightInd w:val="0"/>
        <w:jc w:val="right"/>
        <w:rPr>
          <w:rFonts w:eastAsia="Calibri"/>
          <w:lang w:eastAsia="en-US"/>
        </w:rPr>
      </w:pPr>
      <w:bookmarkStart w:id="30" w:name="_Hlk167355470"/>
      <w:r w:rsidRPr="00890CAF">
        <w:rPr>
          <w:rFonts w:eastAsia="Calibri"/>
          <w:lang w:eastAsia="en-US"/>
        </w:rPr>
        <w:t>к административному регламенту</w:t>
      </w:r>
    </w:p>
    <w:p w14:paraId="7F49B92B" w14:textId="77777777" w:rsidR="00890CAF" w:rsidRPr="00890CAF" w:rsidRDefault="00890CAF" w:rsidP="00890CAF">
      <w:pPr>
        <w:autoSpaceDE w:val="0"/>
        <w:autoSpaceDN w:val="0"/>
        <w:adjustRightInd w:val="0"/>
        <w:jc w:val="right"/>
        <w:rPr>
          <w:rFonts w:eastAsia="Calibri"/>
          <w:lang w:eastAsia="en-US"/>
        </w:rPr>
      </w:pPr>
      <w:r w:rsidRPr="00890CAF">
        <w:rPr>
          <w:rFonts w:eastAsia="Calibri"/>
          <w:lang w:eastAsia="en-US"/>
        </w:rPr>
        <w:t>предоставления муниципальной услуги</w:t>
      </w:r>
    </w:p>
    <w:p w14:paraId="4A51A22D" w14:textId="77777777" w:rsidR="00890CAF" w:rsidRPr="00890CAF" w:rsidRDefault="00890CAF" w:rsidP="00890CAF">
      <w:pPr>
        <w:autoSpaceDE w:val="0"/>
        <w:autoSpaceDN w:val="0"/>
        <w:adjustRightInd w:val="0"/>
        <w:jc w:val="right"/>
        <w:rPr>
          <w:color w:val="000000" w:themeColor="text1"/>
        </w:rPr>
      </w:pPr>
      <w:r w:rsidRPr="00890CAF">
        <w:rPr>
          <w:rFonts w:eastAsia="Calibri"/>
          <w:lang w:eastAsia="en-US"/>
        </w:rPr>
        <w:t>«</w:t>
      </w:r>
      <w:r w:rsidRPr="00890CAF">
        <w:rPr>
          <w:color w:val="000000" w:themeColor="text1"/>
        </w:rPr>
        <w:t>Рассмотрение предложений</w:t>
      </w:r>
    </w:p>
    <w:p w14:paraId="38C7866B" w14:textId="77777777" w:rsidR="00890CAF" w:rsidRPr="00890CAF" w:rsidRDefault="00890CAF" w:rsidP="00890CAF">
      <w:pPr>
        <w:autoSpaceDE w:val="0"/>
        <w:autoSpaceDN w:val="0"/>
        <w:adjustRightInd w:val="0"/>
        <w:jc w:val="right"/>
        <w:rPr>
          <w:color w:val="000000" w:themeColor="text1"/>
        </w:rPr>
      </w:pPr>
      <w:r w:rsidRPr="00890CAF">
        <w:rPr>
          <w:color w:val="000000" w:themeColor="text1"/>
        </w:rPr>
        <w:t xml:space="preserve"> по включению мест для размещения </w:t>
      </w:r>
    </w:p>
    <w:p w14:paraId="597C8A31" w14:textId="77777777" w:rsidR="00890CAF" w:rsidRPr="00890CAF" w:rsidRDefault="00890CAF" w:rsidP="00890CAF">
      <w:pPr>
        <w:autoSpaceDE w:val="0"/>
        <w:autoSpaceDN w:val="0"/>
        <w:adjustRightInd w:val="0"/>
        <w:jc w:val="right"/>
        <w:rPr>
          <w:color w:val="000000" w:themeColor="text1"/>
        </w:rPr>
      </w:pPr>
      <w:r w:rsidRPr="00890CAF">
        <w:rPr>
          <w:color w:val="000000" w:themeColor="text1"/>
        </w:rPr>
        <w:t>нестационарных торговых объектов в схему</w:t>
      </w:r>
    </w:p>
    <w:p w14:paraId="19CE530B" w14:textId="77777777" w:rsidR="00890CAF" w:rsidRPr="00890CAF" w:rsidRDefault="00890CAF" w:rsidP="00890CAF">
      <w:pPr>
        <w:autoSpaceDE w:val="0"/>
        <w:autoSpaceDN w:val="0"/>
        <w:adjustRightInd w:val="0"/>
        <w:jc w:val="right"/>
        <w:rPr>
          <w:color w:val="000000" w:themeColor="text1"/>
        </w:rPr>
      </w:pPr>
      <w:r w:rsidRPr="00890CAF">
        <w:rPr>
          <w:color w:val="000000" w:themeColor="text1"/>
        </w:rPr>
        <w:t xml:space="preserve"> размещения нестационарных торговых объектов</w:t>
      </w:r>
    </w:p>
    <w:p w14:paraId="07BB79DA" w14:textId="0F2EC1FC" w:rsidR="00EF1F68" w:rsidRDefault="00890CAF" w:rsidP="00890CAF">
      <w:pPr>
        <w:autoSpaceDE w:val="0"/>
        <w:autoSpaceDN w:val="0"/>
        <w:adjustRightInd w:val="0"/>
        <w:jc w:val="right"/>
        <w:rPr>
          <w:rStyle w:val="a3"/>
          <w:b w:val="0"/>
          <w:bCs w:val="0"/>
          <w:color w:val="000000" w:themeColor="text1"/>
        </w:rPr>
      </w:pPr>
      <w:r w:rsidRPr="00890CAF">
        <w:rPr>
          <w:color w:val="000000" w:themeColor="text1"/>
        </w:rPr>
        <w:t xml:space="preserve"> на территории </w:t>
      </w:r>
      <w:r w:rsidRPr="00890CAF">
        <w:rPr>
          <w:rStyle w:val="a3"/>
          <w:b w:val="0"/>
          <w:bCs w:val="0"/>
          <w:color w:val="000000" w:themeColor="text1"/>
        </w:rPr>
        <w:t xml:space="preserve">сельского поселения </w:t>
      </w:r>
      <w:r w:rsidR="003C7194">
        <w:rPr>
          <w:rStyle w:val="a3"/>
          <w:b w:val="0"/>
          <w:bCs w:val="0"/>
          <w:color w:val="000000" w:themeColor="text1"/>
        </w:rPr>
        <w:t>Б</w:t>
      </w:r>
      <w:r w:rsidR="00106D69">
        <w:rPr>
          <w:rStyle w:val="a3"/>
          <w:b w:val="0"/>
          <w:bCs w:val="0"/>
          <w:color w:val="000000" w:themeColor="text1"/>
        </w:rPr>
        <w:t>ольшая Рязань</w:t>
      </w:r>
    </w:p>
    <w:p w14:paraId="3E3E5B2A" w14:textId="77777777" w:rsidR="00EF1F68" w:rsidRDefault="00EF1F68" w:rsidP="00EF1F68">
      <w:pPr>
        <w:spacing w:line="276" w:lineRule="auto"/>
        <w:jc w:val="right"/>
        <w:rPr>
          <w:sz w:val="22"/>
          <w:szCs w:val="22"/>
        </w:rPr>
      </w:pPr>
      <w:r w:rsidRPr="00BF20E3">
        <w:rPr>
          <w:sz w:val="22"/>
          <w:szCs w:val="22"/>
        </w:rPr>
        <w:t xml:space="preserve">муниципального района Ставропольский </w:t>
      </w:r>
    </w:p>
    <w:p w14:paraId="1B548D4A" w14:textId="793C3238" w:rsidR="00890CAF" w:rsidRPr="00890CAF" w:rsidRDefault="00EF1F68" w:rsidP="00EF1F68">
      <w:pPr>
        <w:autoSpaceDE w:val="0"/>
        <w:autoSpaceDN w:val="0"/>
        <w:adjustRightInd w:val="0"/>
        <w:jc w:val="right"/>
      </w:pPr>
      <w:r w:rsidRPr="00BF20E3">
        <w:rPr>
          <w:sz w:val="22"/>
          <w:szCs w:val="22"/>
        </w:rPr>
        <w:t>Самарской области</w:t>
      </w:r>
      <w:r w:rsidR="00890CAF" w:rsidRPr="00890CAF">
        <w:rPr>
          <w:rFonts w:eastAsia="Calibri"/>
          <w:lang w:eastAsia="en-US"/>
        </w:rPr>
        <w:t>»</w:t>
      </w:r>
    </w:p>
    <w:bookmarkEnd w:id="30"/>
    <w:p w14:paraId="2BF3F547" w14:textId="77777777" w:rsidR="00890CAF" w:rsidRDefault="00890CAF" w:rsidP="00890CAF"/>
    <w:p w14:paraId="3160931D" w14:textId="77777777" w:rsidR="00890CAF" w:rsidRDefault="00890CAF" w:rsidP="00890CAF"/>
    <w:p w14:paraId="62E8CF01" w14:textId="051FB48F" w:rsidR="00890CAF" w:rsidRPr="00890CAF" w:rsidRDefault="00890CAF" w:rsidP="00890CAF">
      <w:pPr>
        <w:spacing w:line="276" w:lineRule="auto"/>
        <w:ind w:left="4253"/>
        <w:jc w:val="both"/>
        <w:rPr>
          <w:sz w:val="26"/>
          <w:szCs w:val="26"/>
        </w:rPr>
      </w:pPr>
      <w:r w:rsidRPr="002C3AD3">
        <w:rPr>
          <w:sz w:val="26"/>
          <w:szCs w:val="26"/>
        </w:rPr>
        <w:t xml:space="preserve">Главе сельского поселения </w:t>
      </w:r>
      <w:r w:rsidR="003C7194">
        <w:rPr>
          <w:sz w:val="26"/>
          <w:szCs w:val="26"/>
        </w:rPr>
        <w:t>Б</w:t>
      </w:r>
      <w:r w:rsidR="00106D69">
        <w:rPr>
          <w:sz w:val="26"/>
          <w:szCs w:val="26"/>
        </w:rPr>
        <w:t>ольшая Рязань</w:t>
      </w:r>
      <w:r>
        <w:rPr>
          <w:sz w:val="26"/>
          <w:szCs w:val="26"/>
        </w:rPr>
        <w:t xml:space="preserve"> </w:t>
      </w:r>
      <w:r w:rsidRPr="002C3AD3">
        <w:rPr>
          <w:sz w:val="26"/>
          <w:szCs w:val="26"/>
        </w:rPr>
        <w:t xml:space="preserve">муниципального района </w:t>
      </w:r>
      <w:r>
        <w:rPr>
          <w:sz w:val="26"/>
          <w:szCs w:val="26"/>
        </w:rPr>
        <w:t xml:space="preserve">Ставропольский </w:t>
      </w:r>
      <w:r w:rsidRPr="002C3AD3">
        <w:rPr>
          <w:sz w:val="26"/>
          <w:szCs w:val="26"/>
        </w:rPr>
        <w:t>Самарской области</w:t>
      </w:r>
    </w:p>
    <w:p w14:paraId="5322867F" w14:textId="77777777" w:rsidR="00890CAF" w:rsidRDefault="00890CAF" w:rsidP="00890CAF"/>
    <w:tbl>
      <w:tblPr>
        <w:tblW w:w="0" w:type="auto"/>
        <w:tblInd w:w="269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20"/>
      </w:tblGrid>
      <w:tr w:rsidR="00890CAF" w:rsidRPr="00B631E2" w14:paraId="60D42508" w14:textId="77777777">
        <w:tc>
          <w:tcPr>
            <w:tcW w:w="6720" w:type="dxa"/>
            <w:tcBorders>
              <w:top w:val="single" w:sz="4" w:space="0" w:color="auto"/>
              <w:left w:val="nil"/>
              <w:bottom w:val="nil"/>
              <w:right w:val="nil"/>
            </w:tcBorders>
            <w:hideMark/>
          </w:tcPr>
          <w:p w14:paraId="5EC90510" w14:textId="77777777" w:rsidR="00890CAF" w:rsidRPr="00B631E2" w:rsidRDefault="00890CAF">
            <w:pPr>
              <w:spacing w:line="276" w:lineRule="auto"/>
              <w:jc w:val="both"/>
              <w:rPr>
                <w:sz w:val="20"/>
                <w:szCs w:val="20"/>
              </w:rPr>
            </w:pPr>
            <w:r w:rsidRPr="00B631E2">
              <w:rPr>
                <w:sz w:val="20"/>
                <w:szCs w:val="20"/>
              </w:rPr>
              <w:t>(для индивидуальных предпринимателей и крестьянских (фермерских) хозяйств): фамилия, имя и отчество (при наличии); адрес места жительства (регистрации); реквизиты документа, удостоверяющего личность: наименование, серия и номер, дата выдачи, наименование органа, выдавшего документ)</w:t>
            </w:r>
          </w:p>
        </w:tc>
      </w:tr>
      <w:tr w:rsidR="00890CAF" w:rsidRPr="00B631E2" w14:paraId="470A6D41" w14:textId="77777777">
        <w:tc>
          <w:tcPr>
            <w:tcW w:w="6720" w:type="dxa"/>
            <w:tcBorders>
              <w:top w:val="nil"/>
              <w:left w:val="nil"/>
              <w:bottom w:val="single" w:sz="4" w:space="0" w:color="auto"/>
              <w:right w:val="nil"/>
            </w:tcBorders>
          </w:tcPr>
          <w:p w14:paraId="459D852A" w14:textId="77777777" w:rsidR="00890CAF" w:rsidRPr="00B631E2" w:rsidRDefault="00890CAF">
            <w:pPr>
              <w:spacing w:line="276" w:lineRule="auto"/>
              <w:jc w:val="both"/>
              <w:rPr>
                <w:sz w:val="20"/>
                <w:szCs w:val="20"/>
              </w:rPr>
            </w:pPr>
          </w:p>
        </w:tc>
      </w:tr>
      <w:tr w:rsidR="00890CAF" w:rsidRPr="00B631E2" w14:paraId="1B6DEC68" w14:textId="77777777">
        <w:tc>
          <w:tcPr>
            <w:tcW w:w="6720" w:type="dxa"/>
            <w:tcBorders>
              <w:top w:val="single" w:sz="4" w:space="0" w:color="auto"/>
              <w:left w:val="nil"/>
              <w:bottom w:val="nil"/>
              <w:right w:val="nil"/>
            </w:tcBorders>
            <w:hideMark/>
          </w:tcPr>
          <w:p w14:paraId="760E3E03" w14:textId="77777777" w:rsidR="00890CAF" w:rsidRPr="00B631E2" w:rsidRDefault="00890CAF">
            <w:pPr>
              <w:spacing w:line="276" w:lineRule="auto"/>
              <w:jc w:val="both"/>
              <w:rPr>
                <w:sz w:val="20"/>
                <w:szCs w:val="20"/>
              </w:rPr>
            </w:pPr>
            <w:r w:rsidRPr="00B631E2">
              <w:rPr>
                <w:sz w:val="20"/>
                <w:szCs w:val="20"/>
              </w:rPr>
              <w:t>(сведения о государственной регистрации заявителя в Едином государственном реестре индивидуальных предпринимателей (если заявитель – индивидуальный предприниматель, крестьянское (фермерское) хозяйство))</w:t>
            </w:r>
          </w:p>
        </w:tc>
      </w:tr>
      <w:tr w:rsidR="00890CAF" w:rsidRPr="00B631E2" w14:paraId="6EE2626F" w14:textId="77777777">
        <w:tc>
          <w:tcPr>
            <w:tcW w:w="6720" w:type="dxa"/>
            <w:tcBorders>
              <w:top w:val="nil"/>
              <w:left w:val="nil"/>
              <w:bottom w:val="single" w:sz="4" w:space="0" w:color="auto"/>
              <w:right w:val="nil"/>
            </w:tcBorders>
          </w:tcPr>
          <w:p w14:paraId="63131A3C" w14:textId="77777777" w:rsidR="00890CAF" w:rsidRPr="00B631E2" w:rsidRDefault="00890CAF">
            <w:pPr>
              <w:spacing w:line="276" w:lineRule="auto"/>
              <w:jc w:val="both"/>
              <w:rPr>
                <w:sz w:val="20"/>
                <w:szCs w:val="20"/>
              </w:rPr>
            </w:pPr>
          </w:p>
        </w:tc>
      </w:tr>
      <w:tr w:rsidR="00890CAF" w:rsidRPr="00B631E2" w14:paraId="2A859EBE" w14:textId="77777777">
        <w:tc>
          <w:tcPr>
            <w:tcW w:w="6720" w:type="dxa"/>
            <w:tcBorders>
              <w:top w:val="single" w:sz="4" w:space="0" w:color="auto"/>
              <w:left w:val="nil"/>
              <w:bottom w:val="nil"/>
              <w:right w:val="nil"/>
            </w:tcBorders>
            <w:hideMark/>
          </w:tcPr>
          <w:p w14:paraId="7DE73914" w14:textId="77777777" w:rsidR="00890CAF" w:rsidRPr="00B631E2" w:rsidRDefault="00890CAF">
            <w:pPr>
              <w:spacing w:line="276" w:lineRule="auto"/>
              <w:jc w:val="both"/>
              <w:rPr>
                <w:sz w:val="20"/>
                <w:szCs w:val="20"/>
              </w:rPr>
            </w:pPr>
            <w:r w:rsidRPr="00B631E2">
              <w:rPr>
                <w:sz w:val="20"/>
                <w:szCs w:val="20"/>
              </w:rPr>
              <w:t>(фамилия, имя и отчество (при наличии) представителя заявителя и реквизиты документов, удостоверяющих его личность и подтверждающих его полномочия (если заявление подается представителем заявителя))</w:t>
            </w:r>
          </w:p>
        </w:tc>
      </w:tr>
      <w:tr w:rsidR="00890CAF" w:rsidRPr="00B631E2" w14:paraId="00D2C2AD" w14:textId="77777777">
        <w:tc>
          <w:tcPr>
            <w:tcW w:w="6720" w:type="dxa"/>
            <w:tcBorders>
              <w:top w:val="nil"/>
              <w:left w:val="nil"/>
              <w:bottom w:val="single" w:sz="4" w:space="0" w:color="auto"/>
              <w:right w:val="nil"/>
            </w:tcBorders>
          </w:tcPr>
          <w:p w14:paraId="632796D8" w14:textId="77777777" w:rsidR="00890CAF" w:rsidRPr="00B631E2" w:rsidRDefault="00890CAF">
            <w:pPr>
              <w:spacing w:line="276" w:lineRule="auto"/>
              <w:jc w:val="both"/>
              <w:rPr>
                <w:sz w:val="20"/>
                <w:szCs w:val="20"/>
              </w:rPr>
            </w:pPr>
          </w:p>
        </w:tc>
      </w:tr>
      <w:tr w:rsidR="00890CAF" w:rsidRPr="00B631E2" w14:paraId="2F3143DD" w14:textId="77777777">
        <w:tc>
          <w:tcPr>
            <w:tcW w:w="6720" w:type="dxa"/>
            <w:tcBorders>
              <w:top w:val="single" w:sz="4" w:space="0" w:color="auto"/>
              <w:left w:val="nil"/>
              <w:bottom w:val="nil"/>
              <w:right w:val="nil"/>
            </w:tcBorders>
            <w:hideMark/>
          </w:tcPr>
          <w:p w14:paraId="30831109" w14:textId="77777777" w:rsidR="00890CAF" w:rsidRPr="00B631E2" w:rsidRDefault="00890CAF">
            <w:pPr>
              <w:spacing w:line="276" w:lineRule="auto"/>
              <w:jc w:val="both"/>
              <w:rPr>
                <w:sz w:val="20"/>
                <w:szCs w:val="20"/>
              </w:rPr>
            </w:pPr>
            <w:r w:rsidRPr="00B631E2">
              <w:rPr>
                <w:sz w:val="20"/>
                <w:szCs w:val="20"/>
              </w:rPr>
              <w:t>(контактные данные: номер телефона, почтовый адрес и (или) адрес электронный почты для связи)</w:t>
            </w:r>
          </w:p>
        </w:tc>
      </w:tr>
    </w:tbl>
    <w:p w14:paraId="3478FA3A" w14:textId="77777777" w:rsidR="00890CAF" w:rsidRPr="002C3AD3" w:rsidRDefault="00890CAF" w:rsidP="00890CAF">
      <w:pPr>
        <w:spacing w:line="276" w:lineRule="auto"/>
        <w:jc w:val="both"/>
        <w:rPr>
          <w:sz w:val="26"/>
          <w:szCs w:val="26"/>
        </w:rPr>
      </w:pPr>
    </w:p>
    <w:p w14:paraId="2E33F692" w14:textId="0B104E4B" w:rsidR="00890CAF" w:rsidRDefault="00890CAF" w:rsidP="00094DD7">
      <w:pPr>
        <w:spacing w:line="276" w:lineRule="auto"/>
        <w:jc w:val="center"/>
        <w:rPr>
          <w:sz w:val="26"/>
          <w:szCs w:val="26"/>
        </w:rPr>
      </w:pPr>
      <w:r w:rsidRPr="002C3AD3">
        <w:rPr>
          <w:sz w:val="26"/>
          <w:szCs w:val="26"/>
        </w:rPr>
        <w:t>Заявление</w:t>
      </w:r>
    </w:p>
    <w:p w14:paraId="1B44F864" w14:textId="77777777" w:rsidR="00826B7B" w:rsidRPr="002C3AD3" w:rsidRDefault="00826B7B" w:rsidP="00890CAF">
      <w:pPr>
        <w:spacing w:line="276" w:lineRule="auto"/>
        <w:jc w:val="both"/>
        <w:rPr>
          <w:sz w:val="26"/>
          <w:szCs w:val="26"/>
        </w:rPr>
      </w:pPr>
    </w:p>
    <w:p w14:paraId="1A871A58" w14:textId="59AAFCDF" w:rsidR="00890CAF" w:rsidRPr="002C3AD3" w:rsidRDefault="00890CAF" w:rsidP="00890CAF">
      <w:pPr>
        <w:spacing w:line="276" w:lineRule="auto"/>
        <w:jc w:val="both"/>
        <w:rPr>
          <w:sz w:val="26"/>
          <w:szCs w:val="26"/>
        </w:rPr>
      </w:pPr>
      <w:r>
        <w:rPr>
          <w:sz w:val="26"/>
          <w:szCs w:val="26"/>
        </w:rPr>
        <w:t xml:space="preserve">        </w:t>
      </w:r>
      <w:r w:rsidRPr="002C3AD3">
        <w:rPr>
          <w:sz w:val="26"/>
          <w:szCs w:val="26"/>
        </w:rPr>
        <w:t xml:space="preserve">Прошу Вас рассмотреть предложение о включении места размещения нестационарного торгового объекта (далее – НТО) в схему размещения нестационарного торгового объекта на территории </w:t>
      </w:r>
      <w:r>
        <w:rPr>
          <w:sz w:val="26"/>
          <w:szCs w:val="26"/>
        </w:rPr>
        <w:t xml:space="preserve">сельского поселения </w:t>
      </w:r>
      <w:r w:rsidR="003C7194">
        <w:rPr>
          <w:sz w:val="26"/>
          <w:szCs w:val="26"/>
        </w:rPr>
        <w:t>Б</w:t>
      </w:r>
      <w:r w:rsidR="00094DD7">
        <w:rPr>
          <w:sz w:val="26"/>
          <w:szCs w:val="26"/>
        </w:rPr>
        <w:t>ольшая Рязань</w:t>
      </w:r>
      <w:r w:rsidRPr="002C3AD3">
        <w:rPr>
          <w:sz w:val="26"/>
          <w:szCs w:val="26"/>
        </w:rPr>
        <w:t>:</w:t>
      </w:r>
    </w:p>
    <w:p w14:paraId="4C0A4EE3" w14:textId="77777777" w:rsidR="00890CAF" w:rsidRPr="002C3AD3" w:rsidRDefault="00890CAF" w:rsidP="00890CAF">
      <w:pPr>
        <w:spacing w:line="276" w:lineRule="auto"/>
        <w:jc w:val="both"/>
        <w:rPr>
          <w:sz w:val="26"/>
          <w:szCs w:val="26"/>
        </w:rPr>
      </w:pPr>
      <w:r w:rsidRPr="002C3AD3">
        <w:rPr>
          <w:sz w:val="26"/>
          <w:szCs w:val="26"/>
        </w:rPr>
        <w:t>1) действующий или планируемый (возможный) к размещению НТО (нужное подчеркнуть);</w:t>
      </w:r>
    </w:p>
    <w:p w14:paraId="3625BABF" w14:textId="77777777" w:rsidR="00890CAF" w:rsidRDefault="00890CAF" w:rsidP="00890CAF">
      <w:pPr>
        <w:spacing w:line="276" w:lineRule="auto"/>
        <w:jc w:val="both"/>
        <w:rPr>
          <w:sz w:val="26"/>
          <w:szCs w:val="26"/>
        </w:rPr>
      </w:pPr>
      <w:r w:rsidRPr="002C3AD3">
        <w:rPr>
          <w:sz w:val="26"/>
          <w:szCs w:val="26"/>
        </w:rPr>
        <w:t>2) адрес или адресное обозначение предполагаемого места расположения НТО с указанием границ улиц, дорог, проездов, иных ориентиров</w:t>
      </w:r>
    </w:p>
    <w:p w14:paraId="42814367" w14:textId="607A0860" w:rsidR="00890CAF" w:rsidRPr="002C3AD3" w:rsidRDefault="00890CAF" w:rsidP="00890CAF">
      <w:pPr>
        <w:spacing w:line="276" w:lineRule="auto"/>
        <w:jc w:val="both"/>
        <w:rPr>
          <w:sz w:val="26"/>
          <w:szCs w:val="26"/>
        </w:rPr>
      </w:pPr>
      <w:r w:rsidRPr="002C3AD3">
        <w:rPr>
          <w:sz w:val="26"/>
          <w:szCs w:val="26"/>
        </w:rPr>
        <w:t>____________________________________________________________________________________________________________________</w:t>
      </w:r>
      <w:r>
        <w:rPr>
          <w:sz w:val="26"/>
          <w:szCs w:val="26"/>
        </w:rPr>
        <w:t>_________</w:t>
      </w:r>
      <w:r w:rsidRPr="002C3AD3">
        <w:rPr>
          <w:sz w:val="26"/>
          <w:szCs w:val="26"/>
        </w:rPr>
        <w:t>_________________</w:t>
      </w:r>
    </w:p>
    <w:p w14:paraId="74039BFC" w14:textId="77777777" w:rsidR="00890CAF" w:rsidRPr="002C3AD3" w:rsidRDefault="00890CAF" w:rsidP="00890CAF">
      <w:pPr>
        <w:spacing w:line="276" w:lineRule="auto"/>
        <w:jc w:val="both"/>
        <w:rPr>
          <w:sz w:val="26"/>
          <w:szCs w:val="26"/>
        </w:rPr>
      </w:pPr>
      <w:r w:rsidRPr="002C3AD3">
        <w:rPr>
          <w:sz w:val="26"/>
          <w:szCs w:val="26"/>
        </w:rPr>
        <w:t>3) вид НТО: «сезонный», «несезонный» (нужное подчеркнуть);</w:t>
      </w:r>
    </w:p>
    <w:p w14:paraId="4983FD05" w14:textId="77777777" w:rsidR="00890CAF" w:rsidRPr="002C3AD3" w:rsidRDefault="00890CAF" w:rsidP="00890CAF">
      <w:pPr>
        <w:spacing w:line="276" w:lineRule="auto"/>
        <w:jc w:val="both"/>
        <w:rPr>
          <w:sz w:val="26"/>
          <w:szCs w:val="26"/>
        </w:rPr>
      </w:pPr>
      <w:r w:rsidRPr="002C3AD3">
        <w:rPr>
          <w:sz w:val="26"/>
          <w:szCs w:val="26"/>
        </w:rPr>
        <w:t>4) тип НТО: «павильон», «киоск», «торговая галерея», «пункт быстрого питания», «мобильный пункт быстрого питания», «выносное холодильное оборудование», «торговый автомат (вендинговый автомат)», «объект мобильной торговли» (нужное подчеркнуть);</w:t>
      </w:r>
    </w:p>
    <w:p w14:paraId="6CAB0A2F" w14:textId="77777777" w:rsidR="00760751" w:rsidRDefault="00890CAF" w:rsidP="00890CAF">
      <w:pPr>
        <w:spacing w:line="276" w:lineRule="auto"/>
        <w:jc w:val="both"/>
        <w:rPr>
          <w:sz w:val="26"/>
          <w:szCs w:val="26"/>
        </w:rPr>
      </w:pPr>
      <w:r w:rsidRPr="002C3AD3">
        <w:rPr>
          <w:sz w:val="26"/>
          <w:szCs w:val="26"/>
        </w:rPr>
        <w:lastRenderedPageBreak/>
        <w:t>5) специализация НТО (для действующего объекта: указывается согласно договору аренды, договору на размещение нестационарного торгового объекта; для предполагаемого: по инициативе заявителя)</w:t>
      </w:r>
    </w:p>
    <w:p w14:paraId="678E8700" w14:textId="37EC1857" w:rsidR="00890CAF" w:rsidRPr="002C3AD3" w:rsidRDefault="00760751" w:rsidP="00890CAF">
      <w:pPr>
        <w:spacing w:line="276" w:lineRule="auto"/>
        <w:jc w:val="both"/>
        <w:rPr>
          <w:sz w:val="26"/>
          <w:szCs w:val="26"/>
        </w:rPr>
      </w:pPr>
      <w:r>
        <w:rPr>
          <w:sz w:val="26"/>
          <w:szCs w:val="26"/>
        </w:rPr>
        <w:t xml:space="preserve"> </w:t>
      </w:r>
      <w:r w:rsidR="00890CAF" w:rsidRPr="002C3AD3">
        <w:rPr>
          <w:sz w:val="26"/>
          <w:szCs w:val="26"/>
        </w:rPr>
        <w:t>_________________________________________________</w:t>
      </w:r>
      <w:r>
        <w:rPr>
          <w:sz w:val="26"/>
          <w:szCs w:val="26"/>
        </w:rPr>
        <w:t>_____________</w:t>
      </w:r>
      <w:r w:rsidR="00890CAF" w:rsidRPr="002C3AD3">
        <w:rPr>
          <w:sz w:val="26"/>
          <w:szCs w:val="26"/>
        </w:rPr>
        <w:t>________ ________________________________________________________________</w:t>
      </w:r>
      <w:r>
        <w:rPr>
          <w:sz w:val="26"/>
          <w:szCs w:val="26"/>
        </w:rPr>
        <w:t>_______</w:t>
      </w:r>
    </w:p>
    <w:p w14:paraId="6AAFC62D" w14:textId="77777777" w:rsidR="00760751" w:rsidRDefault="00890CAF" w:rsidP="00890CAF">
      <w:pPr>
        <w:spacing w:line="276" w:lineRule="auto"/>
        <w:jc w:val="both"/>
        <w:rPr>
          <w:sz w:val="26"/>
          <w:szCs w:val="26"/>
        </w:rPr>
      </w:pPr>
      <w:r w:rsidRPr="002C3AD3">
        <w:rPr>
          <w:sz w:val="26"/>
          <w:szCs w:val="26"/>
        </w:rPr>
        <w:t>6) площадь места, которое необходимо для расположения НТО</w:t>
      </w:r>
    </w:p>
    <w:p w14:paraId="61DDF133" w14:textId="77C000BE" w:rsidR="00890CAF" w:rsidRPr="002C3AD3" w:rsidRDefault="00890CAF" w:rsidP="00890CAF">
      <w:pPr>
        <w:spacing w:line="276" w:lineRule="auto"/>
        <w:jc w:val="both"/>
        <w:rPr>
          <w:sz w:val="26"/>
          <w:szCs w:val="26"/>
        </w:rPr>
      </w:pPr>
      <w:r w:rsidRPr="002C3AD3">
        <w:rPr>
          <w:sz w:val="26"/>
          <w:szCs w:val="26"/>
        </w:rPr>
        <w:t xml:space="preserve"> __________________________________________________________________</w:t>
      </w:r>
      <w:r w:rsidR="00760751">
        <w:rPr>
          <w:sz w:val="26"/>
          <w:szCs w:val="26"/>
        </w:rPr>
        <w:t>____</w:t>
      </w:r>
    </w:p>
    <w:p w14:paraId="1A7B2871" w14:textId="0E46EC27" w:rsidR="00890CAF" w:rsidRPr="002C3AD3" w:rsidRDefault="00890CAF" w:rsidP="00890CAF">
      <w:pPr>
        <w:spacing w:line="276" w:lineRule="auto"/>
        <w:jc w:val="both"/>
        <w:rPr>
          <w:sz w:val="26"/>
          <w:szCs w:val="26"/>
        </w:rPr>
      </w:pPr>
      <w:r w:rsidRPr="002C3AD3">
        <w:rPr>
          <w:sz w:val="26"/>
          <w:szCs w:val="26"/>
        </w:rPr>
        <w:t>7) размещение НТО в соответствии с преференцией (части 8.1 и 8.2 статьи 5 Закона Самарской области от 05.07.2010 № 76-ГД «О государственном регулировании торговой деятельности на территории Самарской области»: «ДА», «НЕТ» (нужное подчеркнуть);</w:t>
      </w:r>
    </w:p>
    <w:p w14:paraId="22BA9F79" w14:textId="77777777" w:rsidR="00760751" w:rsidRDefault="00890CAF" w:rsidP="00890CAF">
      <w:pPr>
        <w:spacing w:line="276" w:lineRule="auto"/>
        <w:jc w:val="both"/>
        <w:rPr>
          <w:sz w:val="26"/>
          <w:szCs w:val="26"/>
        </w:rPr>
      </w:pPr>
      <w:r w:rsidRPr="002C3AD3">
        <w:rPr>
          <w:sz w:val="26"/>
          <w:szCs w:val="26"/>
        </w:rPr>
        <w:t>8) ассортиментный перечень продовольственных товаров (указывается</w:t>
      </w:r>
      <w:r w:rsidR="00760751">
        <w:rPr>
          <w:sz w:val="26"/>
          <w:szCs w:val="26"/>
        </w:rPr>
        <w:t xml:space="preserve"> </w:t>
      </w:r>
      <w:r w:rsidRPr="002C3AD3">
        <w:rPr>
          <w:sz w:val="26"/>
          <w:szCs w:val="26"/>
        </w:rPr>
        <w:t>в соответствии с типовым ассортиментным перечнем продовольственных товаров, реализуемых в НТО, размещаемых в соответствии с частями 8.1 и 8.2 статьи 5 Закона Самарской области от 05.07.2010 № 76-ГД):</w:t>
      </w:r>
    </w:p>
    <w:p w14:paraId="01CB34A5" w14:textId="7D5EA74A" w:rsidR="00890CAF" w:rsidRPr="002C3AD3" w:rsidRDefault="00890CAF" w:rsidP="00890CAF">
      <w:pPr>
        <w:spacing w:line="276" w:lineRule="auto"/>
        <w:jc w:val="both"/>
        <w:rPr>
          <w:sz w:val="26"/>
          <w:szCs w:val="26"/>
        </w:rPr>
      </w:pPr>
      <w:r w:rsidRPr="002C3AD3">
        <w:rPr>
          <w:sz w:val="26"/>
          <w:szCs w:val="26"/>
        </w:rPr>
        <w:t>_____________________________________________________________________________________________________________________________________________________________________________________________________</w:t>
      </w:r>
      <w:r w:rsidR="00760751">
        <w:rPr>
          <w:sz w:val="26"/>
          <w:szCs w:val="26"/>
        </w:rPr>
        <w:t>________________</w:t>
      </w:r>
      <w:r w:rsidRPr="002C3AD3">
        <w:rPr>
          <w:sz w:val="26"/>
          <w:szCs w:val="26"/>
        </w:rPr>
        <w:t xml:space="preserve"> </w:t>
      </w:r>
    </w:p>
    <w:p w14:paraId="6BAF5D41" w14:textId="2D841482" w:rsidR="00890CAF" w:rsidRPr="00760751" w:rsidRDefault="00890CAF" w:rsidP="00890CAF">
      <w:pPr>
        <w:spacing w:line="276" w:lineRule="auto"/>
        <w:jc w:val="both"/>
        <w:rPr>
          <w:sz w:val="26"/>
          <w:szCs w:val="26"/>
        </w:rPr>
      </w:pPr>
      <w:r w:rsidRPr="002C3AD3">
        <w:rPr>
          <w:sz w:val="26"/>
          <w:szCs w:val="26"/>
        </w:rPr>
        <w:t>(указать в соответствии с приказом министерства сельского хозяйства и продовольствия Самарской области от 26.04.2019 № 120-п «Об утверждении типового ассортиментного перечня продовольственных товаров, реализуемых в нестационарных торговых объектах, размещаемых в соответствии с частями 8.1 и 8.2 статьи 5 Закона Самарской области от 12.11.2018 № 91-ГД «О внесении изменений в статьи 4 и 5 Закона Самарской области</w:t>
      </w:r>
      <w:r w:rsidR="00760751">
        <w:rPr>
          <w:sz w:val="26"/>
          <w:szCs w:val="26"/>
        </w:rPr>
        <w:t xml:space="preserve"> </w:t>
      </w:r>
      <w:r w:rsidRPr="002C3AD3">
        <w:rPr>
          <w:sz w:val="26"/>
          <w:szCs w:val="26"/>
        </w:rPr>
        <w:t>«О государственном регулировании торговой деятельности на территории Самарской области»)</w:t>
      </w:r>
    </w:p>
    <w:p w14:paraId="4199731D" w14:textId="77777777" w:rsidR="00890CAF" w:rsidRPr="002C3AD3" w:rsidRDefault="00890CAF" w:rsidP="00890CAF">
      <w:pPr>
        <w:spacing w:line="276" w:lineRule="auto"/>
        <w:jc w:val="both"/>
        <w:rPr>
          <w:sz w:val="26"/>
          <w:szCs w:val="26"/>
        </w:rPr>
      </w:pPr>
    </w:p>
    <w:p w14:paraId="36E1EAB0" w14:textId="77777777" w:rsidR="00890CAF" w:rsidRPr="002C3AD3" w:rsidRDefault="00890CAF" w:rsidP="00890CAF">
      <w:pPr>
        <w:spacing w:line="276" w:lineRule="auto"/>
        <w:jc w:val="both"/>
        <w:rPr>
          <w:sz w:val="26"/>
          <w:szCs w:val="26"/>
        </w:rPr>
      </w:pPr>
      <w:r w:rsidRPr="002C3AD3">
        <w:rPr>
          <w:sz w:val="26"/>
          <w:szCs w:val="26"/>
        </w:rPr>
        <w:t>К заявлению прилагаю следующие документы:</w:t>
      </w:r>
    </w:p>
    <w:p w14:paraId="13F542E6" w14:textId="3F13849C" w:rsidR="00890CAF" w:rsidRPr="002C3AD3" w:rsidRDefault="00890CAF" w:rsidP="00890CAF">
      <w:pPr>
        <w:spacing w:line="276" w:lineRule="auto"/>
        <w:jc w:val="both"/>
        <w:rPr>
          <w:sz w:val="26"/>
          <w:szCs w:val="26"/>
        </w:rPr>
      </w:pPr>
      <w:r w:rsidRPr="002C3AD3">
        <w:rPr>
          <w:sz w:val="26"/>
          <w:szCs w:val="26"/>
        </w:rPr>
        <w:t>1) ___________________________________________________________</w:t>
      </w:r>
    </w:p>
    <w:p w14:paraId="431426AE" w14:textId="6AD33627" w:rsidR="00890CAF" w:rsidRPr="002C3AD3" w:rsidRDefault="00890CAF" w:rsidP="00890CAF">
      <w:pPr>
        <w:spacing w:line="276" w:lineRule="auto"/>
        <w:jc w:val="both"/>
        <w:rPr>
          <w:sz w:val="26"/>
          <w:szCs w:val="26"/>
        </w:rPr>
      </w:pPr>
      <w:r w:rsidRPr="002C3AD3">
        <w:rPr>
          <w:sz w:val="26"/>
          <w:szCs w:val="26"/>
        </w:rPr>
        <w:t>2) ___________________________________________________________</w:t>
      </w:r>
    </w:p>
    <w:p w14:paraId="771CB2BB" w14:textId="77777777" w:rsidR="00890CAF" w:rsidRPr="002C3AD3" w:rsidRDefault="00890CAF" w:rsidP="00890CAF">
      <w:pPr>
        <w:spacing w:line="276" w:lineRule="auto"/>
        <w:jc w:val="both"/>
        <w:rPr>
          <w:sz w:val="26"/>
          <w:szCs w:val="26"/>
        </w:rPr>
      </w:pPr>
    </w:p>
    <w:p w14:paraId="75822437" w14:textId="7BB458E0" w:rsidR="00890CAF" w:rsidRPr="002C3AD3" w:rsidRDefault="00890CAF" w:rsidP="00890CAF">
      <w:pPr>
        <w:spacing w:line="276" w:lineRule="auto"/>
        <w:jc w:val="both"/>
        <w:rPr>
          <w:sz w:val="26"/>
          <w:szCs w:val="26"/>
        </w:rPr>
      </w:pPr>
      <w:r w:rsidRPr="002C3AD3">
        <w:rPr>
          <w:sz w:val="26"/>
          <w:szCs w:val="26"/>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14:paraId="1CB4473F" w14:textId="77777777" w:rsidR="00890CAF" w:rsidRPr="002C3AD3" w:rsidRDefault="00890CAF" w:rsidP="00890CAF">
      <w:pPr>
        <w:spacing w:line="276" w:lineRule="auto"/>
        <w:jc w:val="both"/>
        <w:rPr>
          <w:sz w:val="26"/>
          <w:szCs w:val="26"/>
        </w:rPr>
      </w:pPr>
      <w:r w:rsidRPr="002C3AD3">
        <w:rPr>
          <w:sz w:val="26"/>
          <w:szCs w:val="26"/>
        </w:rPr>
        <w:t xml:space="preserve">  _________________  ________________________________________________                            </w:t>
      </w:r>
    </w:p>
    <w:p w14:paraId="4B1DF9B4" w14:textId="77777777" w:rsidR="00890CAF" w:rsidRPr="00B631E2" w:rsidRDefault="00890CAF" w:rsidP="00890CAF">
      <w:pPr>
        <w:spacing w:line="276" w:lineRule="auto"/>
        <w:jc w:val="both"/>
        <w:rPr>
          <w:sz w:val="20"/>
          <w:szCs w:val="20"/>
        </w:rPr>
      </w:pPr>
      <w:r w:rsidRPr="002C3AD3">
        <w:rPr>
          <w:sz w:val="26"/>
          <w:szCs w:val="26"/>
        </w:rPr>
        <w:t xml:space="preserve">  </w:t>
      </w:r>
      <w:r w:rsidRPr="00B631E2">
        <w:rPr>
          <w:sz w:val="20"/>
          <w:szCs w:val="20"/>
        </w:rPr>
        <w:t xml:space="preserve">(дата)        (подпись)          </w:t>
      </w:r>
      <w:r>
        <w:rPr>
          <w:sz w:val="20"/>
          <w:szCs w:val="20"/>
        </w:rPr>
        <w:t xml:space="preserve">                          </w:t>
      </w:r>
      <w:r w:rsidRPr="00B631E2">
        <w:rPr>
          <w:sz w:val="20"/>
          <w:szCs w:val="20"/>
        </w:rPr>
        <w:t xml:space="preserve"> (фамилия, имя и отчество (при наличии) заявителя)</w:t>
      </w:r>
    </w:p>
    <w:p w14:paraId="5801429C" w14:textId="77777777" w:rsidR="00890CAF" w:rsidRPr="002C3AD3" w:rsidRDefault="00890CAF" w:rsidP="00890CAF">
      <w:pPr>
        <w:spacing w:line="276" w:lineRule="auto"/>
        <w:ind w:left="7655"/>
        <w:jc w:val="both"/>
        <w:rPr>
          <w:sz w:val="26"/>
          <w:szCs w:val="26"/>
        </w:rPr>
      </w:pPr>
    </w:p>
    <w:tbl>
      <w:tblPr>
        <w:tblW w:w="0" w:type="auto"/>
        <w:tblInd w:w="108" w:type="dxa"/>
        <w:tblLayout w:type="fixed"/>
        <w:tblLook w:val="04A0" w:firstRow="1" w:lastRow="0" w:firstColumn="1" w:lastColumn="0" w:noHBand="0" w:noVBand="1"/>
      </w:tblPr>
      <w:tblGrid>
        <w:gridCol w:w="2100"/>
        <w:gridCol w:w="1260"/>
        <w:gridCol w:w="6138"/>
      </w:tblGrid>
      <w:tr w:rsidR="00890CAF" w:rsidRPr="002C3AD3" w14:paraId="24BB8DA5" w14:textId="77777777">
        <w:tc>
          <w:tcPr>
            <w:tcW w:w="2100" w:type="dxa"/>
            <w:vMerge w:val="restart"/>
            <w:hideMark/>
          </w:tcPr>
          <w:p w14:paraId="43653ACE" w14:textId="77777777" w:rsidR="00890CAF" w:rsidRPr="002C3AD3" w:rsidRDefault="00890CAF">
            <w:pPr>
              <w:spacing w:line="276" w:lineRule="auto"/>
              <w:jc w:val="both"/>
              <w:rPr>
                <w:sz w:val="26"/>
                <w:szCs w:val="26"/>
              </w:rPr>
            </w:pPr>
            <w:r w:rsidRPr="002C3AD3">
              <w:rPr>
                <w:sz w:val="26"/>
                <w:szCs w:val="26"/>
              </w:rPr>
              <w:t>М.П.</w:t>
            </w:r>
          </w:p>
          <w:p w14:paraId="1D8DCC67" w14:textId="77777777" w:rsidR="00890CAF" w:rsidRPr="00B631E2" w:rsidRDefault="00890CAF">
            <w:pPr>
              <w:spacing w:line="276" w:lineRule="auto"/>
              <w:jc w:val="both"/>
              <w:rPr>
                <w:sz w:val="20"/>
                <w:szCs w:val="20"/>
              </w:rPr>
            </w:pPr>
            <w:r w:rsidRPr="00B631E2">
              <w:rPr>
                <w:sz w:val="20"/>
                <w:szCs w:val="20"/>
              </w:rPr>
              <w:t>(при наличии печати)</w:t>
            </w:r>
          </w:p>
        </w:tc>
        <w:tc>
          <w:tcPr>
            <w:tcW w:w="1260" w:type="dxa"/>
          </w:tcPr>
          <w:p w14:paraId="63E73D8B" w14:textId="77777777" w:rsidR="00890CAF" w:rsidRPr="002C3AD3" w:rsidRDefault="00890CAF">
            <w:pPr>
              <w:spacing w:line="276" w:lineRule="auto"/>
              <w:jc w:val="both"/>
              <w:rPr>
                <w:sz w:val="26"/>
                <w:szCs w:val="26"/>
              </w:rPr>
            </w:pPr>
          </w:p>
        </w:tc>
        <w:tc>
          <w:tcPr>
            <w:tcW w:w="6138" w:type="dxa"/>
            <w:tcBorders>
              <w:bottom w:val="single" w:sz="4" w:space="0" w:color="auto"/>
            </w:tcBorders>
          </w:tcPr>
          <w:p w14:paraId="3930EB31" w14:textId="77777777" w:rsidR="00890CAF" w:rsidRPr="002C3AD3" w:rsidRDefault="00890CAF">
            <w:pPr>
              <w:spacing w:line="276" w:lineRule="auto"/>
              <w:jc w:val="both"/>
              <w:rPr>
                <w:sz w:val="26"/>
                <w:szCs w:val="26"/>
              </w:rPr>
            </w:pPr>
          </w:p>
        </w:tc>
      </w:tr>
      <w:tr w:rsidR="00890CAF" w:rsidRPr="002C3AD3" w14:paraId="5205B9D4" w14:textId="77777777">
        <w:trPr>
          <w:trHeight w:val="70"/>
        </w:trPr>
        <w:tc>
          <w:tcPr>
            <w:tcW w:w="2100" w:type="dxa"/>
            <w:vMerge/>
            <w:vAlign w:val="center"/>
            <w:hideMark/>
          </w:tcPr>
          <w:p w14:paraId="4A35BA6C" w14:textId="77777777" w:rsidR="00890CAF" w:rsidRPr="002C3AD3" w:rsidRDefault="00890CAF">
            <w:pPr>
              <w:spacing w:line="276" w:lineRule="auto"/>
              <w:jc w:val="both"/>
              <w:rPr>
                <w:sz w:val="26"/>
                <w:szCs w:val="26"/>
              </w:rPr>
            </w:pPr>
          </w:p>
        </w:tc>
        <w:tc>
          <w:tcPr>
            <w:tcW w:w="1260" w:type="dxa"/>
          </w:tcPr>
          <w:p w14:paraId="0A3DA604" w14:textId="77777777" w:rsidR="00890CAF" w:rsidRPr="002C3AD3" w:rsidRDefault="00890CAF">
            <w:pPr>
              <w:spacing w:line="276" w:lineRule="auto"/>
              <w:jc w:val="both"/>
              <w:rPr>
                <w:sz w:val="26"/>
                <w:szCs w:val="26"/>
              </w:rPr>
            </w:pPr>
          </w:p>
        </w:tc>
        <w:tc>
          <w:tcPr>
            <w:tcW w:w="6138" w:type="dxa"/>
            <w:tcBorders>
              <w:top w:val="single" w:sz="4" w:space="0" w:color="auto"/>
            </w:tcBorders>
            <w:hideMark/>
          </w:tcPr>
          <w:p w14:paraId="7A16A6B0" w14:textId="77777777" w:rsidR="00890CAF" w:rsidRPr="00B631E2" w:rsidRDefault="00890CAF">
            <w:pPr>
              <w:spacing w:line="276" w:lineRule="auto"/>
              <w:jc w:val="both"/>
              <w:rPr>
                <w:sz w:val="20"/>
                <w:szCs w:val="20"/>
              </w:rPr>
            </w:pPr>
            <w:r w:rsidRPr="00B631E2">
              <w:rPr>
                <w:sz w:val="20"/>
                <w:szCs w:val="20"/>
              </w:rPr>
              <w:t>(наименование должности либо указание на то, что подписавшее лицо является представителем по доверенности)</w:t>
            </w:r>
          </w:p>
        </w:tc>
      </w:tr>
    </w:tbl>
    <w:p w14:paraId="273EF26B" w14:textId="77777777" w:rsidR="00D465F5" w:rsidRDefault="00D465F5" w:rsidP="00E340D5">
      <w:pPr>
        <w:autoSpaceDE w:val="0"/>
        <w:autoSpaceDN w:val="0"/>
        <w:adjustRightInd w:val="0"/>
        <w:jc w:val="right"/>
        <w:outlineLvl w:val="0"/>
        <w:rPr>
          <w:rFonts w:eastAsia="Calibri"/>
          <w:color w:val="C00000"/>
          <w:lang w:eastAsia="en-US"/>
        </w:rPr>
      </w:pPr>
    </w:p>
    <w:p w14:paraId="10C4A7C8" w14:textId="77777777" w:rsidR="00D465F5" w:rsidRDefault="00D465F5" w:rsidP="00E340D5">
      <w:pPr>
        <w:autoSpaceDE w:val="0"/>
        <w:autoSpaceDN w:val="0"/>
        <w:adjustRightInd w:val="0"/>
        <w:jc w:val="right"/>
        <w:outlineLvl w:val="0"/>
        <w:rPr>
          <w:rFonts w:eastAsia="Calibri"/>
          <w:color w:val="C00000"/>
          <w:lang w:eastAsia="en-US"/>
        </w:rPr>
      </w:pPr>
    </w:p>
    <w:p w14:paraId="42C979A5" w14:textId="77777777" w:rsidR="00D465F5" w:rsidRDefault="00D465F5" w:rsidP="00E340D5">
      <w:pPr>
        <w:autoSpaceDE w:val="0"/>
        <w:autoSpaceDN w:val="0"/>
        <w:adjustRightInd w:val="0"/>
        <w:jc w:val="right"/>
        <w:outlineLvl w:val="0"/>
        <w:rPr>
          <w:rFonts w:eastAsia="Calibri"/>
          <w:color w:val="C00000"/>
          <w:lang w:eastAsia="en-US"/>
        </w:rPr>
      </w:pPr>
    </w:p>
    <w:p w14:paraId="7E7C111B" w14:textId="4DA456F3" w:rsidR="00D465F5" w:rsidRDefault="00D465F5" w:rsidP="00E340D5">
      <w:pPr>
        <w:autoSpaceDE w:val="0"/>
        <w:autoSpaceDN w:val="0"/>
        <w:adjustRightInd w:val="0"/>
        <w:jc w:val="right"/>
        <w:outlineLvl w:val="0"/>
        <w:rPr>
          <w:rFonts w:eastAsia="Calibri"/>
          <w:color w:val="C00000"/>
          <w:lang w:eastAsia="en-US"/>
        </w:rPr>
      </w:pPr>
    </w:p>
    <w:p w14:paraId="34A8838B" w14:textId="00809771" w:rsidR="00094DD7" w:rsidRDefault="00094DD7" w:rsidP="00E340D5">
      <w:pPr>
        <w:autoSpaceDE w:val="0"/>
        <w:autoSpaceDN w:val="0"/>
        <w:adjustRightInd w:val="0"/>
        <w:jc w:val="right"/>
        <w:outlineLvl w:val="0"/>
        <w:rPr>
          <w:rFonts w:eastAsia="Calibri"/>
          <w:color w:val="C00000"/>
          <w:lang w:eastAsia="en-US"/>
        </w:rPr>
      </w:pPr>
    </w:p>
    <w:p w14:paraId="603E8A90" w14:textId="77777777" w:rsidR="00094DD7" w:rsidRDefault="00094DD7" w:rsidP="00E340D5">
      <w:pPr>
        <w:autoSpaceDE w:val="0"/>
        <w:autoSpaceDN w:val="0"/>
        <w:adjustRightInd w:val="0"/>
        <w:jc w:val="right"/>
        <w:outlineLvl w:val="0"/>
        <w:rPr>
          <w:rFonts w:eastAsia="Calibri"/>
          <w:color w:val="C00000"/>
          <w:lang w:eastAsia="en-US"/>
        </w:rPr>
      </w:pPr>
    </w:p>
    <w:p w14:paraId="480332F8" w14:textId="77777777" w:rsidR="00A93199" w:rsidRDefault="00A93199" w:rsidP="00E340D5">
      <w:pPr>
        <w:autoSpaceDE w:val="0"/>
        <w:autoSpaceDN w:val="0"/>
        <w:adjustRightInd w:val="0"/>
        <w:jc w:val="right"/>
        <w:outlineLvl w:val="0"/>
        <w:rPr>
          <w:rFonts w:eastAsia="Calibri"/>
          <w:color w:val="C00000"/>
          <w:lang w:eastAsia="en-US"/>
        </w:rPr>
      </w:pPr>
    </w:p>
    <w:p w14:paraId="0C6D9754" w14:textId="77777777" w:rsidR="00D465F5" w:rsidRDefault="00D465F5" w:rsidP="00E340D5">
      <w:pPr>
        <w:autoSpaceDE w:val="0"/>
        <w:autoSpaceDN w:val="0"/>
        <w:adjustRightInd w:val="0"/>
        <w:jc w:val="right"/>
        <w:outlineLvl w:val="0"/>
        <w:rPr>
          <w:rFonts w:eastAsia="Calibri"/>
          <w:color w:val="C00000"/>
          <w:lang w:eastAsia="en-US"/>
        </w:rPr>
      </w:pPr>
    </w:p>
    <w:p w14:paraId="4A9E829D" w14:textId="503F82F0" w:rsidR="00AE7527" w:rsidRDefault="002D1742" w:rsidP="00E5402C">
      <w:pPr>
        <w:autoSpaceDE w:val="0"/>
        <w:autoSpaceDN w:val="0"/>
        <w:adjustRightInd w:val="0"/>
        <w:jc w:val="right"/>
        <w:outlineLvl w:val="0"/>
        <w:rPr>
          <w:rFonts w:eastAsia="Calibri"/>
          <w:lang w:eastAsia="en-US"/>
        </w:rPr>
      </w:pPr>
      <w:r w:rsidRPr="00CD73A5">
        <w:rPr>
          <w:rFonts w:eastAsia="Calibri"/>
          <w:lang w:eastAsia="en-US"/>
        </w:rPr>
        <w:t>ПРИЛОЖЕНИЕ</w:t>
      </w:r>
      <w:r>
        <w:rPr>
          <w:rFonts w:eastAsia="Calibri"/>
          <w:lang w:eastAsia="en-US"/>
        </w:rPr>
        <w:t xml:space="preserve"> №2</w:t>
      </w:r>
      <w:r w:rsidRPr="00CD73A5">
        <w:rPr>
          <w:rFonts w:eastAsia="Calibri"/>
          <w:lang w:eastAsia="en-US"/>
        </w:rPr>
        <w:t xml:space="preserve"> </w:t>
      </w:r>
    </w:p>
    <w:p w14:paraId="26D58409" w14:textId="4982D777" w:rsidR="00E5402C" w:rsidRPr="00D72ACC" w:rsidRDefault="00E5402C" w:rsidP="00E5402C">
      <w:pPr>
        <w:autoSpaceDE w:val="0"/>
        <w:autoSpaceDN w:val="0"/>
        <w:adjustRightInd w:val="0"/>
        <w:jc w:val="right"/>
        <w:outlineLvl w:val="0"/>
        <w:rPr>
          <w:color w:val="C00000"/>
        </w:rPr>
      </w:pPr>
    </w:p>
    <w:p w14:paraId="22794102" w14:textId="77777777" w:rsidR="00EF1F68" w:rsidRPr="00890CAF" w:rsidRDefault="00EF1F68" w:rsidP="00EF1F68">
      <w:pPr>
        <w:autoSpaceDE w:val="0"/>
        <w:autoSpaceDN w:val="0"/>
        <w:adjustRightInd w:val="0"/>
        <w:jc w:val="right"/>
        <w:rPr>
          <w:rFonts w:eastAsia="Calibri"/>
          <w:lang w:eastAsia="en-US"/>
        </w:rPr>
      </w:pPr>
      <w:r w:rsidRPr="00890CAF">
        <w:rPr>
          <w:rFonts w:eastAsia="Calibri"/>
          <w:lang w:eastAsia="en-US"/>
        </w:rPr>
        <w:t>к административному регламенту</w:t>
      </w:r>
    </w:p>
    <w:p w14:paraId="20BFBE79" w14:textId="77777777" w:rsidR="00EF1F68" w:rsidRPr="00890CAF" w:rsidRDefault="00EF1F68" w:rsidP="00EF1F68">
      <w:pPr>
        <w:autoSpaceDE w:val="0"/>
        <w:autoSpaceDN w:val="0"/>
        <w:adjustRightInd w:val="0"/>
        <w:jc w:val="right"/>
        <w:rPr>
          <w:rFonts w:eastAsia="Calibri"/>
          <w:lang w:eastAsia="en-US"/>
        </w:rPr>
      </w:pPr>
      <w:r w:rsidRPr="00890CAF">
        <w:rPr>
          <w:rFonts w:eastAsia="Calibri"/>
          <w:lang w:eastAsia="en-US"/>
        </w:rPr>
        <w:t>предоставления муниципальной услуги</w:t>
      </w:r>
    </w:p>
    <w:p w14:paraId="76FAEC24" w14:textId="77777777" w:rsidR="00EF1F68" w:rsidRPr="00890CAF" w:rsidRDefault="00EF1F68" w:rsidP="00EF1F68">
      <w:pPr>
        <w:autoSpaceDE w:val="0"/>
        <w:autoSpaceDN w:val="0"/>
        <w:adjustRightInd w:val="0"/>
        <w:jc w:val="right"/>
        <w:rPr>
          <w:color w:val="000000" w:themeColor="text1"/>
        </w:rPr>
      </w:pPr>
      <w:r w:rsidRPr="00890CAF">
        <w:rPr>
          <w:rFonts w:eastAsia="Calibri"/>
          <w:lang w:eastAsia="en-US"/>
        </w:rPr>
        <w:t>«</w:t>
      </w:r>
      <w:r w:rsidRPr="00890CAF">
        <w:rPr>
          <w:color w:val="000000" w:themeColor="text1"/>
        </w:rPr>
        <w:t>Рассмотрение предложений</w:t>
      </w:r>
    </w:p>
    <w:p w14:paraId="13420629" w14:textId="77777777" w:rsidR="00EF1F68" w:rsidRPr="00890CAF" w:rsidRDefault="00EF1F68" w:rsidP="00EF1F68">
      <w:pPr>
        <w:autoSpaceDE w:val="0"/>
        <w:autoSpaceDN w:val="0"/>
        <w:adjustRightInd w:val="0"/>
        <w:jc w:val="right"/>
        <w:rPr>
          <w:color w:val="000000" w:themeColor="text1"/>
        </w:rPr>
      </w:pPr>
      <w:r w:rsidRPr="00890CAF">
        <w:rPr>
          <w:color w:val="000000" w:themeColor="text1"/>
        </w:rPr>
        <w:t xml:space="preserve"> по включению мест для размещения </w:t>
      </w:r>
    </w:p>
    <w:p w14:paraId="66F307B8" w14:textId="77777777" w:rsidR="00EF1F68" w:rsidRPr="00890CAF" w:rsidRDefault="00EF1F68" w:rsidP="00EF1F68">
      <w:pPr>
        <w:autoSpaceDE w:val="0"/>
        <w:autoSpaceDN w:val="0"/>
        <w:adjustRightInd w:val="0"/>
        <w:jc w:val="right"/>
        <w:rPr>
          <w:color w:val="000000" w:themeColor="text1"/>
        </w:rPr>
      </w:pPr>
      <w:r w:rsidRPr="00890CAF">
        <w:rPr>
          <w:color w:val="000000" w:themeColor="text1"/>
        </w:rPr>
        <w:t>нестационарных торговых объектов в схему</w:t>
      </w:r>
    </w:p>
    <w:p w14:paraId="147BF9DC" w14:textId="77777777" w:rsidR="00EF1F68" w:rsidRPr="00890CAF" w:rsidRDefault="00EF1F68" w:rsidP="00EF1F68">
      <w:pPr>
        <w:autoSpaceDE w:val="0"/>
        <w:autoSpaceDN w:val="0"/>
        <w:adjustRightInd w:val="0"/>
        <w:jc w:val="right"/>
        <w:rPr>
          <w:color w:val="000000" w:themeColor="text1"/>
        </w:rPr>
      </w:pPr>
      <w:r w:rsidRPr="00890CAF">
        <w:rPr>
          <w:color w:val="000000" w:themeColor="text1"/>
        </w:rPr>
        <w:t xml:space="preserve"> размещения нестационарных торговых объектов</w:t>
      </w:r>
    </w:p>
    <w:p w14:paraId="47E5ECE6" w14:textId="09AD8050" w:rsidR="00EF1F68" w:rsidRDefault="00EF1F68" w:rsidP="00EF1F68">
      <w:pPr>
        <w:autoSpaceDE w:val="0"/>
        <w:autoSpaceDN w:val="0"/>
        <w:adjustRightInd w:val="0"/>
        <w:jc w:val="right"/>
        <w:rPr>
          <w:rStyle w:val="a3"/>
          <w:b w:val="0"/>
          <w:bCs w:val="0"/>
          <w:color w:val="000000" w:themeColor="text1"/>
        </w:rPr>
      </w:pPr>
      <w:r w:rsidRPr="00890CAF">
        <w:rPr>
          <w:color w:val="000000" w:themeColor="text1"/>
        </w:rPr>
        <w:t xml:space="preserve"> на территории </w:t>
      </w:r>
      <w:r w:rsidRPr="00890CAF">
        <w:rPr>
          <w:rStyle w:val="a3"/>
          <w:b w:val="0"/>
          <w:bCs w:val="0"/>
          <w:color w:val="000000" w:themeColor="text1"/>
        </w:rPr>
        <w:t xml:space="preserve">сельского поселения </w:t>
      </w:r>
      <w:r>
        <w:rPr>
          <w:rStyle w:val="a3"/>
          <w:b w:val="0"/>
          <w:bCs w:val="0"/>
          <w:color w:val="000000" w:themeColor="text1"/>
        </w:rPr>
        <w:t>Б</w:t>
      </w:r>
      <w:r w:rsidR="00094DD7">
        <w:rPr>
          <w:rStyle w:val="a3"/>
          <w:b w:val="0"/>
          <w:bCs w:val="0"/>
          <w:color w:val="000000" w:themeColor="text1"/>
        </w:rPr>
        <w:t>ольшая Рязань</w:t>
      </w:r>
    </w:p>
    <w:p w14:paraId="5ABE169C" w14:textId="77777777" w:rsidR="00EF1F68" w:rsidRDefault="00EF1F68" w:rsidP="00EF1F68">
      <w:pPr>
        <w:spacing w:line="276" w:lineRule="auto"/>
        <w:jc w:val="right"/>
        <w:rPr>
          <w:sz w:val="22"/>
          <w:szCs w:val="22"/>
        </w:rPr>
      </w:pPr>
      <w:r w:rsidRPr="00BF20E3">
        <w:rPr>
          <w:sz w:val="22"/>
          <w:szCs w:val="22"/>
        </w:rPr>
        <w:t xml:space="preserve">муниципального района Ставропольский </w:t>
      </w:r>
    </w:p>
    <w:p w14:paraId="732D227E" w14:textId="49763D75" w:rsidR="00EF1F68" w:rsidRPr="00890CAF" w:rsidRDefault="00EF1F68" w:rsidP="00EF1F68">
      <w:pPr>
        <w:autoSpaceDE w:val="0"/>
        <w:autoSpaceDN w:val="0"/>
        <w:adjustRightInd w:val="0"/>
        <w:jc w:val="right"/>
      </w:pPr>
      <w:r w:rsidRPr="00BF20E3">
        <w:rPr>
          <w:sz w:val="22"/>
          <w:szCs w:val="22"/>
        </w:rPr>
        <w:t>Самарской области</w:t>
      </w:r>
      <w:r w:rsidRPr="00890CAF">
        <w:rPr>
          <w:rFonts w:eastAsia="Calibri"/>
          <w:lang w:eastAsia="en-US"/>
        </w:rPr>
        <w:t>»</w:t>
      </w:r>
    </w:p>
    <w:p w14:paraId="79C281A5" w14:textId="77777777" w:rsidR="00AE7527" w:rsidRDefault="00AE7527" w:rsidP="00890CAF"/>
    <w:p w14:paraId="183D005D" w14:textId="77777777" w:rsidR="00890CAF" w:rsidRDefault="00890CAF" w:rsidP="00890CAF"/>
    <w:p w14:paraId="5C1F2735" w14:textId="77777777" w:rsidR="00AE7527" w:rsidRPr="00AE7527" w:rsidRDefault="00AE7527" w:rsidP="00890CAF"/>
    <w:p w14:paraId="638DC9E8" w14:textId="77777777" w:rsidR="00AE7527" w:rsidRDefault="00AE7527" w:rsidP="00AE7527">
      <w:pPr>
        <w:autoSpaceDE w:val="0"/>
        <w:autoSpaceDN w:val="0"/>
        <w:adjustRightInd w:val="0"/>
        <w:jc w:val="center"/>
        <w:outlineLvl w:val="0"/>
        <w:rPr>
          <w:sz w:val="28"/>
          <w:szCs w:val="28"/>
        </w:rPr>
      </w:pPr>
      <w:r w:rsidRPr="00AE7527">
        <w:rPr>
          <w:sz w:val="28"/>
          <w:szCs w:val="28"/>
        </w:rPr>
        <w:t>План</w:t>
      </w:r>
    </w:p>
    <w:p w14:paraId="65736A85" w14:textId="6DF14A4E" w:rsidR="00632BAD" w:rsidRDefault="00AE7527" w:rsidP="00AE7527">
      <w:pPr>
        <w:autoSpaceDE w:val="0"/>
        <w:autoSpaceDN w:val="0"/>
        <w:adjustRightInd w:val="0"/>
        <w:jc w:val="center"/>
        <w:outlineLvl w:val="0"/>
        <w:rPr>
          <w:sz w:val="28"/>
          <w:szCs w:val="28"/>
        </w:rPr>
      </w:pPr>
      <w:r w:rsidRPr="00AE7527">
        <w:rPr>
          <w:sz w:val="28"/>
          <w:szCs w:val="28"/>
        </w:rPr>
        <w:t xml:space="preserve"> границ земельного участка, содержащий каталог координат точек поворота</w:t>
      </w:r>
      <w:r w:rsidR="00E5402C" w:rsidRPr="00E5402C">
        <w:t xml:space="preserve"> </w:t>
      </w:r>
      <w:r w:rsidR="00E5402C" w:rsidRPr="00E5402C">
        <w:rPr>
          <w:sz w:val="28"/>
          <w:szCs w:val="28"/>
        </w:rPr>
        <w:t>границ земельного участка</w:t>
      </w:r>
      <w:r w:rsidR="0034216A" w:rsidRPr="000A6AE3">
        <w:rPr>
          <w:sz w:val="20"/>
          <w:szCs w:val="20"/>
        </w:rPr>
        <w:t>*</w:t>
      </w:r>
    </w:p>
    <w:p w14:paraId="4BC45611" w14:textId="77777777" w:rsidR="0034216A" w:rsidRDefault="0034216A" w:rsidP="00AE7527">
      <w:pPr>
        <w:autoSpaceDE w:val="0"/>
        <w:autoSpaceDN w:val="0"/>
        <w:adjustRightInd w:val="0"/>
        <w:jc w:val="center"/>
        <w:outlineLvl w:val="0"/>
        <w:rPr>
          <w:sz w:val="28"/>
          <w:szCs w:val="28"/>
        </w:rPr>
      </w:pPr>
    </w:p>
    <w:p w14:paraId="0DE3B3F0" w14:textId="77777777" w:rsidR="0034216A" w:rsidRDefault="0034216A" w:rsidP="00AE7527">
      <w:pPr>
        <w:autoSpaceDE w:val="0"/>
        <w:autoSpaceDN w:val="0"/>
        <w:adjustRightInd w:val="0"/>
        <w:jc w:val="center"/>
        <w:outlineLvl w:val="0"/>
        <w:rPr>
          <w:sz w:val="28"/>
          <w:szCs w:val="28"/>
        </w:rPr>
      </w:pPr>
    </w:p>
    <w:p w14:paraId="43552B92" w14:textId="77777777" w:rsidR="0034216A" w:rsidRDefault="0034216A" w:rsidP="00AE7527">
      <w:pPr>
        <w:autoSpaceDE w:val="0"/>
        <w:autoSpaceDN w:val="0"/>
        <w:adjustRightInd w:val="0"/>
        <w:jc w:val="center"/>
        <w:outlineLvl w:val="0"/>
        <w:rPr>
          <w:sz w:val="28"/>
          <w:szCs w:val="28"/>
        </w:rPr>
      </w:pPr>
    </w:p>
    <w:p w14:paraId="7164E5A6" w14:textId="77777777" w:rsidR="0034216A" w:rsidRDefault="0034216A" w:rsidP="00AE7527">
      <w:pPr>
        <w:autoSpaceDE w:val="0"/>
        <w:autoSpaceDN w:val="0"/>
        <w:adjustRightInd w:val="0"/>
        <w:jc w:val="center"/>
        <w:outlineLvl w:val="0"/>
        <w:rPr>
          <w:sz w:val="28"/>
          <w:szCs w:val="28"/>
        </w:rPr>
      </w:pPr>
    </w:p>
    <w:p w14:paraId="777139B6" w14:textId="77777777" w:rsidR="0034216A" w:rsidRDefault="0034216A" w:rsidP="00AE7527">
      <w:pPr>
        <w:autoSpaceDE w:val="0"/>
        <w:autoSpaceDN w:val="0"/>
        <w:adjustRightInd w:val="0"/>
        <w:jc w:val="center"/>
        <w:outlineLvl w:val="0"/>
        <w:rPr>
          <w:sz w:val="28"/>
          <w:szCs w:val="28"/>
        </w:rPr>
      </w:pPr>
    </w:p>
    <w:p w14:paraId="2F4BDDF3" w14:textId="77777777" w:rsidR="00E340D5" w:rsidRDefault="00E340D5" w:rsidP="00AE7527">
      <w:pPr>
        <w:autoSpaceDE w:val="0"/>
        <w:autoSpaceDN w:val="0"/>
        <w:adjustRightInd w:val="0"/>
        <w:jc w:val="center"/>
        <w:outlineLvl w:val="0"/>
        <w:rPr>
          <w:sz w:val="28"/>
          <w:szCs w:val="28"/>
        </w:rPr>
      </w:pPr>
    </w:p>
    <w:p w14:paraId="50926E8F" w14:textId="77777777" w:rsidR="00E340D5" w:rsidRDefault="00E340D5" w:rsidP="00AE7527">
      <w:pPr>
        <w:autoSpaceDE w:val="0"/>
        <w:autoSpaceDN w:val="0"/>
        <w:adjustRightInd w:val="0"/>
        <w:jc w:val="center"/>
        <w:outlineLvl w:val="0"/>
        <w:rPr>
          <w:sz w:val="28"/>
          <w:szCs w:val="28"/>
        </w:rPr>
      </w:pPr>
    </w:p>
    <w:p w14:paraId="7BADD331" w14:textId="77777777" w:rsidR="00E340D5" w:rsidRDefault="00E340D5" w:rsidP="00AE7527">
      <w:pPr>
        <w:autoSpaceDE w:val="0"/>
        <w:autoSpaceDN w:val="0"/>
        <w:adjustRightInd w:val="0"/>
        <w:jc w:val="center"/>
        <w:outlineLvl w:val="0"/>
        <w:rPr>
          <w:sz w:val="28"/>
          <w:szCs w:val="28"/>
        </w:rPr>
      </w:pPr>
    </w:p>
    <w:p w14:paraId="531BE29C" w14:textId="77777777" w:rsidR="00E340D5" w:rsidRDefault="00E340D5" w:rsidP="00AE7527">
      <w:pPr>
        <w:autoSpaceDE w:val="0"/>
        <w:autoSpaceDN w:val="0"/>
        <w:adjustRightInd w:val="0"/>
        <w:jc w:val="center"/>
        <w:outlineLvl w:val="0"/>
        <w:rPr>
          <w:sz w:val="28"/>
          <w:szCs w:val="28"/>
        </w:rPr>
      </w:pPr>
    </w:p>
    <w:p w14:paraId="4EF13CC0" w14:textId="77777777" w:rsidR="00E340D5" w:rsidRDefault="00E340D5" w:rsidP="00AE7527">
      <w:pPr>
        <w:autoSpaceDE w:val="0"/>
        <w:autoSpaceDN w:val="0"/>
        <w:adjustRightInd w:val="0"/>
        <w:jc w:val="center"/>
        <w:outlineLvl w:val="0"/>
        <w:rPr>
          <w:sz w:val="28"/>
          <w:szCs w:val="28"/>
        </w:rPr>
      </w:pPr>
    </w:p>
    <w:p w14:paraId="7F625398" w14:textId="77777777" w:rsidR="00E340D5" w:rsidRDefault="00E340D5" w:rsidP="00AE7527">
      <w:pPr>
        <w:autoSpaceDE w:val="0"/>
        <w:autoSpaceDN w:val="0"/>
        <w:adjustRightInd w:val="0"/>
        <w:jc w:val="center"/>
        <w:outlineLvl w:val="0"/>
        <w:rPr>
          <w:sz w:val="28"/>
          <w:szCs w:val="28"/>
        </w:rPr>
      </w:pPr>
    </w:p>
    <w:p w14:paraId="4D714A61" w14:textId="77777777" w:rsidR="00E340D5" w:rsidRDefault="00E340D5" w:rsidP="00AE7527">
      <w:pPr>
        <w:autoSpaceDE w:val="0"/>
        <w:autoSpaceDN w:val="0"/>
        <w:adjustRightInd w:val="0"/>
        <w:jc w:val="center"/>
        <w:outlineLvl w:val="0"/>
        <w:rPr>
          <w:sz w:val="28"/>
          <w:szCs w:val="28"/>
        </w:rPr>
      </w:pPr>
    </w:p>
    <w:p w14:paraId="2DED8F0F" w14:textId="77777777" w:rsidR="00E340D5" w:rsidRDefault="00E340D5" w:rsidP="00AE7527">
      <w:pPr>
        <w:autoSpaceDE w:val="0"/>
        <w:autoSpaceDN w:val="0"/>
        <w:adjustRightInd w:val="0"/>
        <w:jc w:val="center"/>
        <w:outlineLvl w:val="0"/>
        <w:rPr>
          <w:sz w:val="28"/>
          <w:szCs w:val="28"/>
        </w:rPr>
      </w:pPr>
    </w:p>
    <w:p w14:paraId="4C62F298" w14:textId="77777777" w:rsidR="00E340D5" w:rsidRDefault="00E340D5" w:rsidP="00AE7527">
      <w:pPr>
        <w:autoSpaceDE w:val="0"/>
        <w:autoSpaceDN w:val="0"/>
        <w:adjustRightInd w:val="0"/>
        <w:jc w:val="center"/>
        <w:outlineLvl w:val="0"/>
        <w:rPr>
          <w:sz w:val="28"/>
          <w:szCs w:val="28"/>
        </w:rPr>
      </w:pPr>
    </w:p>
    <w:p w14:paraId="5693C0DC" w14:textId="77777777" w:rsidR="00E340D5" w:rsidRDefault="00E340D5" w:rsidP="00AE7527">
      <w:pPr>
        <w:autoSpaceDE w:val="0"/>
        <w:autoSpaceDN w:val="0"/>
        <w:adjustRightInd w:val="0"/>
        <w:jc w:val="center"/>
        <w:outlineLvl w:val="0"/>
        <w:rPr>
          <w:sz w:val="28"/>
          <w:szCs w:val="28"/>
        </w:rPr>
      </w:pPr>
    </w:p>
    <w:p w14:paraId="1862A2D3" w14:textId="77777777" w:rsidR="00E340D5" w:rsidRDefault="00E340D5" w:rsidP="00AE7527">
      <w:pPr>
        <w:autoSpaceDE w:val="0"/>
        <w:autoSpaceDN w:val="0"/>
        <w:adjustRightInd w:val="0"/>
        <w:jc w:val="center"/>
        <w:outlineLvl w:val="0"/>
        <w:rPr>
          <w:sz w:val="28"/>
          <w:szCs w:val="28"/>
        </w:rPr>
      </w:pPr>
    </w:p>
    <w:p w14:paraId="58D72D6F" w14:textId="77777777" w:rsidR="0034216A" w:rsidRDefault="0034216A" w:rsidP="00AE7527">
      <w:pPr>
        <w:autoSpaceDE w:val="0"/>
        <w:autoSpaceDN w:val="0"/>
        <w:adjustRightInd w:val="0"/>
        <w:jc w:val="center"/>
        <w:outlineLvl w:val="0"/>
        <w:rPr>
          <w:sz w:val="28"/>
          <w:szCs w:val="28"/>
        </w:rPr>
      </w:pPr>
    </w:p>
    <w:p w14:paraId="07FFFF8B" w14:textId="77777777" w:rsidR="0034216A" w:rsidRDefault="0034216A" w:rsidP="00AE7527">
      <w:pPr>
        <w:autoSpaceDE w:val="0"/>
        <w:autoSpaceDN w:val="0"/>
        <w:adjustRightInd w:val="0"/>
        <w:jc w:val="center"/>
        <w:outlineLvl w:val="0"/>
        <w:rPr>
          <w:sz w:val="28"/>
          <w:szCs w:val="28"/>
        </w:rPr>
      </w:pPr>
    </w:p>
    <w:p w14:paraId="558F10B6" w14:textId="77777777" w:rsidR="00E5402C" w:rsidRDefault="00E5402C" w:rsidP="00AE7527">
      <w:pPr>
        <w:autoSpaceDE w:val="0"/>
        <w:autoSpaceDN w:val="0"/>
        <w:adjustRightInd w:val="0"/>
        <w:jc w:val="center"/>
        <w:outlineLvl w:val="0"/>
        <w:rPr>
          <w:sz w:val="28"/>
          <w:szCs w:val="28"/>
        </w:rPr>
      </w:pPr>
    </w:p>
    <w:p w14:paraId="28B924BB" w14:textId="77777777" w:rsidR="00E5402C" w:rsidRDefault="00E5402C" w:rsidP="00AE7527">
      <w:pPr>
        <w:autoSpaceDE w:val="0"/>
        <w:autoSpaceDN w:val="0"/>
        <w:adjustRightInd w:val="0"/>
        <w:jc w:val="center"/>
        <w:outlineLvl w:val="0"/>
        <w:rPr>
          <w:sz w:val="28"/>
          <w:szCs w:val="28"/>
        </w:rPr>
      </w:pPr>
    </w:p>
    <w:p w14:paraId="7733D511" w14:textId="77777777" w:rsidR="0034216A" w:rsidRDefault="0034216A" w:rsidP="00AE7527">
      <w:pPr>
        <w:autoSpaceDE w:val="0"/>
        <w:autoSpaceDN w:val="0"/>
        <w:adjustRightInd w:val="0"/>
        <w:jc w:val="center"/>
        <w:outlineLvl w:val="0"/>
        <w:rPr>
          <w:sz w:val="28"/>
          <w:szCs w:val="28"/>
        </w:rPr>
      </w:pPr>
    </w:p>
    <w:p w14:paraId="05D5A6FC" w14:textId="53A489C5" w:rsidR="0034216A" w:rsidRDefault="0034216A" w:rsidP="0034216A">
      <w:pPr>
        <w:autoSpaceDE w:val="0"/>
        <w:autoSpaceDN w:val="0"/>
        <w:adjustRightInd w:val="0"/>
        <w:outlineLvl w:val="0"/>
        <w:rPr>
          <w:sz w:val="20"/>
          <w:szCs w:val="20"/>
        </w:rPr>
      </w:pPr>
      <w:r w:rsidRPr="000A6AE3">
        <w:rPr>
          <w:sz w:val="20"/>
          <w:szCs w:val="20"/>
        </w:rPr>
        <w:t>*</w:t>
      </w:r>
      <w:r>
        <w:rPr>
          <w:sz w:val="28"/>
          <w:szCs w:val="28"/>
        </w:rPr>
        <w:t xml:space="preserve"> </w:t>
      </w:r>
      <w:r w:rsidRPr="0034216A">
        <w:rPr>
          <w:sz w:val="20"/>
          <w:szCs w:val="20"/>
        </w:rPr>
        <w:t>разрабатывается в виде схемы границ в системе координат МСК-63 в масштабе 1:500</w:t>
      </w:r>
    </w:p>
    <w:p w14:paraId="6754007B" w14:textId="77777777" w:rsidR="00E340D5" w:rsidRDefault="00E340D5" w:rsidP="0034216A">
      <w:pPr>
        <w:autoSpaceDE w:val="0"/>
        <w:autoSpaceDN w:val="0"/>
        <w:adjustRightInd w:val="0"/>
        <w:outlineLvl w:val="0"/>
        <w:rPr>
          <w:sz w:val="20"/>
          <w:szCs w:val="20"/>
        </w:rPr>
      </w:pPr>
    </w:p>
    <w:p w14:paraId="42E22328" w14:textId="77777777" w:rsidR="00E340D5" w:rsidRDefault="00E340D5" w:rsidP="0034216A">
      <w:pPr>
        <w:autoSpaceDE w:val="0"/>
        <w:autoSpaceDN w:val="0"/>
        <w:adjustRightInd w:val="0"/>
        <w:outlineLvl w:val="0"/>
        <w:rPr>
          <w:sz w:val="20"/>
          <w:szCs w:val="20"/>
        </w:rPr>
      </w:pPr>
    </w:p>
    <w:p w14:paraId="5208F9F1" w14:textId="77777777" w:rsidR="00E340D5" w:rsidRDefault="00E340D5" w:rsidP="0034216A">
      <w:pPr>
        <w:autoSpaceDE w:val="0"/>
        <w:autoSpaceDN w:val="0"/>
        <w:adjustRightInd w:val="0"/>
        <w:outlineLvl w:val="0"/>
        <w:rPr>
          <w:sz w:val="20"/>
          <w:szCs w:val="20"/>
        </w:rPr>
      </w:pPr>
    </w:p>
    <w:p w14:paraId="104D8B8E" w14:textId="77777777" w:rsidR="00E340D5" w:rsidRDefault="00E340D5" w:rsidP="0034216A">
      <w:pPr>
        <w:autoSpaceDE w:val="0"/>
        <w:autoSpaceDN w:val="0"/>
        <w:adjustRightInd w:val="0"/>
        <w:outlineLvl w:val="0"/>
        <w:rPr>
          <w:sz w:val="20"/>
          <w:szCs w:val="20"/>
        </w:rPr>
      </w:pPr>
    </w:p>
    <w:p w14:paraId="44C2B71F" w14:textId="77777777" w:rsidR="00E340D5" w:rsidRDefault="00E340D5" w:rsidP="0034216A">
      <w:pPr>
        <w:autoSpaceDE w:val="0"/>
        <w:autoSpaceDN w:val="0"/>
        <w:adjustRightInd w:val="0"/>
        <w:outlineLvl w:val="0"/>
        <w:rPr>
          <w:sz w:val="20"/>
          <w:szCs w:val="20"/>
        </w:rPr>
      </w:pPr>
    </w:p>
    <w:p w14:paraId="4EBB9AB4" w14:textId="77777777" w:rsidR="00E340D5" w:rsidRDefault="00E340D5" w:rsidP="0034216A">
      <w:pPr>
        <w:autoSpaceDE w:val="0"/>
        <w:autoSpaceDN w:val="0"/>
        <w:adjustRightInd w:val="0"/>
        <w:outlineLvl w:val="0"/>
        <w:rPr>
          <w:sz w:val="20"/>
          <w:szCs w:val="20"/>
        </w:rPr>
      </w:pPr>
    </w:p>
    <w:p w14:paraId="1D529247" w14:textId="77777777" w:rsidR="00E340D5" w:rsidRDefault="00E340D5" w:rsidP="0034216A">
      <w:pPr>
        <w:autoSpaceDE w:val="0"/>
        <w:autoSpaceDN w:val="0"/>
        <w:adjustRightInd w:val="0"/>
        <w:outlineLvl w:val="0"/>
        <w:rPr>
          <w:sz w:val="20"/>
          <w:szCs w:val="20"/>
        </w:rPr>
      </w:pPr>
    </w:p>
    <w:p w14:paraId="528AAC34" w14:textId="77777777" w:rsidR="00E340D5" w:rsidRDefault="00E340D5" w:rsidP="0034216A">
      <w:pPr>
        <w:autoSpaceDE w:val="0"/>
        <w:autoSpaceDN w:val="0"/>
        <w:adjustRightInd w:val="0"/>
        <w:outlineLvl w:val="0"/>
        <w:rPr>
          <w:sz w:val="20"/>
          <w:szCs w:val="20"/>
        </w:rPr>
      </w:pPr>
    </w:p>
    <w:p w14:paraId="07EE5FD0" w14:textId="77777777" w:rsidR="00E340D5" w:rsidRDefault="00E340D5" w:rsidP="0034216A">
      <w:pPr>
        <w:autoSpaceDE w:val="0"/>
        <w:autoSpaceDN w:val="0"/>
        <w:adjustRightInd w:val="0"/>
        <w:outlineLvl w:val="0"/>
        <w:rPr>
          <w:sz w:val="20"/>
          <w:szCs w:val="20"/>
        </w:rPr>
      </w:pPr>
    </w:p>
    <w:p w14:paraId="15AB9C90" w14:textId="77777777" w:rsidR="00E340D5" w:rsidRDefault="00E340D5" w:rsidP="0034216A">
      <w:pPr>
        <w:autoSpaceDE w:val="0"/>
        <w:autoSpaceDN w:val="0"/>
        <w:adjustRightInd w:val="0"/>
        <w:outlineLvl w:val="0"/>
        <w:rPr>
          <w:sz w:val="20"/>
          <w:szCs w:val="20"/>
        </w:rPr>
      </w:pPr>
    </w:p>
    <w:p w14:paraId="2212C31B" w14:textId="0C858951" w:rsidR="0034216A" w:rsidRDefault="0034216A" w:rsidP="00094DD7">
      <w:pPr>
        <w:autoSpaceDE w:val="0"/>
        <w:autoSpaceDN w:val="0"/>
        <w:adjustRightInd w:val="0"/>
        <w:outlineLvl w:val="0"/>
        <w:rPr>
          <w:sz w:val="28"/>
          <w:szCs w:val="28"/>
        </w:rPr>
      </w:pPr>
    </w:p>
    <w:p w14:paraId="08CE0B6E" w14:textId="77777777" w:rsidR="0034216A" w:rsidRDefault="0034216A" w:rsidP="00AE7527">
      <w:pPr>
        <w:autoSpaceDE w:val="0"/>
        <w:autoSpaceDN w:val="0"/>
        <w:adjustRightInd w:val="0"/>
        <w:jc w:val="center"/>
        <w:outlineLvl w:val="0"/>
        <w:rPr>
          <w:sz w:val="28"/>
          <w:szCs w:val="28"/>
        </w:rPr>
      </w:pPr>
    </w:p>
    <w:p w14:paraId="2E4DB007" w14:textId="08064D54" w:rsidR="00D72ACC" w:rsidRPr="00D72ACC" w:rsidRDefault="002D1742" w:rsidP="00D72ACC">
      <w:pPr>
        <w:autoSpaceDE w:val="0"/>
        <w:autoSpaceDN w:val="0"/>
        <w:adjustRightInd w:val="0"/>
        <w:jc w:val="right"/>
        <w:outlineLvl w:val="0"/>
        <w:rPr>
          <w:rFonts w:eastAsia="Calibri"/>
          <w:lang w:eastAsia="en-US"/>
        </w:rPr>
      </w:pPr>
      <w:bookmarkStart w:id="31" w:name="_Hlk167356962"/>
      <w:r w:rsidRPr="00D72ACC">
        <w:rPr>
          <w:rFonts w:eastAsia="Calibri"/>
          <w:lang w:eastAsia="en-US"/>
        </w:rPr>
        <w:t>ПРИЛОЖЕНИЕ №</w:t>
      </w:r>
      <w:r w:rsidR="00D72ACC" w:rsidRPr="00D72ACC">
        <w:rPr>
          <w:rFonts w:eastAsia="Calibri"/>
          <w:lang w:eastAsia="en-US"/>
        </w:rPr>
        <w:t xml:space="preserve"> </w:t>
      </w:r>
      <w:r w:rsidRPr="00577F37">
        <w:rPr>
          <w:rFonts w:eastAsia="Calibri"/>
          <w:lang w:eastAsia="en-US"/>
        </w:rPr>
        <w:t>3</w:t>
      </w:r>
    </w:p>
    <w:p w14:paraId="1A30E97C"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к административному регламенту</w:t>
      </w:r>
    </w:p>
    <w:p w14:paraId="7566B629" w14:textId="24A2F22A"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 предоставления муниципальной услуги</w:t>
      </w:r>
    </w:p>
    <w:p w14:paraId="21123764"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«Рассмотрение предложений по включению мест</w:t>
      </w:r>
    </w:p>
    <w:p w14:paraId="07AE5DE0"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 для размещения нестационарных </w:t>
      </w:r>
    </w:p>
    <w:p w14:paraId="002E0427"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торговых объектов в схему размещения</w:t>
      </w:r>
    </w:p>
    <w:p w14:paraId="36192E16" w14:textId="77777777" w:rsidR="00EF1F68" w:rsidRDefault="00D72ACC" w:rsidP="00D72ACC">
      <w:pPr>
        <w:autoSpaceDE w:val="0"/>
        <w:autoSpaceDN w:val="0"/>
        <w:adjustRightInd w:val="0"/>
        <w:jc w:val="right"/>
        <w:outlineLvl w:val="0"/>
        <w:rPr>
          <w:color w:val="000000" w:themeColor="text1"/>
        </w:rPr>
      </w:pPr>
      <w:r w:rsidRPr="00D72ACC">
        <w:rPr>
          <w:rFonts w:eastAsia="Calibri"/>
          <w:lang w:eastAsia="en-US"/>
        </w:rPr>
        <w:t xml:space="preserve"> нестационарных торговых объектов</w:t>
      </w:r>
      <w:r w:rsidR="00EF1F68" w:rsidRPr="00890CAF">
        <w:rPr>
          <w:color w:val="000000" w:themeColor="text1"/>
        </w:rPr>
        <w:t xml:space="preserve"> </w:t>
      </w:r>
    </w:p>
    <w:p w14:paraId="080153A8" w14:textId="64A952DC" w:rsidR="00EF1F68" w:rsidRDefault="00EF1F68" w:rsidP="00D72ACC">
      <w:pPr>
        <w:autoSpaceDE w:val="0"/>
        <w:autoSpaceDN w:val="0"/>
        <w:adjustRightInd w:val="0"/>
        <w:jc w:val="right"/>
        <w:outlineLvl w:val="0"/>
        <w:rPr>
          <w:rStyle w:val="a3"/>
          <w:b w:val="0"/>
          <w:bCs w:val="0"/>
          <w:color w:val="000000" w:themeColor="text1"/>
        </w:rPr>
      </w:pPr>
      <w:r w:rsidRPr="00890CAF">
        <w:rPr>
          <w:color w:val="000000" w:themeColor="text1"/>
        </w:rPr>
        <w:t xml:space="preserve">на территории </w:t>
      </w:r>
      <w:r w:rsidRPr="00890CAF">
        <w:rPr>
          <w:rStyle w:val="a3"/>
          <w:b w:val="0"/>
          <w:bCs w:val="0"/>
          <w:color w:val="000000" w:themeColor="text1"/>
        </w:rPr>
        <w:t xml:space="preserve">сельского поселения </w:t>
      </w:r>
      <w:r>
        <w:rPr>
          <w:rStyle w:val="a3"/>
          <w:b w:val="0"/>
          <w:bCs w:val="0"/>
          <w:color w:val="000000" w:themeColor="text1"/>
        </w:rPr>
        <w:t>Б</w:t>
      </w:r>
      <w:r w:rsidR="00094DD7">
        <w:rPr>
          <w:rStyle w:val="a3"/>
          <w:b w:val="0"/>
          <w:bCs w:val="0"/>
          <w:color w:val="000000" w:themeColor="text1"/>
        </w:rPr>
        <w:t>ольшая Рязань</w:t>
      </w:r>
    </w:p>
    <w:p w14:paraId="35F30BDB" w14:textId="77777777" w:rsidR="00EF1F68" w:rsidRDefault="00EF1F68" w:rsidP="00EF1F68">
      <w:pPr>
        <w:spacing w:line="276" w:lineRule="auto"/>
        <w:jc w:val="right"/>
        <w:rPr>
          <w:sz w:val="22"/>
          <w:szCs w:val="22"/>
        </w:rPr>
      </w:pPr>
      <w:r w:rsidRPr="00BF20E3">
        <w:rPr>
          <w:sz w:val="22"/>
          <w:szCs w:val="22"/>
        </w:rPr>
        <w:t xml:space="preserve">муниципального района Ставропольский </w:t>
      </w:r>
    </w:p>
    <w:p w14:paraId="006736E3" w14:textId="481A9066" w:rsidR="00D72ACC" w:rsidRDefault="00EF1F68" w:rsidP="00EF1F68">
      <w:pPr>
        <w:autoSpaceDE w:val="0"/>
        <w:autoSpaceDN w:val="0"/>
        <w:adjustRightInd w:val="0"/>
        <w:jc w:val="right"/>
        <w:outlineLvl w:val="0"/>
        <w:rPr>
          <w:rFonts w:eastAsia="Calibri"/>
          <w:lang w:eastAsia="en-US"/>
        </w:rPr>
      </w:pPr>
      <w:r w:rsidRPr="00BF20E3">
        <w:rPr>
          <w:sz w:val="22"/>
          <w:szCs w:val="22"/>
        </w:rPr>
        <w:t>Самарской области</w:t>
      </w:r>
      <w:r w:rsidR="00D72ACC" w:rsidRPr="00D72ACC">
        <w:rPr>
          <w:rFonts w:eastAsia="Calibri"/>
          <w:lang w:eastAsia="en-US"/>
        </w:rPr>
        <w:t>»</w:t>
      </w:r>
    </w:p>
    <w:bookmarkEnd w:id="31"/>
    <w:p w14:paraId="4C28BCA3" w14:textId="77777777" w:rsidR="00D72ACC" w:rsidRPr="00D72ACC" w:rsidRDefault="00D72ACC" w:rsidP="00D72ACC">
      <w:pPr>
        <w:autoSpaceDE w:val="0"/>
        <w:autoSpaceDN w:val="0"/>
        <w:adjustRightInd w:val="0"/>
        <w:jc w:val="right"/>
        <w:outlineLvl w:val="0"/>
        <w:rPr>
          <w:rFonts w:eastAsia="Calibri"/>
          <w:lang w:eastAsia="en-US"/>
        </w:rPr>
      </w:pPr>
    </w:p>
    <w:p w14:paraId="12B15CD6" w14:textId="77777777"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Руководителю____________________ </w:t>
      </w:r>
    </w:p>
    <w:p w14:paraId="4E4277F3"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(наименование структурного подразделения </w:t>
      </w:r>
    </w:p>
    <w:p w14:paraId="39434454" w14:textId="4B1DB8AC"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администрации</w:t>
      </w:r>
      <w:r>
        <w:rPr>
          <w:rFonts w:eastAsia="Calibri"/>
          <w:lang w:eastAsia="en-US"/>
        </w:rPr>
        <w:t xml:space="preserve"> муниципального района Ставропольский)</w:t>
      </w:r>
      <w:r w:rsidRPr="00D72ACC">
        <w:rPr>
          <w:rFonts w:eastAsia="Calibri"/>
          <w:lang w:eastAsia="en-US"/>
        </w:rPr>
        <w:t xml:space="preserve"> </w:t>
      </w:r>
    </w:p>
    <w:p w14:paraId="595EF30C" w14:textId="77777777" w:rsidR="00D72ACC" w:rsidRPr="00D72ACC" w:rsidRDefault="00D72ACC" w:rsidP="00D72ACC">
      <w:pPr>
        <w:autoSpaceDE w:val="0"/>
        <w:autoSpaceDN w:val="0"/>
        <w:adjustRightInd w:val="0"/>
        <w:jc w:val="right"/>
        <w:outlineLvl w:val="0"/>
        <w:rPr>
          <w:rFonts w:eastAsia="Calibri"/>
          <w:lang w:eastAsia="en-US"/>
        </w:rPr>
      </w:pPr>
    </w:p>
    <w:p w14:paraId="64A11067" w14:textId="77777777"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_______________________________________________</w:t>
      </w:r>
    </w:p>
    <w:p w14:paraId="11FF332F" w14:textId="77777777"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(И.О. Фамилия)</w:t>
      </w:r>
    </w:p>
    <w:p w14:paraId="065B5DE8"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 </w:t>
      </w:r>
    </w:p>
    <w:p w14:paraId="7A2E39DC" w14:textId="77777777" w:rsidR="00D72ACC" w:rsidRPr="00D72ACC" w:rsidRDefault="00D72ACC" w:rsidP="00D72ACC">
      <w:pPr>
        <w:autoSpaceDE w:val="0"/>
        <w:autoSpaceDN w:val="0"/>
        <w:adjustRightInd w:val="0"/>
        <w:jc w:val="center"/>
        <w:outlineLvl w:val="0"/>
        <w:rPr>
          <w:rFonts w:eastAsia="Calibri"/>
          <w:lang w:eastAsia="en-US"/>
        </w:rPr>
      </w:pPr>
      <w:r w:rsidRPr="00D72ACC">
        <w:rPr>
          <w:rFonts w:eastAsia="Calibri"/>
          <w:lang w:eastAsia="en-US"/>
        </w:rPr>
        <w:t>ЗАПРОС</w:t>
      </w:r>
    </w:p>
    <w:p w14:paraId="5A6EB00C" w14:textId="77777777" w:rsidR="00D72ACC" w:rsidRPr="00D72ACC" w:rsidRDefault="00D72ACC" w:rsidP="00D72ACC">
      <w:pPr>
        <w:autoSpaceDE w:val="0"/>
        <w:autoSpaceDN w:val="0"/>
        <w:adjustRightInd w:val="0"/>
        <w:jc w:val="center"/>
        <w:outlineLvl w:val="0"/>
        <w:rPr>
          <w:rFonts w:eastAsia="Calibri"/>
          <w:lang w:eastAsia="en-US"/>
        </w:rPr>
      </w:pPr>
      <w:r w:rsidRPr="00D72ACC">
        <w:rPr>
          <w:rFonts w:eastAsia="Calibri"/>
          <w:lang w:eastAsia="en-US"/>
        </w:rPr>
        <w:t>о согласовании включения в Схему нестационарного торгового объекта</w:t>
      </w:r>
    </w:p>
    <w:p w14:paraId="63649167"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 </w:t>
      </w:r>
    </w:p>
    <w:p w14:paraId="242AFC7A" w14:textId="3F410511" w:rsidR="00D72ACC" w:rsidRPr="00D72ACC" w:rsidRDefault="00D72ACC" w:rsidP="00D72ACC">
      <w:pPr>
        <w:autoSpaceDE w:val="0"/>
        <w:autoSpaceDN w:val="0"/>
        <w:adjustRightInd w:val="0"/>
        <w:jc w:val="both"/>
        <w:outlineLvl w:val="0"/>
        <w:rPr>
          <w:rFonts w:eastAsia="Calibri"/>
          <w:lang w:eastAsia="en-US"/>
        </w:rPr>
      </w:pPr>
      <w:r>
        <w:rPr>
          <w:rFonts w:eastAsia="Calibri"/>
          <w:lang w:eastAsia="en-US"/>
        </w:rPr>
        <w:t xml:space="preserve">          </w:t>
      </w:r>
      <w:r w:rsidRPr="00D72ACC">
        <w:rPr>
          <w:rFonts w:eastAsia="Calibri"/>
          <w:lang w:eastAsia="en-US"/>
        </w:rPr>
        <w:t xml:space="preserve">В целях оказания муниципальной услуги «Рассмотрение предложений по включению мест для размещения нестационарных торговых объектов в схему размещения нестационарных торговых объектов», </w:t>
      </w:r>
      <w:r w:rsidR="00094DD7" w:rsidRPr="00D72ACC">
        <w:rPr>
          <w:rFonts w:eastAsia="Calibri"/>
          <w:lang w:eastAsia="en-US"/>
        </w:rPr>
        <w:t>просим Вас</w:t>
      </w:r>
      <w:r w:rsidRPr="00D72ACC">
        <w:rPr>
          <w:rFonts w:eastAsia="Calibri"/>
          <w:lang w:eastAsia="en-US"/>
        </w:rPr>
        <w:t xml:space="preserve"> согласовать включение в Схему нестационарного торгового объекта по адресу:_________________________________________________________</w:t>
      </w:r>
    </w:p>
    <w:p w14:paraId="2024A8EB"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площадью ________ кв.м.</w:t>
      </w:r>
    </w:p>
    <w:p w14:paraId="3970F59F"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со специализацией  _________________________________________,</w:t>
      </w:r>
    </w:p>
    <w:p w14:paraId="3D8B9BB8"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тип НТО  _________________________________________________,</w:t>
      </w:r>
    </w:p>
    <w:p w14:paraId="2FE1BC35"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вид НТО__________________________________________________,</w:t>
      </w:r>
    </w:p>
    <w:p w14:paraId="01FE1958"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заявление поступило от: __________________________________________________             (указывается: для юридических лиц: наименование, ОГРН, ИНН; для индивидуальных предпринимателей и крестьянских (фермерских) хозяйств: фамилия, имя и отчество (при наличии), ИНН;</w:t>
      </w:r>
    </w:p>
    <w:p w14:paraId="0C1F0184" w14:textId="5FAC1693"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Срок предоставления настоящей информации - не более </w:t>
      </w:r>
      <w:r>
        <w:rPr>
          <w:rFonts w:eastAsia="Calibri"/>
          <w:lang w:eastAsia="en-US"/>
        </w:rPr>
        <w:t>10</w:t>
      </w:r>
      <w:r w:rsidRPr="00D72ACC">
        <w:rPr>
          <w:rFonts w:eastAsia="Calibri"/>
          <w:lang w:eastAsia="en-US"/>
        </w:rPr>
        <w:t xml:space="preserve"> </w:t>
      </w:r>
      <w:r>
        <w:rPr>
          <w:rFonts w:eastAsia="Calibri"/>
          <w:lang w:eastAsia="en-US"/>
        </w:rPr>
        <w:t>(десяти</w:t>
      </w:r>
      <w:r w:rsidRPr="00D72ACC">
        <w:rPr>
          <w:rFonts w:eastAsia="Calibri"/>
          <w:lang w:eastAsia="en-US"/>
        </w:rPr>
        <w:t>) рабочих дней со дня регистрации запроса в системе электронного документооборота администрации.</w:t>
      </w:r>
    </w:p>
    <w:p w14:paraId="1C89CF71" w14:textId="264ED78F" w:rsidR="00D72ACC" w:rsidRDefault="00D72ACC" w:rsidP="00D72ACC">
      <w:pPr>
        <w:autoSpaceDE w:val="0"/>
        <w:autoSpaceDN w:val="0"/>
        <w:adjustRightInd w:val="0"/>
        <w:jc w:val="both"/>
        <w:outlineLvl w:val="0"/>
        <w:rPr>
          <w:rFonts w:eastAsia="Calibri"/>
          <w:lang w:eastAsia="en-US"/>
        </w:rPr>
      </w:pPr>
    </w:p>
    <w:p w14:paraId="05D08C31" w14:textId="77777777" w:rsidR="00D465F5" w:rsidRDefault="00D465F5" w:rsidP="00D72ACC">
      <w:pPr>
        <w:autoSpaceDE w:val="0"/>
        <w:autoSpaceDN w:val="0"/>
        <w:adjustRightInd w:val="0"/>
        <w:jc w:val="both"/>
        <w:outlineLvl w:val="0"/>
        <w:rPr>
          <w:rFonts w:eastAsia="Calibri"/>
          <w:lang w:eastAsia="en-US"/>
        </w:rPr>
      </w:pPr>
    </w:p>
    <w:p w14:paraId="69C781AF" w14:textId="77777777" w:rsidR="00D465F5" w:rsidRDefault="00D465F5" w:rsidP="00D72ACC">
      <w:pPr>
        <w:autoSpaceDE w:val="0"/>
        <w:autoSpaceDN w:val="0"/>
        <w:adjustRightInd w:val="0"/>
        <w:jc w:val="both"/>
        <w:outlineLvl w:val="0"/>
        <w:rPr>
          <w:rFonts w:eastAsia="Calibri"/>
          <w:lang w:eastAsia="en-US"/>
        </w:rPr>
      </w:pPr>
    </w:p>
    <w:p w14:paraId="5E6EC83E" w14:textId="77777777" w:rsidR="00D465F5" w:rsidRDefault="00D465F5" w:rsidP="00D72ACC">
      <w:pPr>
        <w:autoSpaceDE w:val="0"/>
        <w:autoSpaceDN w:val="0"/>
        <w:adjustRightInd w:val="0"/>
        <w:jc w:val="both"/>
        <w:outlineLvl w:val="0"/>
        <w:rPr>
          <w:rFonts w:eastAsia="Calibri"/>
          <w:lang w:eastAsia="en-US"/>
        </w:rPr>
      </w:pPr>
    </w:p>
    <w:p w14:paraId="3921F23C" w14:textId="77777777" w:rsidR="00D72ACC" w:rsidRDefault="00D72ACC" w:rsidP="00D72ACC">
      <w:pPr>
        <w:autoSpaceDE w:val="0"/>
        <w:autoSpaceDN w:val="0"/>
        <w:adjustRightInd w:val="0"/>
        <w:jc w:val="both"/>
        <w:outlineLvl w:val="0"/>
        <w:rPr>
          <w:rFonts w:eastAsia="Calibri"/>
          <w:lang w:eastAsia="en-US"/>
        </w:rPr>
      </w:pPr>
    </w:p>
    <w:p w14:paraId="0787B5A1" w14:textId="5E79ED51" w:rsidR="0034216A" w:rsidRPr="00AE7527" w:rsidRDefault="00D03775" w:rsidP="00D72ACC">
      <w:pPr>
        <w:autoSpaceDE w:val="0"/>
        <w:autoSpaceDN w:val="0"/>
        <w:adjustRightInd w:val="0"/>
        <w:jc w:val="both"/>
        <w:outlineLvl w:val="0"/>
        <w:rPr>
          <w:rFonts w:eastAsia="Calibri"/>
          <w:lang w:eastAsia="en-US"/>
        </w:rPr>
        <w:sectPr w:rsidR="0034216A" w:rsidRPr="00AE7527" w:rsidSect="007C7EEA">
          <w:footerReference w:type="first" r:id="rId29"/>
          <w:pgSz w:w="11906" w:h="16838"/>
          <w:pgMar w:top="851" w:right="850" w:bottom="284" w:left="851" w:header="708" w:footer="708" w:gutter="0"/>
          <w:cols w:space="708"/>
          <w:titlePg/>
          <w:docGrid w:linePitch="360"/>
        </w:sectPr>
      </w:pPr>
      <w:r>
        <w:rPr>
          <w:rFonts w:eastAsia="Calibri"/>
          <w:lang w:eastAsia="en-US"/>
        </w:rPr>
        <w:t xml:space="preserve"> </w:t>
      </w:r>
      <w:r w:rsidR="00D72ACC" w:rsidRPr="00D72ACC">
        <w:rPr>
          <w:rFonts w:eastAsia="Calibri"/>
          <w:lang w:eastAsia="en-US"/>
        </w:rPr>
        <w:t xml:space="preserve">                      </w:t>
      </w:r>
      <w:r w:rsidR="00D72ACC">
        <w:rPr>
          <w:rFonts w:eastAsia="Calibri"/>
          <w:lang w:eastAsia="en-US"/>
        </w:rPr>
        <w:t xml:space="preserve">Глава поселения                  </w:t>
      </w:r>
      <w:r w:rsidR="00826B7B">
        <w:rPr>
          <w:rFonts w:eastAsia="Calibri"/>
          <w:lang w:eastAsia="en-US"/>
        </w:rPr>
        <w:t xml:space="preserve">         </w:t>
      </w:r>
      <w:r w:rsidR="00D72ACC">
        <w:rPr>
          <w:rFonts w:eastAsia="Calibri"/>
          <w:lang w:eastAsia="en-US"/>
        </w:rPr>
        <w:t xml:space="preserve">                                   ФИО</w:t>
      </w:r>
      <w:r w:rsidR="00D72ACC" w:rsidRPr="00D72ACC">
        <w:rPr>
          <w:rFonts w:eastAsia="Calibri"/>
          <w:lang w:eastAsia="en-US"/>
        </w:rPr>
        <w:t xml:space="preserve">  </w:t>
      </w:r>
    </w:p>
    <w:p w14:paraId="76B4F54B" w14:textId="767224CB" w:rsidR="002D1742" w:rsidRPr="00D72ACC" w:rsidRDefault="002D1742" w:rsidP="00120E9E">
      <w:pPr>
        <w:autoSpaceDE w:val="0"/>
        <w:autoSpaceDN w:val="0"/>
        <w:adjustRightInd w:val="0"/>
        <w:jc w:val="right"/>
        <w:outlineLvl w:val="0"/>
        <w:rPr>
          <w:rFonts w:eastAsia="Calibri"/>
          <w:lang w:eastAsia="en-US"/>
        </w:rPr>
      </w:pPr>
      <w:r w:rsidRPr="00D72ACC">
        <w:rPr>
          <w:rFonts w:eastAsia="Calibri"/>
          <w:lang w:eastAsia="en-US"/>
        </w:rPr>
        <w:lastRenderedPageBreak/>
        <w:t>ПРИЛОЖЕНИЕ №</w:t>
      </w:r>
      <w:r w:rsidRPr="00A35D5F">
        <w:rPr>
          <w:rFonts w:eastAsia="Calibri"/>
          <w:lang w:eastAsia="en-US"/>
        </w:rPr>
        <w:t xml:space="preserve"> 4</w:t>
      </w:r>
    </w:p>
    <w:p w14:paraId="1733268D"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к административному регламенту</w:t>
      </w:r>
    </w:p>
    <w:p w14:paraId="205A9CB5" w14:textId="77777777" w:rsidR="002D1742" w:rsidRPr="00D72ACC" w:rsidRDefault="002D1742" w:rsidP="002D1742">
      <w:pPr>
        <w:autoSpaceDE w:val="0"/>
        <w:autoSpaceDN w:val="0"/>
        <w:adjustRightInd w:val="0"/>
        <w:jc w:val="right"/>
        <w:outlineLvl w:val="0"/>
        <w:rPr>
          <w:rFonts w:eastAsia="Calibri"/>
          <w:lang w:eastAsia="en-US"/>
        </w:rPr>
      </w:pPr>
      <w:r w:rsidRPr="00D72ACC">
        <w:rPr>
          <w:rFonts w:eastAsia="Calibri"/>
          <w:lang w:eastAsia="en-US"/>
        </w:rPr>
        <w:t xml:space="preserve"> предоставления муниципальной услуги</w:t>
      </w:r>
    </w:p>
    <w:p w14:paraId="4F3A890B"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«Рассмотрение предложений по включению мест</w:t>
      </w:r>
    </w:p>
    <w:p w14:paraId="13A85B2B"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 xml:space="preserve"> для размещения нестационарных </w:t>
      </w:r>
    </w:p>
    <w:p w14:paraId="3CBE30E0"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торговых объектов в схему размещения</w:t>
      </w:r>
    </w:p>
    <w:p w14:paraId="0926BF83" w14:textId="77777777" w:rsidR="00EF1F68" w:rsidRDefault="002D1742" w:rsidP="002D1742">
      <w:pPr>
        <w:autoSpaceDE w:val="0"/>
        <w:autoSpaceDN w:val="0"/>
        <w:adjustRightInd w:val="0"/>
        <w:jc w:val="right"/>
        <w:outlineLvl w:val="0"/>
        <w:rPr>
          <w:color w:val="000000" w:themeColor="text1"/>
        </w:rPr>
      </w:pPr>
      <w:r w:rsidRPr="00D72ACC">
        <w:rPr>
          <w:rFonts w:eastAsia="Calibri"/>
          <w:lang w:eastAsia="en-US"/>
        </w:rPr>
        <w:t xml:space="preserve"> нестационарных торговых объектов</w:t>
      </w:r>
      <w:r w:rsidR="00EF1F68" w:rsidRPr="00890CAF">
        <w:rPr>
          <w:color w:val="000000" w:themeColor="text1"/>
        </w:rPr>
        <w:t xml:space="preserve"> </w:t>
      </w:r>
    </w:p>
    <w:p w14:paraId="178639BD" w14:textId="7F246C44" w:rsidR="00EF1F68" w:rsidRDefault="00EF1F68" w:rsidP="002D1742">
      <w:pPr>
        <w:autoSpaceDE w:val="0"/>
        <w:autoSpaceDN w:val="0"/>
        <w:adjustRightInd w:val="0"/>
        <w:jc w:val="right"/>
        <w:outlineLvl w:val="0"/>
        <w:rPr>
          <w:rStyle w:val="a3"/>
          <w:b w:val="0"/>
          <w:bCs w:val="0"/>
          <w:color w:val="000000" w:themeColor="text1"/>
        </w:rPr>
      </w:pPr>
      <w:r w:rsidRPr="00890CAF">
        <w:rPr>
          <w:color w:val="000000" w:themeColor="text1"/>
        </w:rPr>
        <w:t xml:space="preserve">на территории </w:t>
      </w:r>
      <w:r w:rsidRPr="00890CAF">
        <w:rPr>
          <w:rStyle w:val="a3"/>
          <w:b w:val="0"/>
          <w:bCs w:val="0"/>
          <w:color w:val="000000" w:themeColor="text1"/>
        </w:rPr>
        <w:t xml:space="preserve">сельского поселения </w:t>
      </w:r>
      <w:r>
        <w:rPr>
          <w:rStyle w:val="a3"/>
          <w:b w:val="0"/>
          <w:bCs w:val="0"/>
          <w:color w:val="000000" w:themeColor="text1"/>
        </w:rPr>
        <w:t>Б</w:t>
      </w:r>
      <w:r w:rsidR="00094DD7">
        <w:rPr>
          <w:rStyle w:val="a3"/>
          <w:b w:val="0"/>
          <w:bCs w:val="0"/>
          <w:color w:val="000000" w:themeColor="text1"/>
        </w:rPr>
        <w:t>ольшая Рязань</w:t>
      </w:r>
    </w:p>
    <w:p w14:paraId="1361CFF8" w14:textId="77777777" w:rsidR="00EF1F68" w:rsidRDefault="00EF1F68" w:rsidP="00EF1F68">
      <w:pPr>
        <w:spacing w:line="276" w:lineRule="auto"/>
        <w:jc w:val="right"/>
        <w:rPr>
          <w:sz w:val="22"/>
          <w:szCs w:val="22"/>
        </w:rPr>
      </w:pPr>
      <w:r w:rsidRPr="00BF20E3">
        <w:rPr>
          <w:sz w:val="22"/>
          <w:szCs w:val="22"/>
        </w:rPr>
        <w:t xml:space="preserve">муниципального района Ставропольский </w:t>
      </w:r>
    </w:p>
    <w:p w14:paraId="6765DA50" w14:textId="2A741B70" w:rsidR="002D1742" w:rsidRDefault="00EF1F68" w:rsidP="00EF1F68">
      <w:pPr>
        <w:autoSpaceDE w:val="0"/>
        <w:autoSpaceDN w:val="0"/>
        <w:adjustRightInd w:val="0"/>
        <w:jc w:val="right"/>
        <w:outlineLvl w:val="0"/>
        <w:rPr>
          <w:rFonts w:eastAsia="Calibri"/>
          <w:lang w:eastAsia="en-US"/>
        </w:rPr>
      </w:pPr>
      <w:r w:rsidRPr="00BF20E3">
        <w:rPr>
          <w:sz w:val="22"/>
          <w:szCs w:val="22"/>
        </w:rPr>
        <w:t>Самарской области</w:t>
      </w:r>
      <w:r w:rsidR="002D1742" w:rsidRPr="00D72ACC">
        <w:rPr>
          <w:rFonts w:eastAsia="Calibri"/>
          <w:lang w:eastAsia="en-US"/>
        </w:rPr>
        <w:t>»</w:t>
      </w:r>
    </w:p>
    <w:p w14:paraId="576AD2ED" w14:textId="77777777" w:rsidR="00D465F5" w:rsidRDefault="00D465F5" w:rsidP="00E340D5"/>
    <w:p w14:paraId="5BAC837D" w14:textId="77777777" w:rsidR="00D465F5" w:rsidRDefault="00D465F5" w:rsidP="00E340D5"/>
    <w:p w14:paraId="3E832F1F" w14:textId="77777777" w:rsidR="00D465F5" w:rsidRDefault="00D465F5" w:rsidP="00E340D5"/>
    <w:p w14:paraId="5578AB74" w14:textId="043D4B6C" w:rsidR="00E340D5" w:rsidRDefault="00E340D5" w:rsidP="00D465F5">
      <w:pPr>
        <w:jc w:val="center"/>
      </w:pPr>
      <w:r>
        <w:t>Уведомление</w:t>
      </w:r>
    </w:p>
    <w:p w14:paraId="1156566A" w14:textId="39797DE1" w:rsidR="00E340D5" w:rsidRDefault="00094DD7" w:rsidP="00577F37">
      <w:pPr>
        <w:jc w:val="both"/>
      </w:pPr>
      <w:r>
        <w:t xml:space="preserve">    </w:t>
      </w:r>
      <w:r w:rsidR="00E340D5">
        <w:t xml:space="preserve">О предоставлении (об отказе в предоставлении) права на размещение нестационарного торгового объекта на территории </w:t>
      </w:r>
      <w:r w:rsidR="00577F37">
        <w:t xml:space="preserve">сельского поселения </w:t>
      </w:r>
      <w:r w:rsidR="003C7194">
        <w:t>Б</w:t>
      </w:r>
      <w:r>
        <w:t>ольшая Рязань</w:t>
      </w:r>
      <w:r w:rsidR="00577F37">
        <w:t xml:space="preserve"> муниципального района Ставропольский Самарской области</w:t>
      </w:r>
    </w:p>
    <w:p w14:paraId="383DC8BF" w14:textId="77777777" w:rsidR="00E340D5" w:rsidRDefault="00E340D5" w:rsidP="00577F37">
      <w:pPr>
        <w:jc w:val="both"/>
      </w:pPr>
    </w:p>
    <w:p w14:paraId="354B0F9E" w14:textId="2FF163AB" w:rsidR="00E340D5" w:rsidRDefault="00E340D5" w:rsidP="00E340D5">
      <w:r>
        <w:t>Наименование юридического лица (индивидуального предпринимателя) ____________________</w:t>
      </w:r>
      <w:r w:rsidR="00577F37">
        <w:t>_____________________________________________</w:t>
      </w:r>
      <w:r>
        <w:t xml:space="preserve">_________ </w:t>
      </w:r>
    </w:p>
    <w:p w14:paraId="1BA2FE23" w14:textId="77777777" w:rsidR="00E340D5" w:rsidRDefault="00E340D5" w:rsidP="00E340D5">
      <w:r>
        <w:t>ИНН ________________________</w:t>
      </w:r>
    </w:p>
    <w:p w14:paraId="56FC411B" w14:textId="77777777" w:rsidR="00E340D5" w:rsidRDefault="00E340D5" w:rsidP="00E340D5">
      <w:r>
        <w:t>Адрес юридического лица (индивидуального предпринимателя):_______________</w:t>
      </w:r>
    </w:p>
    <w:p w14:paraId="265A9216" w14:textId="77777777" w:rsidR="00E340D5" w:rsidRDefault="00E340D5" w:rsidP="00E340D5">
      <w:r>
        <w:t>На основании _________________________________________________________________</w:t>
      </w:r>
    </w:p>
    <w:p w14:paraId="7BA31155" w14:textId="77777777" w:rsidR="00E340D5" w:rsidRDefault="00E340D5" w:rsidP="00E340D5">
      <w:r>
        <w:t xml:space="preserve">                                           (наименование, дата и номер правового акта)</w:t>
      </w:r>
    </w:p>
    <w:p w14:paraId="39DCE4B0" w14:textId="77777777" w:rsidR="00E340D5" w:rsidRDefault="00E340D5" w:rsidP="00E340D5"/>
    <w:p w14:paraId="6A3E02AF" w14:textId="5C384B52" w:rsidR="00E340D5" w:rsidRDefault="00094DD7" w:rsidP="00E340D5">
      <w:r>
        <w:t xml:space="preserve">    </w:t>
      </w:r>
      <w:r w:rsidR="00E340D5">
        <w:t xml:space="preserve">Вам предоставлено (отказано в предоставлении) права на размещение нестационарного торгового объекта на территории </w:t>
      </w:r>
      <w:r w:rsidR="00577F37" w:rsidRPr="00577F37">
        <w:t xml:space="preserve">сельского поселения </w:t>
      </w:r>
      <w:r w:rsidR="003C7194">
        <w:t>Б</w:t>
      </w:r>
      <w:r>
        <w:t>ольшая Рязань</w:t>
      </w:r>
      <w:r w:rsidR="00577F37" w:rsidRPr="00577F37">
        <w:t xml:space="preserve"> муниципального района Ставропольский Самарской области</w:t>
      </w:r>
      <w:r w:rsidR="00E340D5">
        <w:t xml:space="preserve"> (ненужное зачеркнуть) </w:t>
      </w:r>
    </w:p>
    <w:p w14:paraId="67F9F01A" w14:textId="77777777" w:rsidR="00E340D5" w:rsidRDefault="00E340D5" w:rsidP="00E340D5">
      <w:r>
        <w:t>_____________________________________________________________________________</w:t>
      </w:r>
    </w:p>
    <w:p w14:paraId="7A7D114C" w14:textId="10E687AA" w:rsidR="00E340D5" w:rsidRDefault="00E340D5" w:rsidP="00E340D5">
      <w:r>
        <w:t>(в случае отказа указать причину отказа, в случае невозможности предоставления запрашиваемого места, сведения о наличии свободных мест размещения)</w:t>
      </w:r>
    </w:p>
    <w:p w14:paraId="2B0D9A7B" w14:textId="77777777" w:rsidR="00E340D5" w:rsidRDefault="00E340D5" w:rsidP="00E340D5"/>
    <w:p w14:paraId="43EC1C8D" w14:textId="77777777" w:rsidR="00E340D5" w:rsidRDefault="00E340D5" w:rsidP="00E340D5"/>
    <w:p w14:paraId="54102C15" w14:textId="641F1344" w:rsidR="00E340D5" w:rsidRDefault="00E340D5" w:rsidP="00E340D5">
      <w:r>
        <w:t>"____" _____________ 20 ____ г.</w:t>
      </w:r>
      <w:r>
        <w:tab/>
        <w:t>___________</w:t>
      </w:r>
      <w:r>
        <w:tab/>
      </w:r>
      <w:r w:rsidR="00577F37">
        <w:t xml:space="preserve">   </w:t>
      </w:r>
      <w:r>
        <w:t>_____________</w:t>
      </w:r>
      <w:r>
        <w:tab/>
        <w:t>_______________</w:t>
      </w:r>
    </w:p>
    <w:p w14:paraId="0B77F9D3" w14:textId="7840BA42" w:rsidR="00E340D5" w:rsidRDefault="00E340D5" w:rsidP="00E340D5">
      <w:r>
        <w:tab/>
      </w:r>
      <w:r w:rsidR="00577F37">
        <w:t xml:space="preserve">                                                  </w:t>
      </w:r>
      <w:r>
        <w:t>(должность)     (подпись)</w:t>
      </w:r>
      <w:r>
        <w:tab/>
      </w:r>
      <w:r w:rsidR="00577F37">
        <w:t xml:space="preserve">     </w:t>
      </w:r>
      <w:r>
        <w:t>(расшифровка подписи)</w:t>
      </w:r>
    </w:p>
    <w:p w14:paraId="6997446F" w14:textId="77777777" w:rsidR="00E340D5" w:rsidRDefault="00E340D5" w:rsidP="00890CAF"/>
    <w:p w14:paraId="25393BDD" w14:textId="77777777" w:rsidR="00890CAF" w:rsidRDefault="00890CAF" w:rsidP="00890CAF"/>
    <w:p w14:paraId="2E2F35C6" w14:textId="77777777" w:rsidR="00D465F5" w:rsidRDefault="00D465F5" w:rsidP="00890CAF"/>
    <w:p w14:paraId="6EAC6658" w14:textId="77777777" w:rsidR="00D465F5" w:rsidRDefault="00D465F5" w:rsidP="00890CAF"/>
    <w:p w14:paraId="1A6FD19E" w14:textId="77777777" w:rsidR="00D465F5" w:rsidRDefault="00D465F5" w:rsidP="00890CAF"/>
    <w:p w14:paraId="1D8C273A" w14:textId="77777777" w:rsidR="00D465F5" w:rsidRDefault="00D465F5" w:rsidP="00890CAF"/>
    <w:p w14:paraId="6791319E" w14:textId="77777777" w:rsidR="00D465F5" w:rsidRDefault="00D465F5" w:rsidP="00890CAF"/>
    <w:p w14:paraId="7979A150" w14:textId="77777777" w:rsidR="00D465F5" w:rsidRDefault="00D465F5" w:rsidP="00890CAF"/>
    <w:p w14:paraId="7457718C" w14:textId="77777777" w:rsidR="00D465F5" w:rsidRDefault="00D465F5" w:rsidP="00890CAF"/>
    <w:p w14:paraId="370EC786" w14:textId="77777777" w:rsidR="00D465F5" w:rsidRDefault="00D465F5" w:rsidP="00890CAF"/>
    <w:p w14:paraId="75639B53" w14:textId="77777777" w:rsidR="00D465F5" w:rsidRDefault="00D465F5" w:rsidP="00890CAF"/>
    <w:p w14:paraId="0F4EE944" w14:textId="77777777" w:rsidR="00D465F5" w:rsidRDefault="00D465F5" w:rsidP="00890CAF"/>
    <w:p w14:paraId="76F712B7" w14:textId="77777777" w:rsidR="00D465F5" w:rsidRDefault="00D465F5" w:rsidP="00890CAF"/>
    <w:p w14:paraId="35F1D716" w14:textId="77777777" w:rsidR="00D465F5" w:rsidRDefault="00D465F5" w:rsidP="00890CAF"/>
    <w:p w14:paraId="222E1F32" w14:textId="77777777" w:rsidR="00D465F5" w:rsidRDefault="00D465F5" w:rsidP="00890CAF"/>
    <w:p w14:paraId="76DA323A" w14:textId="77777777" w:rsidR="00D465F5" w:rsidRDefault="00D465F5" w:rsidP="00890CAF"/>
    <w:p w14:paraId="4525BB1D" w14:textId="77777777" w:rsidR="00890CAF" w:rsidRDefault="00890CAF" w:rsidP="00890CAF"/>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665"/>
      </w:tblGrid>
      <w:tr w:rsidR="00D51347" w:rsidRPr="001C5BEA" w14:paraId="37500399" w14:textId="77777777" w:rsidTr="00470B70">
        <w:tc>
          <w:tcPr>
            <w:tcW w:w="3794" w:type="dxa"/>
          </w:tcPr>
          <w:p w14:paraId="62E610C1" w14:textId="77777777" w:rsidR="00D51347" w:rsidRPr="001C5BEA" w:rsidRDefault="00D51347" w:rsidP="00470B70">
            <w:pPr>
              <w:spacing w:line="276" w:lineRule="auto"/>
              <w:jc w:val="right"/>
            </w:pPr>
          </w:p>
        </w:tc>
        <w:tc>
          <w:tcPr>
            <w:tcW w:w="5771" w:type="dxa"/>
          </w:tcPr>
          <w:p w14:paraId="307ADD33" w14:textId="39681111" w:rsidR="00120E9E" w:rsidRDefault="00120E9E" w:rsidP="00094DD7">
            <w:pPr>
              <w:spacing w:line="276" w:lineRule="auto"/>
              <w:rPr>
                <w:sz w:val="22"/>
                <w:szCs w:val="22"/>
              </w:rPr>
            </w:pPr>
          </w:p>
          <w:p w14:paraId="238E0215" w14:textId="77777777" w:rsidR="00120E9E" w:rsidRDefault="00120E9E" w:rsidP="00470B70">
            <w:pPr>
              <w:spacing w:line="276" w:lineRule="auto"/>
              <w:jc w:val="right"/>
              <w:rPr>
                <w:sz w:val="22"/>
                <w:szCs w:val="22"/>
              </w:rPr>
            </w:pPr>
          </w:p>
          <w:p w14:paraId="2F1D9641" w14:textId="7484BE86" w:rsidR="00D51347" w:rsidRPr="00BF20E3" w:rsidRDefault="00D51347" w:rsidP="00470B70">
            <w:pPr>
              <w:spacing w:line="276" w:lineRule="auto"/>
              <w:jc w:val="right"/>
              <w:rPr>
                <w:sz w:val="22"/>
                <w:szCs w:val="22"/>
              </w:rPr>
            </w:pPr>
            <w:r w:rsidRPr="00BF20E3">
              <w:rPr>
                <w:sz w:val="22"/>
                <w:szCs w:val="22"/>
              </w:rPr>
              <w:t xml:space="preserve">ПРИЛОЖЕНИЕ № </w:t>
            </w:r>
            <w:r w:rsidR="002D1742">
              <w:rPr>
                <w:sz w:val="22"/>
                <w:szCs w:val="22"/>
              </w:rPr>
              <w:t>5</w:t>
            </w:r>
          </w:p>
          <w:p w14:paraId="1D1A02CC" w14:textId="77777777" w:rsidR="00D51347" w:rsidRPr="00BF20E3" w:rsidRDefault="00D51347" w:rsidP="00470B70">
            <w:pPr>
              <w:spacing w:line="276" w:lineRule="auto"/>
              <w:jc w:val="right"/>
              <w:rPr>
                <w:sz w:val="22"/>
                <w:szCs w:val="22"/>
              </w:rPr>
            </w:pPr>
            <w:r w:rsidRPr="00BF20E3">
              <w:rPr>
                <w:sz w:val="22"/>
                <w:szCs w:val="22"/>
              </w:rPr>
              <w:t>к административному регламенту</w:t>
            </w:r>
          </w:p>
          <w:p w14:paraId="09EA1505" w14:textId="77777777" w:rsidR="00D51347" w:rsidRPr="00BF20E3" w:rsidRDefault="00D51347" w:rsidP="00470B70">
            <w:pPr>
              <w:spacing w:line="276" w:lineRule="auto"/>
              <w:jc w:val="right"/>
              <w:rPr>
                <w:sz w:val="22"/>
                <w:szCs w:val="22"/>
              </w:rPr>
            </w:pPr>
            <w:r w:rsidRPr="00BF20E3">
              <w:rPr>
                <w:sz w:val="22"/>
                <w:szCs w:val="22"/>
              </w:rPr>
              <w:t>предоставления муниципальной услуги</w:t>
            </w:r>
          </w:p>
          <w:p w14:paraId="74350A2D" w14:textId="77777777" w:rsidR="00D51347" w:rsidRPr="00BF20E3" w:rsidRDefault="00D51347" w:rsidP="00470B70">
            <w:pPr>
              <w:spacing w:line="276" w:lineRule="auto"/>
              <w:jc w:val="right"/>
              <w:rPr>
                <w:sz w:val="22"/>
                <w:szCs w:val="22"/>
              </w:rPr>
            </w:pPr>
            <w:r w:rsidRPr="00BF20E3">
              <w:rPr>
                <w:sz w:val="22"/>
                <w:szCs w:val="22"/>
              </w:rPr>
              <w:t xml:space="preserve">«Рассмотрение предложений по включению </w:t>
            </w:r>
          </w:p>
          <w:p w14:paraId="142A5B71" w14:textId="03B2D3FC" w:rsidR="00EF1F68" w:rsidRDefault="00D51347" w:rsidP="00EF1F68">
            <w:pPr>
              <w:spacing w:line="276" w:lineRule="auto"/>
              <w:jc w:val="right"/>
              <w:rPr>
                <w:sz w:val="22"/>
                <w:szCs w:val="22"/>
              </w:rPr>
            </w:pPr>
            <w:r w:rsidRPr="00BF20E3">
              <w:rPr>
                <w:sz w:val="22"/>
                <w:szCs w:val="22"/>
              </w:rPr>
              <w:t xml:space="preserve">мест для размещения нестационарных торговых объектов в схему размещения нестационарных торговых объектов на территории сельского поселения </w:t>
            </w:r>
            <w:r w:rsidR="003C7194">
              <w:rPr>
                <w:sz w:val="22"/>
                <w:szCs w:val="22"/>
              </w:rPr>
              <w:t>Б</w:t>
            </w:r>
            <w:bookmarkStart w:id="32" w:name="_Hlk164261458"/>
            <w:r w:rsidR="00094DD7">
              <w:rPr>
                <w:sz w:val="22"/>
                <w:szCs w:val="22"/>
              </w:rPr>
              <w:t>ольшая Рязань</w:t>
            </w:r>
            <w:r w:rsidR="00EF1F68">
              <w:rPr>
                <w:sz w:val="22"/>
                <w:szCs w:val="22"/>
              </w:rPr>
              <w:t xml:space="preserve"> </w:t>
            </w:r>
            <w:r w:rsidRPr="00BF20E3">
              <w:rPr>
                <w:sz w:val="22"/>
                <w:szCs w:val="22"/>
              </w:rPr>
              <w:t xml:space="preserve">муниципального района Ставропольский </w:t>
            </w:r>
          </w:p>
          <w:p w14:paraId="31D44461" w14:textId="3FE375C8" w:rsidR="00D51347" w:rsidRPr="00BF20E3" w:rsidRDefault="00D51347" w:rsidP="00EF1F68">
            <w:pPr>
              <w:spacing w:line="276" w:lineRule="auto"/>
              <w:jc w:val="right"/>
              <w:rPr>
                <w:sz w:val="22"/>
                <w:szCs w:val="22"/>
              </w:rPr>
            </w:pPr>
            <w:r w:rsidRPr="00BF20E3">
              <w:rPr>
                <w:sz w:val="22"/>
                <w:szCs w:val="22"/>
              </w:rPr>
              <w:t>Самарской области</w:t>
            </w:r>
            <w:bookmarkEnd w:id="32"/>
            <w:r w:rsidRPr="00BF20E3">
              <w:rPr>
                <w:sz w:val="22"/>
                <w:szCs w:val="22"/>
              </w:rPr>
              <w:t>»</w:t>
            </w:r>
          </w:p>
        </w:tc>
      </w:tr>
    </w:tbl>
    <w:p w14:paraId="13A6CD91" w14:textId="77777777" w:rsidR="00D51347" w:rsidRPr="001C5BEA" w:rsidRDefault="00D51347" w:rsidP="00D51347">
      <w:pPr>
        <w:spacing w:line="276" w:lineRule="auto"/>
        <w:jc w:val="right"/>
      </w:pPr>
    </w:p>
    <w:p w14:paraId="0128E402" w14:textId="77777777" w:rsidR="00D51347" w:rsidRPr="001C5BEA" w:rsidRDefault="00D51347" w:rsidP="00094DD7">
      <w:pPr>
        <w:spacing w:line="276" w:lineRule="auto"/>
        <w:jc w:val="center"/>
        <w:rPr>
          <w:sz w:val="26"/>
          <w:szCs w:val="26"/>
        </w:rPr>
      </w:pPr>
      <w:r w:rsidRPr="001C5BEA">
        <w:rPr>
          <w:sz w:val="26"/>
          <w:szCs w:val="26"/>
        </w:rPr>
        <w:t>Блок-схема</w:t>
      </w:r>
      <w:r w:rsidRPr="001C5BEA">
        <w:rPr>
          <w:sz w:val="26"/>
          <w:szCs w:val="26"/>
        </w:rPr>
        <w:br/>
        <w:t>последовательности административных действий по предоставлению муниципальной услуги «Рассмотрение предложений по включению мест</w:t>
      </w:r>
    </w:p>
    <w:p w14:paraId="18BFDA46" w14:textId="62470CEB" w:rsidR="00D51347" w:rsidRPr="002C3AD3" w:rsidRDefault="00D51347" w:rsidP="00094DD7">
      <w:pPr>
        <w:spacing w:line="276" w:lineRule="auto"/>
        <w:jc w:val="center"/>
        <w:rPr>
          <w:sz w:val="26"/>
          <w:szCs w:val="26"/>
        </w:rPr>
      </w:pPr>
      <w:r w:rsidRPr="002C3AD3">
        <w:rPr>
          <w:sz w:val="26"/>
          <w:szCs w:val="26"/>
        </w:rPr>
        <w:t xml:space="preserve">для размещения нестационарных торговых объектов в схему размещения нестационарных торговых объектов на территории сельского поселения </w:t>
      </w:r>
      <w:r w:rsidR="00094DD7">
        <w:rPr>
          <w:sz w:val="26"/>
          <w:szCs w:val="26"/>
        </w:rPr>
        <w:t xml:space="preserve">                       </w:t>
      </w:r>
      <w:r w:rsidR="003C7194">
        <w:rPr>
          <w:sz w:val="26"/>
          <w:szCs w:val="26"/>
        </w:rPr>
        <w:t>Б</w:t>
      </w:r>
      <w:r w:rsidR="00094DD7">
        <w:rPr>
          <w:sz w:val="26"/>
          <w:szCs w:val="26"/>
        </w:rPr>
        <w:t>ольшая Рязань</w:t>
      </w:r>
      <w:r>
        <w:rPr>
          <w:sz w:val="26"/>
          <w:szCs w:val="26"/>
        </w:rPr>
        <w:t xml:space="preserve"> </w:t>
      </w:r>
      <w:r w:rsidRPr="002C3AD3">
        <w:rPr>
          <w:sz w:val="26"/>
          <w:szCs w:val="26"/>
        </w:rPr>
        <w:t xml:space="preserve">муниципального района </w:t>
      </w:r>
      <w:r>
        <w:rPr>
          <w:sz w:val="26"/>
          <w:szCs w:val="26"/>
        </w:rPr>
        <w:t>Ставропольский</w:t>
      </w:r>
      <w:r w:rsidRPr="002C3AD3">
        <w:rPr>
          <w:sz w:val="26"/>
          <w:szCs w:val="26"/>
        </w:rPr>
        <w:t xml:space="preserve"> Самарской области»</w:t>
      </w:r>
    </w:p>
    <w:p w14:paraId="13257617" w14:textId="77777777" w:rsidR="00D51347" w:rsidRPr="002C3AD3" w:rsidRDefault="00D51347" w:rsidP="00D51347">
      <w:pPr>
        <w:spacing w:line="276" w:lineRule="auto"/>
        <w:jc w:val="both"/>
        <w:rPr>
          <w:sz w:val="26"/>
          <w:szCs w:val="26"/>
        </w:rPr>
      </w:pPr>
    </w:p>
    <w:p w14:paraId="1F301A59" w14:textId="1C641640" w:rsidR="00D51347" w:rsidRPr="002C3AD3" w:rsidRDefault="00D51347" w:rsidP="00D51347">
      <w:pPr>
        <w:spacing w:line="276" w:lineRule="auto"/>
        <w:jc w:val="both"/>
        <w:rPr>
          <w:sz w:val="26"/>
          <w:szCs w:val="26"/>
        </w:rPr>
      </w:pPr>
      <w:r>
        <w:rPr>
          <w:noProof/>
          <w:sz w:val="26"/>
          <w:szCs w:val="26"/>
        </w:rPr>
        <mc:AlternateContent>
          <mc:Choice Requires="wps">
            <w:drawing>
              <wp:anchor distT="0" distB="0" distL="114300" distR="114300" simplePos="0" relativeHeight="251659264" behindDoc="0" locked="0" layoutInCell="1" allowOverlap="1" wp14:anchorId="08B620DA" wp14:editId="3204B202">
                <wp:simplePos x="0" y="0"/>
                <wp:positionH relativeFrom="column">
                  <wp:posOffset>526028</wp:posOffset>
                </wp:positionH>
                <wp:positionV relativeFrom="paragraph">
                  <wp:posOffset>54223</wp:posOffset>
                </wp:positionV>
                <wp:extent cx="4465320" cy="548640"/>
                <wp:effectExtent l="0" t="0" r="11430" b="22860"/>
                <wp:wrapNone/>
                <wp:docPr id="2"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65320" cy="54864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6CCA615" w14:textId="095ACD02" w:rsidR="00106D69" w:rsidRPr="00BF20E3" w:rsidRDefault="00106D69" w:rsidP="00D51347">
                            <w:pPr>
                              <w:jc w:val="center"/>
                              <w:rPr>
                                <w:sz w:val="22"/>
                                <w:szCs w:val="22"/>
                              </w:rPr>
                            </w:pPr>
                            <w:r>
                              <w:rPr>
                                <w:sz w:val="22"/>
                                <w:szCs w:val="22"/>
                              </w:rPr>
                              <w:t>П</w:t>
                            </w:r>
                            <w:r w:rsidRPr="009449E8">
                              <w:rPr>
                                <w:sz w:val="22"/>
                                <w:szCs w:val="22"/>
                              </w:rPr>
                              <w:t>рием и регистрация заявления и документов,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620DA" id="Прямоугольник 11" o:spid="_x0000_s1026" style="position:absolute;left:0;text-align:left;margin-left:41.4pt;margin-top:4.25pt;width:351.6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TjugIAAJIFAAAOAAAAZHJzL2Uyb0RvYy54bWysVM1uEzEQviPxDpbvdLMhTcuqmypqVYQU&#10;tREt6tnx2s2qXtvYTnbDCYkrEo/AQ3BB/PQZNm/E2PtDWioOiItle36/mW/m6LgqBFozY3MlUxzv&#10;DTBikqoslzcpfnN19uwQI+uIzIhQkqV4wyw+njx9clTqhA3VUomMGQROpE1KneKlczqJIkuXrCB2&#10;T2kmQciVKYiDp7mJMkNK8F6IaDgYjKNSmUwbRZm18HvaCPEk+OecUXfBuWUOiRRDbi6cJpwLf0aT&#10;I5LcGKKXOW3TIP+QRUFyCUF7V6fEEbQy+R+uipwaZRV3e1QVkeI8pyxgADTx4AGayyXRLGCB4ljd&#10;l8n+P7f0fD03KM9SPMRIkgJaVH/evt9+qn/Ud9sP9Zf6rv6+/Vj/rL/W31Ac+4KV2iZgd6nnxkO2&#10;eqborQVBdE/iH7bVqbgpvC4ARlWo/qavPqscovA5Go33nw+hSRRk+6PD8Si0JyJJZ62NdS+ZKpC/&#10;pNhAd0PRyXpmnY9Pkk7FBxMSlcDJ4cFgENSsEnl2lgsRsvYMYyfCoDUBbrgqQAMPO1rwErKF1SAJ&#10;mNxGsMb/a8ahdpD7sAlw3yehlEk39iULnkDbm3HIoDeMHzMUrkum1fVmLLC5N2wh/S1ibxGiKul6&#10;4yKXyjwWObvtIzf6HfoGs4fvqkXVkmChsg2wx6hmrKymZzl0ZkasmxMDcwTNhN3gLuDgQkEzVHvD&#10;aKnMu8f+vT7QG6QYlTCXKbZvV8QwjMQrCcR/EY+AF8iFx2j/wBPG7EoWuxK5Kk4UtDeGLaRpuHp9&#10;J7orN6q4hhUy9VFBRCSF2CmmznSPE9fsC1hClE2nQQ2GVxM3k5eaeue+wJ55V9U1MbqlpwNin6tu&#10;hknygKWNrreUarpyiueBwr7ETV3b0sPgB/60S8pvlt130Pq9Sie/AAAA//8DAFBLAwQUAAYACAAA&#10;ACEAU45nudsAAAAHAQAADwAAAGRycy9kb3ducmV2LnhtbEyPQU+DQBCF7yb+h82YeDF2sdGWIktj&#10;TPkBUr1PYQSUnSXsUqC/3vGkp8nLe3nvm3Q/206dafCtYwMPqwgUcemqlmsD78f8PgblA3KFnWMy&#10;sJCHfXZ9lWJSuYnf6FyEWkkJ+wQNNCH0ida+bMiiX7meWLxPN1gMIodaVwNOUm47vY6ijbbYsiw0&#10;2NNrQ+V3MVoD/Zany1fIjwvTxyHOl7u2wNGY25v55RlUoDn8heEXX9AhE6aTG7nyqjMQr4U8yH0C&#10;JfY23shrJwO7xx3oLNX/+bMfAAAA//8DAFBLAQItABQABgAIAAAAIQC2gziS/gAAAOEBAAATAAAA&#10;AAAAAAAAAAAAAAAAAABbQ29udGVudF9UeXBlc10ueG1sUEsBAi0AFAAGAAgAAAAhADj9If/WAAAA&#10;lAEAAAsAAAAAAAAAAAAAAAAALwEAAF9yZWxzLy5yZWxzUEsBAi0AFAAGAAgAAAAhAH9GBOO6AgAA&#10;kgUAAA4AAAAAAAAAAAAAAAAALgIAAGRycy9lMm9Eb2MueG1sUEsBAi0AFAAGAAgAAAAhAFOOZ7nb&#10;AAAABwEAAA8AAAAAAAAAAAAAAAAAFAUAAGRycy9kb3ducmV2LnhtbFBLBQYAAAAABAAEAPMAAAAc&#10;BgAAAAA=&#10;" fillcolor="white [3201]" strokecolor="black [3213]" strokeweight="1pt">
                <v:path arrowok="t"/>
                <v:textbox>
                  <w:txbxContent>
                    <w:p w14:paraId="56CCA615" w14:textId="095ACD02" w:rsidR="00106D69" w:rsidRPr="00BF20E3" w:rsidRDefault="00106D69" w:rsidP="00D51347">
                      <w:pPr>
                        <w:jc w:val="center"/>
                        <w:rPr>
                          <w:sz w:val="22"/>
                          <w:szCs w:val="22"/>
                        </w:rPr>
                      </w:pPr>
                      <w:r>
                        <w:rPr>
                          <w:sz w:val="22"/>
                          <w:szCs w:val="22"/>
                        </w:rPr>
                        <w:t>П</w:t>
                      </w:r>
                      <w:r w:rsidRPr="009449E8">
                        <w:rPr>
                          <w:sz w:val="22"/>
                          <w:szCs w:val="22"/>
                        </w:rPr>
                        <w:t>рием и регистрация заявления и документов, необходимых для предоставления муниципальной услуги</w:t>
                      </w:r>
                    </w:p>
                  </w:txbxContent>
                </v:textbox>
              </v:rect>
            </w:pict>
          </mc:Fallback>
        </mc:AlternateContent>
      </w:r>
    </w:p>
    <w:p w14:paraId="136F9D31" w14:textId="77777777" w:rsidR="00D51347" w:rsidRPr="002C3AD3" w:rsidRDefault="00D51347" w:rsidP="00D51347">
      <w:pPr>
        <w:spacing w:line="276" w:lineRule="auto"/>
        <w:jc w:val="both"/>
        <w:rPr>
          <w:sz w:val="26"/>
          <w:szCs w:val="26"/>
        </w:rPr>
      </w:pPr>
    </w:p>
    <w:p w14:paraId="3BEE1C42" w14:textId="36E8F78E" w:rsidR="00D51347" w:rsidRPr="002C3AD3" w:rsidRDefault="00D465F5"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73600" behindDoc="0" locked="0" layoutInCell="1" allowOverlap="1" wp14:anchorId="59F2E74C" wp14:editId="59F195A3">
                <wp:simplePos x="0" y="0"/>
                <wp:positionH relativeFrom="column">
                  <wp:posOffset>2736215</wp:posOffset>
                </wp:positionH>
                <wp:positionV relativeFrom="paragraph">
                  <wp:posOffset>162090</wp:posOffset>
                </wp:positionV>
                <wp:extent cx="0" cy="309439"/>
                <wp:effectExtent l="76200" t="0" r="57150" b="52705"/>
                <wp:wrapNone/>
                <wp:docPr id="1835956268"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1E9D0D8" id="_x0000_t32" coordsize="21600,21600" o:spt="32" o:oned="t" path="m,l21600,21600e" filled="f">
                <v:path arrowok="t" fillok="f" o:connecttype="none"/>
                <o:lock v:ext="edit" shapetype="t"/>
              </v:shapetype>
              <v:shape id="Прямая со стрелкой 4" o:spid="_x0000_s1026" type="#_x0000_t32" style="position:absolute;margin-left:215.45pt;margin-top:12.75pt;width:0;height:24.3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XoyAEAAP0DAAAOAAAAZHJzL2Uyb0RvYy54bWysU9tu3CAQfa/Uf0B+79qbVFVjrTcPm6Yv&#10;VRv18gEEDzYSMAima/vvC9hr96ZKjfIyNjBnzpzDcLgdjWZn8EGhbYr9rioYWIGtsl1TfPt6/+pt&#10;wQJx23KNFppiglDcHl++OAyuhivsUbfgWSxiQz24puiJXF2WQfRgeNihAxsPJXrDKS59V7aeD7G6&#10;0eVVVb0pB/St8ygghLh7Nx8Wx1xfShD0ScoAxHRTxN4oR5/jY4rl8cDrznPXK7G0wZ/QheHKRtK1&#10;1B0nzr579Ucpo4THgJJ2Ak2JUioBWUNUs69+U/Ol5w6ylmhOcKtN4fnKio/nk33w0YbBhTq4B59U&#10;jNKb9I39sTGbNa1mwUhMzJsi7l5XN6+vb5KP5YZzPtB7QMPST1ME8lx1PZ3Q2ngj6PfZK37+EGgG&#10;XgCJVNsUA2rV3iut8yKNA5y0Z2ceL5LG/UL4SxZxpd/ZltHk4qSRV9x2GpbMVLXcNOY/mjTMjJ9B&#10;MtVGVXNnefw2Pi4EWLpwahuzE0zG7lZglSX9E7jkJyjk0fwf8IrIzGhpBRtl0f+NfbNJzvkXB2bd&#10;yYJHbKd8+9maOGP5Gpf3kIb453WGb6/2+AMAAP//AwBQSwMEFAAGAAgAAAAhACNZaeLfAAAACQEA&#10;AA8AAABkcnMvZG93bnJldi54bWxMj91Kw0AQRu8F32EZwTu729iqjZmUIhSKUqhtH2CTHZPg/sTd&#10;bZu8vSte6OXMHL45X7EcjGZn8qFzFmE6EcDI1k51tkE4HtZ3T8BClFZJ7SwhjBRgWV5fFTJX7mLf&#10;6byPDUshNuQSoY2xzzkPdUtGhonryabbh/NGxjT6hisvLyncaJ4J8cCN7Gz60MqeXlqqP/cng7DY&#10;9E2ld2+v0y/h15tuN26H1Yh4ezOsnoFFGuIfDD/6SR3K5FS5k1WBaYTZvVgkFCGbz4El4HdRITzO&#10;MuBlwf83KL8BAAD//wMAUEsBAi0AFAAGAAgAAAAhALaDOJL+AAAA4QEAABMAAAAAAAAAAAAAAAAA&#10;AAAAAFtDb250ZW50X1R5cGVzXS54bWxQSwECLQAUAAYACAAAACEAOP0h/9YAAACUAQAACwAAAAAA&#10;AAAAAAAAAAAvAQAAX3JlbHMvLnJlbHNQSwECLQAUAAYACAAAACEAvrIV6MgBAAD9AwAADgAAAAAA&#10;AAAAAAAAAAAuAgAAZHJzL2Uyb0RvYy54bWxQSwECLQAUAAYACAAAACEAI1lp4t8AAAAJAQAADwAA&#10;AAAAAAAAAAAAAAAiBAAAZHJzL2Rvd25yZXYueG1sUEsFBgAAAAAEAAQA8wAAAC4FAAAAAA==&#10;" strokecolor="black [3213]" strokeweight=".5pt">
                <v:stroke endarrow="block" joinstyle="miter"/>
              </v:shape>
            </w:pict>
          </mc:Fallback>
        </mc:AlternateContent>
      </w:r>
    </w:p>
    <w:p w14:paraId="38BEDBB1" w14:textId="215C7796" w:rsidR="00D51347" w:rsidRPr="002C3AD3" w:rsidRDefault="00D51347" w:rsidP="00D51347">
      <w:pPr>
        <w:spacing w:line="276" w:lineRule="auto"/>
        <w:jc w:val="both"/>
        <w:rPr>
          <w:sz w:val="26"/>
          <w:szCs w:val="26"/>
        </w:rPr>
      </w:pPr>
    </w:p>
    <w:p w14:paraId="0CFEF104" w14:textId="73647840" w:rsidR="00D51347" w:rsidRPr="002C3AD3" w:rsidRDefault="007908BB" w:rsidP="00D51347">
      <w:pPr>
        <w:spacing w:line="276" w:lineRule="auto"/>
        <w:jc w:val="both"/>
        <w:rPr>
          <w:sz w:val="26"/>
          <w:szCs w:val="26"/>
        </w:rPr>
      </w:pPr>
      <w:r>
        <w:rPr>
          <w:noProof/>
          <w:sz w:val="26"/>
          <w:szCs w:val="26"/>
        </w:rPr>
        <mc:AlternateContent>
          <mc:Choice Requires="wps">
            <w:drawing>
              <wp:anchor distT="0" distB="0" distL="114300" distR="114300" simplePos="0" relativeHeight="251661312" behindDoc="0" locked="0" layoutInCell="1" allowOverlap="1" wp14:anchorId="647C8F69" wp14:editId="734427DD">
                <wp:simplePos x="0" y="0"/>
                <wp:positionH relativeFrom="column">
                  <wp:posOffset>564791</wp:posOffset>
                </wp:positionH>
                <wp:positionV relativeFrom="paragraph">
                  <wp:posOffset>83405</wp:posOffset>
                </wp:positionV>
                <wp:extent cx="4427220" cy="556260"/>
                <wp:effectExtent l="0" t="0" r="11430" b="15240"/>
                <wp:wrapNone/>
                <wp:docPr id="3"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7220" cy="55626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40C5C62" w14:textId="5C0513D3" w:rsidR="00106D69" w:rsidRPr="00BF20E3" w:rsidRDefault="00106D69" w:rsidP="00D51347">
                            <w:pPr>
                              <w:jc w:val="center"/>
                              <w:rPr>
                                <w:sz w:val="22"/>
                                <w:szCs w:val="22"/>
                              </w:rPr>
                            </w:pPr>
                            <w:r>
                              <w:rPr>
                                <w:sz w:val="22"/>
                                <w:szCs w:val="22"/>
                              </w:rPr>
                              <w:t>Р</w:t>
                            </w:r>
                            <w:r w:rsidRPr="009449E8">
                              <w:rPr>
                                <w:sz w:val="22"/>
                                <w:szCs w:val="22"/>
                              </w:rPr>
                              <w:t>ассмотрение заявления и документов,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C8F69" id="Прямоугольник 10" o:spid="_x0000_s1027" style="position:absolute;left:0;text-align:left;margin-left:44.45pt;margin-top:6.55pt;width:348.6pt;height:4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5aiugIAAJkFAAAOAAAAZHJzL2Uyb0RvYy54bWysVMtuEzEU3SPxD5b3dDJDmsKokypqVYQU&#10;tREt6trx2M2oHtvYTjJhhcQWiU/gI9ggHv2GyR9x7Xk0LRULxMayfc99n3sPj6pSoBUztlAyw/He&#10;ACMmqcoLeZ3ht5enz15gZB2RORFKsgxvmMVH46dPDtc6ZYlaKJEzg8CItOlaZ3jhnE6jyNIFK4nd&#10;U5pJEHJlSuLgaa6j3JA1WC9FlAwGo2itTK6Nosxa+D1phHgc7HPOqDvn3DKHRIYhNhdOE865P6Px&#10;IUmvDdGLgrZhkH+IoiSFBKe9qRPiCFqa4g9TZUGNsoq7ParKSHFeUBZygGziwYNsLhZEs5ALFMfq&#10;vkz2/5mlZ6uZQUWe4ecYSVJCi+ov2w/bz/XP+nb7sf5a39Y/tp/qX/W3+juKQ8HW2qagd6Fnxqds&#10;9VTRGwuVjO5J/MO2mIqb0mMhYVSF6m/66rPKIQqfw2FykCTQJAqy/f1RMgreIpJ22tpY94qpEvlL&#10;hg10NxSdrKbWef8k7SDemZBoDZxMDgaDALNKFPlpIUSI2jOMHQuDVgS44arYcwEs7KDgJWSbVpNJ&#10;yMltBGvsv2EcagexJ42D+zYJpUy6UWtXSEB7NQ4R9IrxY4rCdcG0WK/GApt7xTalv3nsNYJXJV2v&#10;XBZSmcc85ze95wbfZd/k7NN31bwKhAlI/zNX+QZIZFQzXVbT0wIaNCXWzYiBcYKewopw53BwoaAn&#10;qr1htFDm/WP/Hg8sBylGaxjPDNt3S2IYRuK1BP6/jIdDP8/hMdw/8Lwxu5L5rkQuy2MFXY5hGWka&#10;rh7vRHflRpVXsEkm3iuIiKTgO8PUme5x7Jq1AbuIsskkwGCGNXFTeaGpN+7r7Al4WV0Ro1uWOuD3&#10;mepGmaQPyNpgvaZUk6VTvAhMvqtr2wGY/0DPdlf5BbP7Dqi7jTr+DQAA//8DAFBLAwQUAAYACAAA&#10;ACEANBUYe9sAAAAJAQAADwAAAGRycy9kb3ducmV2LnhtbEyPQU+EMBCF7yb+h2ZMvBi3rCZLRcrG&#10;GPkBy+q9S0dA6ZTQsoC/fseT3mbee3nzTb5fXC/OOIbOk4btJgGBVHvbUaPh/VjeKxAhGrKm94Qa&#10;VgywL66vcpNZP9MBz1VsBJdQyIyGNsYhkzLULToTNn5AYu/Tj85EXsdG2tHMXO56+ZAkO+lMR3yh&#10;NQO+tlh/V5PTMKQ0/3zF8rgSfrypcr3rKjNpfXuzvDyDiLjEvzD84jM6FMx08hPZIHoNSj1xkvXH&#10;LQj2U7Xj4cRCkqQgi1z+/6C4AAAA//8DAFBLAQItABQABgAIAAAAIQC2gziS/gAAAOEBAAATAAAA&#10;AAAAAAAAAAAAAAAAAABbQ29udGVudF9UeXBlc10ueG1sUEsBAi0AFAAGAAgAAAAhADj9If/WAAAA&#10;lAEAAAsAAAAAAAAAAAAAAAAALwEAAF9yZWxzLy5yZWxzUEsBAi0AFAAGAAgAAAAhAHArlqK6AgAA&#10;mQUAAA4AAAAAAAAAAAAAAAAALgIAAGRycy9lMm9Eb2MueG1sUEsBAi0AFAAGAAgAAAAhADQVGHvb&#10;AAAACQEAAA8AAAAAAAAAAAAAAAAAFAUAAGRycy9kb3ducmV2LnhtbFBLBQYAAAAABAAEAPMAAAAc&#10;BgAAAAA=&#10;" fillcolor="white [3201]" strokecolor="black [3213]" strokeweight="1pt">
                <v:path arrowok="t"/>
                <v:textbox>
                  <w:txbxContent>
                    <w:p w14:paraId="040C5C62" w14:textId="5C0513D3" w:rsidR="00106D69" w:rsidRPr="00BF20E3" w:rsidRDefault="00106D69" w:rsidP="00D51347">
                      <w:pPr>
                        <w:jc w:val="center"/>
                        <w:rPr>
                          <w:sz w:val="22"/>
                          <w:szCs w:val="22"/>
                        </w:rPr>
                      </w:pPr>
                      <w:r>
                        <w:rPr>
                          <w:sz w:val="22"/>
                          <w:szCs w:val="22"/>
                        </w:rPr>
                        <w:t>Р</w:t>
                      </w:r>
                      <w:r w:rsidRPr="009449E8">
                        <w:rPr>
                          <w:sz w:val="22"/>
                          <w:szCs w:val="22"/>
                        </w:rPr>
                        <w:t>ассмотрение заявления и документов, необходимых для предоставления муниципальной услуги</w:t>
                      </w:r>
                    </w:p>
                  </w:txbxContent>
                </v:textbox>
              </v:rect>
            </w:pict>
          </mc:Fallback>
        </mc:AlternateContent>
      </w:r>
    </w:p>
    <w:p w14:paraId="2B70E685" w14:textId="77777777" w:rsidR="00D51347" w:rsidRPr="002C3AD3" w:rsidRDefault="00D51347" w:rsidP="00D51347">
      <w:pPr>
        <w:spacing w:line="276" w:lineRule="auto"/>
        <w:jc w:val="both"/>
        <w:rPr>
          <w:sz w:val="26"/>
          <w:szCs w:val="26"/>
        </w:rPr>
      </w:pPr>
    </w:p>
    <w:p w14:paraId="25483B68" w14:textId="6B3A4D97" w:rsidR="00D51347" w:rsidRPr="002C3AD3" w:rsidRDefault="00D51347" w:rsidP="00D51347">
      <w:pPr>
        <w:tabs>
          <w:tab w:val="left" w:pos="2124"/>
        </w:tabs>
        <w:spacing w:line="276" w:lineRule="auto"/>
        <w:jc w:val="both"/>
        <w:rPr>
          <w:sz w:val="26"/>
          <w:szCs w:val="26"/>
        </w:rPr>
      </w:pPr>
      <w:r w:rsidRPr="002C3AD3">
        <w:rPr>
          <w:sz w:val="26"/>
          <w:szCs w:val="26"/>
        </w:rPr>
        <w:tab/>
      </w:r>
    </w:p>
    <w:p w14:paraId="5F1BDC5F" w14:textId="411B6F0F" w:rsidR="00D51347" w:rsidRPr="002C3AD3" w:rsidRDefault="007908BB" w:rsidP="00094DD7">
      <w:pPr>
        <w:tabs>
          <w:tab w:val="left" w:pos="8670"/>
        </w:tabs>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75648" behindDoc="0" locked="0" layoutInCell="1" allowOverlap="1" wp14:anchorId="62005DB9" wp14:editId="591DFFB6">
                <wp:simplePos x="0" y="0"/>
                <wp:positionH relativeFrom="column">
                  <wp:posOffset>2834557</wp:posOffset>
                </wp:positionH>
                <wp:positionV relativeFrom="paragraph">
                  <wp:posOffset>54362</wp:posOffset>
                </wp:positionV>
                <wp:extent cx="0" cy="309439"/>
                <wp:effectExtent l="76200" t="0" r="57150" b="52705"/>
                <wp:wrapNone/>
                <wp:docPr id="871382921"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61CF94" id="Прямая со стрелкой 4" o:spid="_x0000_s1026" type="#_x0000_t32" style="position:absolute;margin-left:223.2pt;margin-top:4.3pt;width:0;height:24.3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PngWOdwAAAAI&#10;AQAADwAAAGRycy9kb3ducmV2LnhtbEyPQUvDQBSE74L/YXmCF2k3tTGWmJdSBE8VgrU/4DV5bqLZ&#10;tyG7baO/3hUPehxmmPmmWE+2VycefecEYTFPQLHUrunEIOxfn2YrUD6QNNQ7YYRP9rAuLy8Kyht3&#10;lhc+7YJRsUR8TghtCEOuta9btuTnbmCJ3psbLYUoR6Obkc6x3Pb6NkkybamTuNDSwI8t1x+7o0Xg&#10;G5JqUSVf789VGJZmU5ntViNeX02bB1CBp/AXhh/8iA5lZDq4ozRe9QhpmqUxirDKQEX/Vx8Q7u6X&#10;oMtC/z9QfgMAAP//AwBQSwECLQAUAAYACAAAACEAtoM4kv4AAADhAQAAEwAAAAAAAAAAAAAAAAAA&#10;AAAAW0NvbnRlbnRfVHlwZXNdLnhtbFBLAQItABQABgAIAAAAIQA4/SH/1gAAAJQBAAALAAAAAAAA&#10;AAAAAAAAAC8BAABfcmVscy8ucmVsc1BLAQItABQABgAIAAAAIQCYf3gPygEAAIIDAAAOAAAAAAAA&#10;AAAAAAAAAC4CAABkcnMvZTJvRG9jLnhtbFBLAQItABQABgAIAAAAIQA+eBY53AAAAAgBAAAPAAAA&#10;AAAAAAAAAAAAACQEAABkcnMvZG93bnJldi54bWxQSwUGAAAAAAQABADzAAAALQUAAAAA&#10;" strokecolor="windowText" strokeweight=".5pt">
                <v:stroke endarrow="block" joinstyle="miter"/>
              </v:shape>
            </w:pict>
          </mc:Fallback>
        </mc:AlternateContent>
      </w:r>
      <w:r w:rsidR="00094DD7">
        <w:rPr>
          <w:sz w:val="26"/>
          <w:szCs w:val="26"/>
        </w:rPr>
        <w:tab/>
      </w:r>
    </w:p>
    <w:p w14:paraId="4AE20F50" w14:textId="52D312D3" w:rsidR="00D51347" w:rsidRPr="002C3AD3" w:rsidRDefault="00D51347" w:rsidP="00D51347">
      <w:pPr>
        <w:spacing w:line="276" w:lineRule="auto"/>
        <w:jc w:val="both"/>
        <w:rPr>
          <w:sz w:val="26"/>
          <w:szCs w:val="26"/>
        </w:rPr>
      </w:pPr>
      <w:r>
        <w:rPr>
          <w:noProof/>
          <w:sz w:val="26"/>
          <w:szCs w:val="26"/>
        </w:rPr>
        <mc:AlternateContent>
          <mc:Choice Requires="wps">
            <w:drawing>
              <wp:anchor distT="0" distB="0" distL="114300" distR="114300" simplePos="0" relativeHeight="251665408" behindDoc="0" locked="0" layoutInCell="1" allowOverlap="1" wp14:anchorId="0E1DD594" wp14:editId="00EEFDF0">
                <wp:simplePos x="0" y="0"/>
                <wp:positionH relativeFrom="column">
                  <wp:posOffset>605651</wp:posOffset>
                </wp:positionH>
                <wp:positionV relativeFrom="paragraph">
                  <wp:posOffset>200080</wp:posOffset>
                </wp:positionV>
                <wp:extent cx="4385586" cy="938254"/>
                <wp:effectExtent l="0" t="0" r="15240" b="14605"/>
                <wp:wrapNone/>
                <wp:docPr id="7"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5586" cy="938254"/>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392402C" w14:textId="155AD125" w:rsidR="00106D69" w:rsidRPr="00BF20E3" w:rsidRDefault="00106D69" w:rsidP="00D51347">
                            <w:pPr>
                              <w:jc w:val="center"/>
                              <w:rPr>
                                <w:sz w:val="22"/>
                                <w:szCs w:val="22"/>
                              </w:rPr>
                            </w:pPr>
                            <w:r>
                              <w:rPr>
                                <w:sz w:val="22"/>
                                <w:szCs w:val="22"/>
                              </w:rPr>
                              <w:t>Н</w:t>
                            </w:r>
                            <w:r w:rsidRPr="009449E8">
                              <w:rPr>
                                <w:sz w:val="22"/>
                                <w:szCs w:val="22"/>
                              </w:rPr>
                              <w:t>аправление межведомственных запросов в порядке согласования,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DD594" id="Прямоугольник 6" o:spid="_x0000_s1028" style="position:absolute;left:0;text-align:left;margin-left:47.7pt;margin-top:15.75pt;width:345.3pt;height:7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DfAuwIAAJgFAAAOAAAAZHJzL2Uyb0RvYy54bWysVMtuEzEU3SPxD5b3dJI0adNRJ1XUqggp&#10;aiNa1LXjsZtRPbaxncyEFRJbJD6Bj2CDePQbJn/EtedBWioWiI1l+577Pvcen5S5QGtmbKZkgvt7&#10;PYyYpCrN5G2C31yfvxhjZB2RKRFKsgRvmMUnk+fPjgsds4FaKpEyg8CItHGhE7x0TsdRZOmS5cTu&#10;Kc0kCLkyOXHwNLdRakgB1nMRDXq9g6hQJtVGUWYt/J7VQjwJ9jln1F1ybplDIsEQmwunCefCn9Hk&#10;mMS3huhlRpswyD9EkZNMgtPO1BlxBK1M9oepPKNGWcXdHlV5pDjPKAs5QDb93qNsrpZEs5ALFMfq&#10;rkz2/5mlF+u5QVma4EOMJMmhRdXn7fvtp+pHdb/9UH2p7qvv24/Vz+pr9Q0d+HoV2sagdqXnxmds&#10;9UzROwuC6IHEP2yDKbnJPRbyRWUo/qYrPisdovA53B+PRuMDjCjIjvbHg9HQe4tI3GprY91LpnLk&#10;Lwk20NxQc7KeWVdDW4h3JiQqgJKDw14vwKwSWXqeCRGi9gRjp8KgNQFquLLfONtBgWshm7TqTEJO&#10;biNYbf8141A6iH1QO3hok1DKpAslC5YA7dU4RNAp9p9SFK4NpsF6NRbI3Ck2Kf3NY6cRvCrpOuU8&#10;k8o85Tm96zzX+Db7OmefvisXZeDLoOXCQqUb4JBR9XBZTc8zaNCMWDcnBqYJ5g42hLuEgwsFPVHN&#10;DaOlMu+e+vd4IDlIMSpgOhNs366IYRiJVxLof9QfDv04h8dwdDiAh9mVLHYlcpWfKuhyH3aRpuHq&#10;8U60V25UfgOLZOq9gohICr4TTJ1pH6eu3hqwiiibTgMMRlgTN5NXmnrjvs6egNflDTG6YakDfl+o&#10;dpJJ/IisNdZrSjVdOcWzwGRf6bquTQdg/MMsNKvK75fdd0D9XqiTXwAAAP//AwBQSwMEFAAGAAgA&#10;AAAhAPbITRfcAAAACQEAAA8AAABkcnMvZG93bnJldi54bWxMj9FOg0AQRd9N/IfNmPhi7FJrC0WW&#10;xhj5AKm+b9kRUHaWsEsBv97xqT5O7smdc7PDbDtxxsG3jhSsVxEIpMqZlmoF78fiPgHhgyajO0eo&#10;YEEPh/z6KtOpcRO94bkMteAS8qlW0ITQp1L6qkGr/cr1SJx9usHqwOdQSzPoicttJx+iaCetbok/&#10;NLrHlwar73K0CvqYpp+vUBwXwo/XpFju2lKPSt3ezM9PIALO4QLDnz6rQ85OJzeS8aJTsN8+Mqlg&#10;s96C4DxOdrztxGC834DMM/l/Qf4LAAD//wMAUEsBAi0AFAAGAAgAAAAhALaDOJL+AAAA4QEAABMA&#10;AAAAAAAAAAAAAAAAAAAAAFtDb250ZW50X1R5cGVzXS54bWxQSwECLQAUAAYACAAAACEAOP0h/9YA&#10;AACUAQAACwAAAAAAAAAAAAAAAAAvAQAAX3JlbHMvLnJlbHNQSwECLQAUAAYACAAAACEAGTw3wLsC&#10;AACYBQAADgAAAAAAAAAAAAAAAAAuAgAAZHJzL2Uyb0RvYy54bWxQSwECLQAUAAYACAAAACEA9shN&#10;F9wAAAAJAQAADwAAAAAAAAAAAAAAAAAVBQAAZHJzL2Rvd25yZXYueG1sUEsFBgAAAAAEAAQA8wAA&#10;AB4GAAAAAA==&#10;" fillcolor="white [3201]" strokecolor="black [3213]" strokeweight="1pt">
                <v:path arrowok="t"/>
                <v:textbox>
                  <w:txbxContent>
                    <w:p w14:paraId="3392402C" w14:textId="155AD125" w:rsidR="00106D69" w:rsidRPr="00BF20E3" w:rsidRDefault="00106D69" w:rsidP="00D51347">
                      <w:pPr>
                        <w:jc w:val="center"/>
                        <w:rPr>
                          <w:sz w:val="22"/>
                          <w:szCs w:val="22"/>
                        </w:rPr>
                      </w:pPr>
                      <w:r>
                        <w:rPr>
                          <w:sz w:val="22"/>
                          <w:szCs w:val="22"/>
                        </w:rPr>
                        <w:t>Н</w:t>
                      </w:r>
                      <w:r w:rsidRPr="009449E8">
                        <w:rPr>
                          <w:sz w:val="22"/>
                          <w:szCs w:val="22"/>
                        </w:rPr>
                        <w:t>аправление межведомственных запросов в порядке согласования, необходимых для предоставления муниципальной услуги</w:t>
                      </w:r>
                    </w:p>
                  </w:txbxContent>
                </v:textbox>
              </v:rect>
            </w:pict>
          </mc:Fallback>
        </mc:AlternateContent>
      </w: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973"/>
        <w:gridCol w:w="4114"/>
      </w:tblGrid>
      <w:tr w:rsidR="00D51347" w:rsidRPr="002C3AD3" w14:paraId="14BBFB03" w14:textId="77777777" w:rsidTr="00470B70">
        <w:trPr>
          <w:trHeight w:val="1415"/>
        </w:trPr>
        <w:tc>
          <w:tcPr>
            <w:tcW w:w="3969" w:type="dxa"/>
          </w:tcPr>
          <w:p w14:paraId="5D7251FE" w14:textId="77777777" w:rsidR="00D51347" w:rsidRPr="002C3AD3" w:rsidRDefault="00D51347" w:rsidP="00470B70">
            <w:pPr>
              <w:spacing w:line="276" w:lineRule="auto"/>
              <w:jc w:val="both"/>
              <w:rPr>
                <w:sz w:val="26"/>
                <w:szCs w:val="26"/>
              </w:rPr>
            </w:pPr>
          </w:p>
        </w:tc>
        <w:tc>
          <w:tcPr>
            <w:tcW w:w="992" w:type="dxa"/>
          </w:tcPr>
          <w:p w14:paraId="05C066A0" w14:textId="77777777" w:rsidR="00D51347" w:rsidRPr="002C3AD3" w:rsidRDefault="00D51347" w:rsidP="00470B70">
            <w:pPr>
              <w:spacing w:line="276" w:lineRule="auto"/>
              <w:jc w:val="both"/>
              <w:rPr>
                <w:b/>
                <w:sz w:val="26"/>
                <w:szCs w:val="26"/>
              </w:rPr>
            </w:pPr>
          </w:p>
        </w:tc>
        <w:tc>
          <w:tcPr>
            <w:tcW w:w="4212" w:type="dxa"/>
          </w:tcPr>
          <w:p w14:paraId="412DCA70" w14:textId="77777777" w:rsidR="00D51347" w:rsidRPr="002C3AD3" w:rsidRDefault="00D51347" w:rsidP="00470B70">
            <w:pPr>
              <w:spacing w:line="276" w:lineRule="auto"/>
              <w:jc w:val="both"/>
              <w:rPr>
                <w:sz w:val="26"/>
                <w:szCs w:val="26"/>
              </w:rPr>
            </w:pPr>
          </w:p>
        </w:tc>
      </w:tr>
    </w:tbl>
    <w:p w14:paraId="0A997125" w14:textId="06860531" w:rsidR="00D51347" w:rsidRPr="002C3AD3" w:rsidRDefault="007908BB"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79744" behindDoc="0" locked="0" layoutInCell="1" allowOverlap="1" wp14:anchorId="5AB884C9" wp14:editId="0FF35683">
                <wp:simplePos x="0" y="0"/>
                <wp:positionH relativeFrom="column">
                  <wp:posOffset>2826385</wp:posOffset>
                </wp:positionH>
                <wp:positionV relativeFrom="paragraph">
                  <wp:posOffset>39011</wp:posOffset>
                </wp:positionV>
                <wp:extent cx="0" cy="309439"/>
                <wp:effectExtent l="76200" t="0" r="57150" b="52705"/>
                <wp:wrapNone/>
                <wp:docPr id="538565982"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F67DA9" id="Прямая со стрелкой 4" o:spid="_x0000_s1026" type="#_x0000_t32" style="position:absolute;margin-left:222.55pt;margin-top:3.05pt;width:0;height:24.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3Era+9wAAAAI&#10;AQAADwAAAGRycy9kb3ducmV2LnhtbEyPQUvDQBCF74L/YRnBi9hNNC0lzaYUwVOFYPUHTLNjkpqd&#10;DdltG/31jniwp+HxHm++V6wn16sTjaHzbCCdJaCIa287bgy8vz3fL0GFiGyx90wGvijAury+KjC3&#10;/syvdNrFRkkJhxwNtDEOudahbslhmPmBWLwPPzqMIsdG2xHPUu56/ZAkC+2wY/nQ4kBPLdWfu6Mz&#10;QHfIVVol34eXKg6PzaZqtlttzO3NtFmBijTF/zD84gs6lMK090e2QfUGsmyeStTAQo74f3pvYJ4t&#10;QZeFvhxQ/gAAAP//AwBQSwECLQAUAAYACAAAACEAtoM4kv4AAADhAQAAEwAAAAAAAAAAAAAAAAAA&#10;AAAAW0NvbnRlbnRfVHlwZXNdLnhtbFBLAQItABQABgAIAAAAIQA4/SH/1gAAAJQBAAALAAAAAAAA&#10;AAAAAAAAAC8BAABfcmVscy8ucmVsc1BLAQItABQABgAIAAAAIQCYf3gPygEAAIIDAAAOAAAAAAAA&#10;AAAAAAAAAC4CAABkcnMvZTJvRG9jLnhtbFBLAQItABQABgAIAAAAIQDcStr73AAAAAgBAAAPAAAA&#10;AAAAAAAAAAAAACQEAABkcnMvZG93bnJldi54bWxQSwUGAAAAAAQABADzAAAALQUAAAAA&#10;" strokecolor="windowText" strokeweight=".5pt">
                <v:stroke endarrow="block" joinstyle="miter"/>
              </v:shape>
            </w:pict>
          </mc:Fallback>
        </mc:AlternateContent>
      </w:r>
    </w:p>
    <w:p w14:paraId="3B963DC2" w14:textId="12469D44" w:rsidR="00D51347" w:rsidRPr="002C3AD3" w:rsidRDefault="009449E8" w:rsidP="00D51347">
      <w:pPr>
        <w:spacing w:line="276" w:lineRule="auto"/>
        <w:jc w:val="both"/>
        <w:rPr>
          <w:sz w:val="26"/>
          <w:szCs w:val="26"/>
        </w:rPr>
      </w:pPr>
      <w:r>
        <w:rPr>
          <w:noProof/>
          <w:sz w:val="26"/>
          <w:szCs w:val="26"/>
        </w:rPr>
        <mc:AlternateContent>
          <mc:Choice Requires="wps">
            <w:drawing>
              <wp:anchor distT="0" distB="0" distL="114300" distR="114300" simplePos="0" relativeHeight="251669504" behindDoc="0" locked="0" layoutInCell="1" allowOverlap="1" wp14:anchorId="2CD3DCDC" wp14:editId="4E8222B7">
                <wp:simplePos x="0" y="0"/>
                <wp:positionH relativeFrom="column">
                  <wp:posOffset>605155</wp:posOffset>
                </wp:positionH>
                <wp:positionV relativeFrom="paragraph">
                  <wp:posOffset>191715</wp:posOffset>
                </wp:positionV>
                <wp:extent cx="4385310" cy="970059"/>
                <wp:effectExtent l="0" t="0" r="15240" b="20955"/>
                <wp:wrapNone/>
                <wp:docPr id="1932319955"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5310" cy="970059"/>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4899DC8" w14:textId="0E19B2A1" w:rsidR="00106D69" w:rsidRPr="00BF20E3" w:rsidRDefault="00106D69" w:rsidP="00D51347">
                            <w:pPr>
                              <w:jc w:val="center"/>
                              <w:rPr>
                                <w:sz w:val="22"/>
                                <w:szCs w:val="22"/>
                              </w:rPr>
                            </w:pPr>
                            <w:r>
                              <w:rPr>
                                <w:sz w:val="22"/>
                                <w:szCs w:val="22"/>
                              </w:rPr>
                              <w:t>П</w:t>
                            </w:r>
                            <w:r w:rsidRPr="009449E8">
                              <w:rPr>
                                <w:sz w:val="22"/>
                                <w:szCs w:val="22"/>
                              </w:rPr>
                              <w:t>ринятие решения о предоставлении или об отказе в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3DCDC" id="Прямоугольник 2" o:spid="_x0000_s1029" style="position:absolute;left:0;text-align:left;margin-left:47.65pt;margin-top:15.1pt;width:345.3pt;height:7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ci2wQIAAKEFAAAOAAAAZHJzL2Uyb0RvYy54bWysVMtuEzEU3SPxD5b3dDKTpG1GnVRRqyKk&#10;qK1oUdeOx9OM6rGN7WQmrJDYIvEJfAQbxKPfMPkjrj0P0lKxQGws2/fcx7mvo+Oq4GjNtMmlSHC4&#10;N8CICSrTXNwm+M312YtDjIwlIiVcCpbgDTP4ePr82VGpYhbJpeQp0wiMCBOXKsFLa1UcBIYuWUHM&#10;nlRMgDCTuiAWnvo2SDUpwXrBg2gw2A9KqVOlJWXGwO9pI8RTbz/LGLUXWWaYRTzBEJv1p/bnwp3B&#10;9IjEt5qoZU7bMMg/RFGQXIDT3tQpsQStdP6HqSKnWhqZ2T0qi0BmWU6Z5wBswsEjNldLopjnAskx&#10;qk+T+X9m6fn6UqM8hdpNhtEwnEzGY4wEKaBW9eft++2n+kd9v/1Qf6nv6+/bj/XP+mv9DUUucaUy&#10;MehfqUvtqBs1l/TOgCB4IHEP02KqTBcOC8RR5auw6avAKosofI6Gh+NhCMWiIJscDAbjifMWkLjT&#10;VtrYl0wWyF0SrKHKPvlkPTe2gXYQ54wLVAK/CEx5mJE8T89yzn3UrtPYCddoTaBHbBW2znZQ4JqL&#10;llbDxHOyG84a+69ZBjmE2KPGwUObhFIm7H5rlwtAO7UMIugVw6cUue2CabFOjfmu7hVbSn/z2Gt4&#10;r1LYXrnIhdRPeU7ves8NvmPfcHb0bbWofOMMu15YyHQDzaRlM2VG0bMcCjQnxl4SDWMFNYVVYS/g&#10;yLiEmsj2htFS6ndP/Ts8dDtIMSphTBNs3q6IZhjxVwLmYBKORm6u/WM0PojgoXcli12JWBUnEqoc&#10;wlJS1F8d3vLummlZ3MBGmTmvICKCgu8EU6u7x4lt1gfsJMpmMw+DWVbEzsWVos64y7NrwOvqhmjV&#10;dqmF/j6X3UiT+FGzNlinKeRsZWWW+052mW7y2lYA9oCfhXZnuUWz+/ao35t1+gsAAP//AwBQSwME&#10;FAAGAAgAAAAhAI1es2PcAAAACQEAAA8AAABkcnMvZG93bnJldi54bWxMj9FOg0AQRd9N/IfNmPhi&#10;7GJJLaUsjTHyAVJ9n7JTQNlZwi4F/HrXJ/s4uSf3nskOs+nEhQbXWlbwtIpAEFdWt1wr+DgWjwkI&#10;55E1dpZJwUIODvntTYapthO/06X0tQgl7FJU0Hjfp1K6qiGDbmV74pCd7WDQh3OopR5wCuWmk+so&#10;epYGWw4LDfb02lD1XY5GQb/l6efLF8eF6fMtKZaHtsRRqfu7+WUPwtPs/2H40w/qkAenkx1ZO9Ep&#10;2G3iQCqIozWIkG+TzQ7EKYBJHIHMM3n9Qf4LAAD//wMAUEsBAi0AFAAGAAgAAAAhALaDOJL+AAAA&#10;4QEAABMAAAAAAAAAAAAAAAAAAAAAAFtDb250ZW50X1R5cGVzXS54bWxQSwECLQAUAAYACAAAACEA&#10;OP0h/9YAAACUAQAACwAAAAAAAAAAAAAAAAAvAQAAX3JlbHMvLnJlbHNQSwECLQAUAAYACAAAACEA&#10;JhnItsECAAChBQAADgAAAAAAAAAAAAAAAAAuAgAAZHJzL2Uyb0RvYy54bWxQSwECLQAUAAYACAAA&#10;ACEAjV6zY9wAAAAJAQAADwAAAAAAAAAAAAAAAAAbBQAAZHJzL2Rvd25yZXYueG1sUEsFBgAAAAAE&#10;AAQA8wAAACQGAAAAAA==&#10;" fillcolor="white [3201]" strokecolor="black [3213]" strokeweight="1pt">
                <v:path arrowok="t"/>
                <v:textbox>
                  <w:txbxContent>
                    <w:p w14:paraId="44899DC8" w14:textId="0E19B2A1" w:rsidR="00106D69" w:rsidRPr="00BF20E3" w:rsidRDefault="00106D69" w:rsidP="00D51347">
                      <w:pPr>
                        <w:jc w:val="center"/>
                        <w:rPr>
                          <w:sz w:val="22"/>
                          <w:szCs w:val="22"/>
                        </w:rPr>
                      </w:pPr>
                      <w:r>
                        <w:rPr>
                          <w:sz w:val="22"/>
                          <w:szCs w:val="22"/>
                        </w:rPr>
                        <w:t>П</w:t>
                      </w:r>
                      <w:r w:rsidRPr="009449E8">
                        <w:rPr>
                          <w:sz w:val="22"/>
                          <w:szCs w:val="22"/>
                        </w:rPr>
                        <w:t>ринятие решения о предоставлении или об отказе в предоставлении муниципальной услуги</w:t>
                      </w:r>
                    </w:p>
                  </w:txbxContent>
                </v:textbox>
              </v:rect>
            </w:pict>
          </mc:Fallback>
        </mc:AlternateContent>
      </w:r>
    </w:p>
    <w:p w14:paraId="0DCC007D" w14:textId="63DF8D8F" w:rsidR="00D51347" w:rsidRPr="002C3AD3" w:rsidRDefault="00D51347" w:rsidP="00D51347">
      <w:pPr>
        <w:spacing w:line="276" w:lineRule="auto"/>
        <w:jc w:val="both"/>
        <w:rPr>
          <w:sz w:val="26"/>
          <w:szCs w:val="26"/>
        </w:rPr>
      </w:pPr>
    </w:p>
    <w:p w14:paraId="663B7A0C" w14:textId="2DFEA1E1" w:rsidR="00D51347" w:rsidRPr="002C3AD3" w:rsidRDefault="00D51347" w:rsidP="00D51347">
      <w:pPr>
        <w:spacing w:line="276" w:lineRule="auto"/>
        <w:jc w:val="both"/>
        <w:rPr>
          <w:sz w:val="26"/>
          <w:szCs w:val="26"/>
        </w:rPr>
      </w:pPr>
    </w:p>
    <w:p w14:paraId="12C618DF" w14:textId="26DE9972" w:rsidR="00D51347" w:rsidRPr="002C3AD3" w:rsidRDefault="00D51347" w:rsidP="00D51347">
      <w:pPr>
        <w:spacing w:line="276" w:lineRule="auto"/>
        <w:jc w:val="both"/>
        <w:rPr>
          <w:sz w:val="26"/>
          <w:szCs w:val="26"/>
        </w:rPr>
      </w:pPr>
    </w:p>
    <w:p w14:paraId="54B4D5D0" w14:textId="5247014A" w:rsidR="00D51347" w:rsidRPr="002C3AD3" w:rsidRDefault="00D51347" w:rsidP="00D51347">
      <w:pPr>
        <w:spacing w:line="276" w:lineRule="auto"/>
        <w:jc w:val="both"/>
        <w:rPr>
          <w:sz w:val="26"/>
          <w:szCs w:val="26"/>
        </w:rPr>
      </w:pPr>
    </w:p>
    <w:p w14:paraId="387B6C3F" w14:textId="3BD5AC0C" w:rsidR="00D51347" w:rsidRPr="002C3AD3" w:rsidRDefault="009449E8"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81792" behindDoc="0" locked="0" layoutInCell="1" allowOverlap="1" wp14:anchorId="7EEFD212" wp14:editId="3041ECEB">
                <wp:simplePos x="0" y="0"/>
                <wp:positionH relativeFrom="column">
                  <wp:posOffset>2910177</wp:posOffset>
                </wp:positionH>
                <wp:positionV relativeFrom="paragraph">
                  <wp:posOffset>127000</wp:posOffset>
                </wp:positionV>
                <wp:extent cx="0" cy="309439"/>
                <wp:effectExtent l="76200" t="0" r="57150" b="52705"/>
                <wp:wrapNone/>
                <wp:docPr id="827699487"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AA069E" id="Прямая со стрелкой 4" o:spid="_x0000_s1026" type="#_x0000_t32" style="position:absolute;margin-left:229.15pt;margin-top:10pt;width:0;height:24.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heSyi9wAAAAJ&#10;AQAADwAAAGRycy9kb3ducmV2LnhtbEyPwU7DMAyG70i8Q2QkLoilYzCqUneakDgNqdrgAbzGpIXG&#10;qZpsKzw9QRzgaPvT/38uV5Pr1ZHH0HlBmM8yUCyNN51YhNeXp+scVIgkhnovjPDJAVbV+VlJhfEn&#10;2fJxF61KIRIKQmhjHAqtQ9OyozDzA0u6vfnRUUzjaLUZ6ZTCXa9vsmypHXWSGloa+LHl5mN3cAh8&#10;RVLP6+zr/bmOw8Kua7vZaMTLi2n9ACryFP9g+NFP6lAlp70/iAmqR7i9yxcJRUg1oBLwu9gjLPN7&#10;0FWp/39QfQMAAP//AwBQSwECLQAUAAYACAAAACEAtoM4kv4AAADhAQAAEwAAAAAAAAAAAAAAAAAA&#10;AAAAW0NvbnRlbnRfVHlwZXNdLnhtbFBLAQItABQABgAIAAAAIQA4/SH/1gAAAJQBAAALAAAAAAAA&#10;AAAAAAAAAC8BAABfcmVscy8ucmVsc1BLAQItABQABgAIAAAAIQCYf3gPygEAAIIDAAAOAAAAAAAA&#10;AAAAAAAAAC4CAABkcnMvZTJvRG9jLnhtbFBLAQItABQABgAIAAAAIQCF5LKL3AAAAAkBAAAPAAAA&#10;AAAAAAAAAAAAACQEAABkcnMvZG93bnJldi54bWxQSwUGAAAAAAQABADzAAAALQUAAAAA&#10;" strokecolor="windowText" strokeweight=".5pt">
                <v:stroke endarrow="block" joinstyle="miter"/>
              </v:shape>
            </w:pict>
          </mc:Fallback>
        </mc:AlternateContent>
      </w:r>
    </w:p>
    <w:p w14:paraId="71F48500" w14:textId="000B178A" w:rsidR="00D51347" w:rsidRPr="002C3AD3" w:rsidRDefault="009449E8" w:rsidP="00D51347">
      <w:pPr>
        <w:spacing w:line="276" w:lineRule="auto"/>
        <w:jc w:val="both"/>
        <w:rPr>
          <w:sz w:val="26"/>
          <w:szCs w:val="26"/>
        </w:rPr>
      </w:pPr>
      <w:r>
        <w:rPr>
          <w:noProof/>
          <w:sz w:val="26"/>
          <w:szCs w:val="26"/>
        </w:rPr>
        <mc:AlternateContent>
          <mc:Choice Requires="wps">
            <w:drawing>
              <wp:anchor distT="0" distB="0" distL="114300" distR="114300" simplePos="0" relativeHeight="251671552" behindDoc="0" locked="0" layoutInCell="1" allowOverlap="1" wp14:anchorId="767D1E1E" wp14:editId="15AB7EA0">
                <wp:simplePos x="0" y="0"/>
                <wp:positionH relativeFrom="column">
                  <wp:posOffset>661201</wp:posOffset>
                </wp:positionH>
                <wp:positionV relativeFrom="paragraph">
                  <wp:posOffset>218026</wp:posOffset>
                </wp:positionV>
                <wp:extent cx="4315681" cy="858741"/>
                <wp:effectExtent l="0" t="0" r="27940" b="17780"/>
                <wp:wrapNone/>
                <wp:docPr id="32934275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5681" cy="85874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F79EF43" w14:textId="1C9A4AC1" w:rsidR="00106D69" w:rsidRPr="009449E8" w:rsidRDefault="00106D69" w:rsidP="00D465F5">
                            <w:pPr>
                              <w:jc w:val="center"/>
                              <w:rPr>
                                <w:sz w:val="22"/>
                                <w:szCs w:val="22"/>
                              </w:rPr>
                            </w:pPr>
                            <w:r>
                              <w:rPr>
                                <w:sz w:val="22"/>
                                <w:szCs w:val="22"/>
                              </w:rPr>
                              <w:t>В</w:t>
                            </w:r>
                            <w:r w:rsidRPr="009449E8">
                              <w:rPr>
                                <w:sz w:val="22"/>
                                <w:szCs w:val="22"/>
                              </w:rPr>
                              <w:t>ыдача (направление) результата предоставления муниципальной услуги заявителю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D1E1E" id="Прямоугольник 7" o:spid="_x0000_s1030" style="position:absolute;left:0;text-align:left;margin-left:52.05pt;margin-top:17.15pt;width:339.8pt;height:67.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TUugIAAFkFAAAOAAAAZHJzL2Uyb0RvYy54bWysVMlu2zAQvRfoPxC8N/Iix44QOTASuChg&#10;JAGSImeaoiyh3ErSlt1TgV4D9BP6Eb0UXfIN8h91SMmJs5yK8kBwOMNZ3rzh8clacLRixpZKprh7&#10;0MGISaqyUi5S/P56+maEkXVEZoQryVK8YRafjF+/Oq50wnqqUDxjBoETaZNKp7hwTidRZGnBBLEH&#10;SjMJylwZQRyIZhFlhlTgXfCo1+kcRpUymTaKMmvh9qxR4nHwn+eMuos8t8whnmLIzYXdhH3u92h8&#10;TJKFIbooaZsG+YcsBCklBL13dUYcQUtTPnMlSmqUVbk7oEpEKs9LykINUE2386Saq4JoFmoBcKy+&#10;h8n+P7f0fHVpUJmluN876se94aCPkSQCWlV/237efq1/13fbL/X3+q7+tb2t/9Q/6p9o6HGrtE3g&#10;+ZW+NL5yq2eKfrCgiB5pvGBbm3VuhLeFutE6NGFz3wS2dojCZdzvDg5HXYwo6EaD0TDu+mgRSXav&#10;tbHuLVMC+UOKDTQ5YE9WM+sa051JSEzxMpuWnAdhY0+5QSsCfAAaZarCiBPr4DLF07DaaHb/GZeo&#10;Anr3hh0gESVA1JwTB0ehATorFxgRvoAJoM6EXB69ts+CXkO1e4E7Yb0U2BdyRmzRZBy8ejOSiNLB&#10;4PBSAEj7r7n0Whao38Lx0AF/cuv5OjQ89o78zVxlGyCBUc10WE2nJYSdASyXxMA4QM0w4u4Ctpwr&#10;AEK1J4wKZT69dO/tgaWgxaiC8QKQPi6JYVD0Own8PerGsZ/HIMSDYQ8Es6+Z72vkUpwq6BiwArIL&#10;R2/v+O6YGyVu4CeY+KigIpJC7KYdrXDqmrGHv4SyySSYwQxq4mbySlPv3CPnAb9e3xCjW3o5aNW5&#10;2o0iSZ6wrLH1L6WaLJ3Ky0DBB1zbeYD5DSRu/xr/QezLwerhRxz/BQAA//8DAFBLAwQUAAYACAAA&#10;ACEAfmlRUuAAAAAKAQAADwAAAGRycy9kb3ducmV2LnhtbEyPQU/CQBCF7yb+h82YeJMtFiiUbgkh&#10;mpCoB5B4XrpDW+3ONt1tqf/e8aTHl/flzTfZZrSNGLDztSMF00kEAqlwpqZSwen9+WEJwgdNRjeO&#10;UME3etjktzeZTo270gGHYygFj5BPtYIqhDaV0hcVWu0nrkXi7uI6qwPHrpSm01cet418jKKFtLom&#10;vlDpFncVFl/H3irYHsr568cLJp+D35tLv6+fTm87pe7vxu0aRMAx/MHwq8/qkLPT2fVkvGg4R7Mp&#10;owriWQyCgWQZJyDO3CxWc5B5Jv+/kP8AAAD//wMAUEsBAi0AFAAGAAgAAAAhALaDOJL+AAAA4QEA&#10;ABMAAAAAAAAAAAAAAAAAAAAAAFtDb250ZW50X1R5cGVzXS54bWxQSwECLQAUAAYACAAAACEAOP0h&#10;/9YAAACUAQAACwAAAAAAAAAAAAAAAAAvAQAAX3JlbHMvLnJlbHNQSwECLQAUAAYACAAAACEAGDa0&#10;1LoCAABZBQAADgAAAAAAAAAAAAAAAAAuAgAAZHJzL2Uyb0RvYy54bWxQSwECLQAUAAYACAAAACEA&#10;fmlRUuAAAAAKAQAADwAAAAAAAAAAAAAAAAAUBQAAZHJzL2Rvd25yZXYueG1sUEsFBgAAAAAEAAQA&#10;8wAAACEGAAAAAA==&#10;" fillcolor="window" strokecolor="windowText" strokeweight="1pt">
                <v:path arrowok="t"/>
                <v:textbox>
                  <w:txbxContent>
                    <w:p w14:paraId="4F79EF43" w14:textId="1C9A4AC1" w:rsidR="00106D69" w:rsidRPr="009449E8" w:rsidRDefault="00106D69" w:rsidP="00D465F5">
                      <w:pPr>
                        <w:jc w:val="center"/>
                        <w:rPr>
                          <w:sz w:val="22"/>
                          <w:szCs w:val="22"/>
                        </w:rPr>
                      </w:pPr>
                      <w:r>
                        <w:rPr>
                          <w:sz w:val="22"/>
                          <w:szCs w:val="22"/>
                        </w:rPr>
                        <w:t>В</w:t>
                      </w:r>
                      <w:r w:rsidRPr="009449E8">
                        <w:rPr>
                          <w:sz w:val="22"/>
                          <w:szCs w:val="22"/>
                        </w:rPr>
                        <w:t>ыдача (направление) результата предоставления муниципальной услуги заявителю</w:t>
                      </w:r>
                    </w:p>
                  </w:txbxContent>
                </v:textbox>
              </v:rect>
            </w:pict>
          </mc:Fallback>
        </mc:AlternateContent>
      </w:r>
    </w:p>
    <w:p w14:paraId="4C9F4237" w14:textId="64340CA3" w:rsidR="00D51347" w:rsidRPr="002C3AD3" w:rsidRDefault="00D51347" w:rsidP="00D51347">
      <w:pPr>
        <w:spacing w:line="276" w:lineRule="auto"/>
        <w:jc w:val="both"/>
        <w:rPr>
          <w:sz w:val="26"/>
          <w:szCs w:val="26"/>
        </w:rPr>
      </w:pPr>
    </w:p>
    <w:p w14:paraId="14BC2381" w14:textId="1AD12BC3" w:rsidR="00D51347" w:rsidRPr="002C3AD3" w:rsidRDefault="00D51347" w:rsidP="00D51347">
      <w:pPr>
        <w:spacing w:line="276" w:lineRule="auto"/>
        <w:jc w:val="both"/>
        <w:rPr>
          <w:sz w:val="26"/>
          <w:szCs w:val="26"/>
        </w:rPr>
      </w:pPr>
    </w:p>
    <w:p w14:paraId="16BCBBF2" w14:textId="77777777" w:rsidR="00890CAF" w:rsidRPr="00890CAF" w:rsidRDefault="00890CAF" w:rsidP="00890CAF"/>
    <w:sectPr w:rsidR="00890CAF" w:rsidRPr="00890CAF" w:rsidSect="00640E68">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84149" w14:textId="77777777" w:rsidR="0044632F" w:rsidRDefault="0044632F" w:rsidP="00062557">
      <w:r>
        <w:separator/>
      </w:r>
    </w:p>
  </w:endnote>
  <w:endnote w:type="continuationSeparator" w:id="0">
    <w:p w14:paraId="101BB01D" w14:textId="77777777" w:rsidR="0044632F" w:rsidRDefault="0044632F" w:rsidP="00062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4004189"/>
      <w:docPartObj>
        <w:docPartGallery w:val="Page Numbers (Bottom of Page)"/>
        <w:docPartUnique/>
      </w:docPartObj>
    </w:sdtPr>
    <w:sdtEndPr/>
    <w:sdtContent>
      <w:p w14:paraId="3473A6D9" w14:textId="65902218" w:rsidR="00106D69" w:rsidRDefault="00106D69">
        <w:pPr>
          <w:pStyle w:val="ab"/>
          <w:jc w:val="right"/>
        </w:pPr>
        <w:r>
          <w:fldChar w:fldCharType="begin"/>
        </w:r>
        <w:r>
          <w:instrText>PAGE   \* MERGEFORMAT</w:instrText>
        </w:r>
        <w:r>
          <w:fldChar w:fldCharType="separate"/>
        </w:r>
        <w:r>
          <w:t>2</w:t>
        </w:r>
        <w:r>
          <w:fldChar w:fldCharType="end"/>
        </w:r>
      </w:p>
    </w:sdtContent>
  </w:sdt>
  <w:p w14:paraId="22FF27CF" w14:textId="77777777" w:rsidR="00106D69" w:rsidRDefault="00106D69">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7980904"/>
      <w:docPartObj>
        <w:docPartGallery w:val="Page Numbers (Bottom of Page)"/>
        <w:docPartUnique/>
      </w:docPartObj>
    </w:sdtPr>
    <w:sdtEndPr/>
    <w:sdtContent>
      <w:p w14:paraId="19E9B1A8" w14:textId="53010B62" w:rsidR="00106D69" w:rsidRDefault="00106D69" w:rsidP="0059387E">
        <w:pPr>
          <w:pStyle w:val="ab"/>
          <w:jc w:val="center"/>
        </w:pPr>
        <w:r>
          <w:fldChar w:fldCharType="begin"/>
        </w:r>
        <w:r>
          <w:instrText>PAGE   \* MERGEFORMAT</w:instrText>
        </w:r>
        <w:r>
          <w:fldChar w:fldCharType="separate"/>
        </w:r>
        <w:r w:rsidR="00386FBC">
          <w:rPr>
            <w:noProof/>
          </w:rPr>
          <w:t>34</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DD0F3" w14:textId="7502DA3D" w:rsidR="00106D69" w:rsidRDefault="00106D69">
    <w:pPr>
      <w:pStyle w:val="ab"/>
      <w:jc w:val="center"/>
    </w:pPr>
  </w:p>
  <w:p w14:paraId="50F7A390" w14:textId="77777777" w:rsidR="00106D69" w:rsidRDefault="00106D69">
    <w:pPr>
      <w:pStyle w:val="ab"/>
      <w:jc w:val="center"/>
    </w:pPr>
  </w:p>
  <w:p w14:paraId="4B416B44" w14:textId="77777777" w:rsidR="00106D69" w:rsidRDefault="00106D69">
    <w:pPr>
      <w:pStyle w:val="ab"/>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C47A0" w14:textId="77777777" w:rsidR="00106D69" w:rsidRDefault="00106D6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19694" w14:textId="77777777" w:rsidR="0044632F" w:rsidRDefault="0044632F" w:rsidP="00062557">
      <w:r>
        <w:separator/>
      </w:r>
    </w:p>
  </w:footnote>
  <w:footnote w:type="continuationSeparator" w:id="0">
    <w:p w14:paraId="1ACDA8BC" w14:textId="77777777" w:rsidR="0044632F" w:rsidRDefault="0044632F" w:rsidP="000625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3F2D"/>
    <w:multiLevelType w:val="multilevel"/>
    <w:tmpl w:val="DD9C6B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6616CD"/>
    <w:multiLevelType w:val="hybridMultilevel"/>
    <w:tmpl w:val="0FC20826"/>
    <w:lvl w:ilvl="0" w:tplc="55587784">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 w15:restartNumberingAfterBreak="0">
    <w:nsid w:val="0F7A6F8A"/>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A973E77"/>
    <w:multiLevelType w:val="multilevel"/>
    <w:tmpl w:val="25488B8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027EDC"/>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F2A0835"/>
    <w:multiLevelType w:val="multilevel"/>
    <w:tmpl w:val="2776368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A4D0FDC"/>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EBD5085"/>
    <w:multiLevelType w:val="multilevel"/>
    <w:tmpl w:val="6B866490"/>
    <w:lvl w:ilvl="0">
      <w:start w:val="1"/>
      <w:numFmt w:val="decimal"/>
      <w:lvlText w:val="%1."/>
      <w:lvlJc w:val="left"/>
      <w:pPr>
        <w:ind w:left="390" w:hanging="390"/>
      </w:pPr>
      <w:rPr>
        <w:rFonts w:hint="default"/>
        <w:color w:val="000000" w:themeColor="text1"/>
        <w:sz w:val="26"/>
      </w:rPr>
    </w:lvl>
    <w:lvl w:ilvl="1">
      <w:start w:val="1"/>
      <w:numFmt w:val="decimal"/>
      <w:lvlText w:val="%1.%2."/>
      <w:lvlJc w:val="left"/>
      <w:pPr>
        <w:ind w:left="1305" w:hanging="720"/>
      </w:pPr>
      <w:rPr>
        <w:rFonts w:hint="default"/>
        <w:color w:val="000000" w:themeColor="text1"/>
        <w:sz w:val="26"/>
      </w:rPr>
    </w:lvl>
    <w:lvl w:ilvl="2">
      <w:start w:val="1"/>
      <w:numFmt w:val="decimal"/>
      <w:lvlText w:val="%1.%2.%3."/>
      <w:lvlJc w:val="left"/>
      <w:pPr>
        <w:ind w:left="1890" w:hanging="720"/>
      </w:pPr>
      <w:rPr>
        <w:rFonts w:hint="default"/>
        <w:color w:val="000000" w:themeColor="text1"/>
        <w:sz w:val="26"/>
      </w:rPr>
    </w:lvl>
    <w:lvl w:ilvl="3">
      <w:start w:val="1"/>
      <w:numFmt w:val="decimal"/>
      <w:lvlText w:val="%1.%2.%3.%4."/>
      <w:lvlJc w:val="left"/>
      <w:pPr>
        <w:ind w:left="2835" w:hanging="1080"/>
      </w:pPr>
      <w:rPr>
        <w:rFonts w:hint="default"/>
        <w:color w:val="000000" w:themeColor="text1"/>
        <w:sz w:val="26"/>
      </w:rPr>
    </w:lvl>
    <w:lvl w:ilvl="4">
      <w:start w:val="1"/>
      <w:numFmt w:val="decimal"/>
      <w:lvlText w:val="%1.%2.%3.%4.%5."/>
      <w:lvlJc w:val="left"/>
      <w:pPr>
        <w:ind w:left="3420" w:hanging="1080"/>
      </w:pPr>
      <w:rPr>
        <w:rFonts w:hint="default"/>
        <w:color w:val="000000" w:themeColor="text1"/>
        <w:sz w:val="26"/>
      </w:rPr>
    </w:lvl>
    <w:lvl w:ilvl="5">
      <w:start w:val="1"/>
      <w:numFmt w:val="decimal"/>
      <w:lvlText w:val="%1.%2.%3.%4.%5.%6."/>
      <w:lvlJc w:val="left"/>
      <w:pPr>
        <w:ind w:left="4365" w:hanging="1440"/>
      </w:pPr>
      <w:rPr>
        <w:rFonts w:hint="default"/>
        <w:color w:val="000000" w:themeColor="text1"/>
        <w:sz w:val="26"/>
      </w:rPr>
    </w:lvl>
    <w:lvl w:ilvl="6">
      <w:start w:val="1"/>
      <w:numFmt w:val="decimal"/>
      <w:lvlText w:val="%1.%2.%3.%4.%5.%6.%7."/>
      <w:lvlJc w:val="left"/>
      <w:pPr>
        <w:ind w:left="5310" w:hanging="1800"/>
      </w:pPr>
      <w:rPr>
        <w:rFonts w:hint="default"/>
        <w:color w:val="000000" w:themeColor="text1"/>
        <w:sz w:val="26"/>
      </w:rPr>
    </w:lvl>
    <w:lvl w:ilvl="7">
      <w:start w:val="1"/>
      <w:numFmt w:val="decimal"/>
      <w:lvlText w:val="%1.%2.%3.%4.%5.%6.%7.%8."/>
      <w:lvlJc w:val="left"/>
      <w:pPr>
        <w:ind w:left="5895" w:hanging="1800"/>
      </w:pPr>
      <w:rPr>
        <w:rFonts w:hint="default"/>
        <w:color w:val="000000" w:themeColor="text1"/>
        <w:sz w:val="26"/>
      </w:rPr>
    </w:lvl>
    <w:lvl w:ilvl="8">
      <w:start w:val="1"/>
      <w:numFmt w:val="decimal"/>
      <w:lvlText w:val="%1.%2.%3.%4.%5.%6.%7.%8.%9."/>
      <w:lvlJc w:val="left"/>
      <w:pPr>
        <w:ind w:left="6840" w:hanging="2160"/>
      </w:pPr>
      <w:rPr>
        <w:rFonts w:hint="default"/>
        <w:color w:val="000000" w:themeColor="text1"/>
        <w:sz w:val="26"/>
      </w:rPr>
    </w:lvl>
  </w:abstractNum>
  <w:abstractNum w:abstractNumId="10" w15:restartNumberingAfterBreak="0">
    <w:nsid w:val="72794D2A"/>
    <w:multiLevelType w:val="hybridMultilevel"/>
    <w:tmpl w:val="BC8E2722"/>
    <w:lvl w:ilvl="0" w:tplc="B9F2246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6B42D42"/>
    <w:multiLevelType w:val="multilevel"/>
    <w:tmpl w:val="F64C4BCE"/>
    <w:lvl w:ilvl="0">
      <w:start w:val="1"/>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num w:numId="1">
    <w:abstractNumId w:val="11"/>
  </w:num>
  <w:num w:numId="2">
    <w:abstractNumId w:val="7"/>
  </w:num>
  <w:num w:numId="3">
    <w:abstractNumId w:val="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lvlOverride w:ilvl="2"/>
    <w:lvlOverride w:ilvl="3"/>
    <w:lvlOverride w:ilvl="4"/>
    <w:lvlOverride w:ilvl="5"/>
    <w:lvlOverride w:ilvl="6"/>
    <w:lvlOverride w:ilvl="7"/>
    <w:lvlOverride w:ilvl="8"/>
  </w:num>
  <w:num w:numId="6">
    <w:abstractNumId w:val="4"/>
  </w:num>
  <w:num w:numId="7">
    <w:abstractNumId w:val="8"/>
  </w:num>
  <w:num w:numId="8">
    <w:abstractNumId w:val="5"/>
  </w:num>
  <w:num w:numId="9">
    <w:abstractNumId w:val="0"/>
  </w:num>
  <w:num w:numId="10">
    <w:abstractNumId w:val="10"/>
  </w:num>
  <w:num w:numId="11">
    <w:abstractNumId w:val="3"/>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D7F"/>
    <w:rsid w:val="00000508"/>
    <w:rsid w:val="000039CB"/>
    <w:rsid w:val="00015455"/>
    <w:rsid w:val="000235A1"/>
    <w:rsid w:val="000241F8"/>
    <w:rsid w:val="00033173"/>
    <w:rsid w:val="000357A1"/>
    <w:rsid w:val="00040AA6"/>
    <w:rsid w:val="00052D25"/>
    <w:rsid w:val="00060645"/>
    <w:rsid w:val="00062557"/>
    <w:rsid w:val="00062E4C"/>
    <w:rsid w:val="00063CD1"/>
    <w:rsid w:val="00064E11"/>
    <w:rsid w:val="00076CDE"/>
    <w:rsid w:val="000800E9"/>
    <w:rsid w:val="000838E6"/>
    <w:rsid w:val="00087E69"/>
    <w:rsid w:val="00091D95"/>
    <w:rsid w:val="00094DD7"/>
    <w:rsid w:val="000A6AE3"/>
    <w:rsid w:val="000B2891"/>
    <w:rsid w:val="000B628C"/>
    <w:rsid w:val="000B6592"/>
    <w:rsid w:val="000B7DE7"/>
    <w:rsid w:val="000C45FD"/>
    <w:rsid w:val="000F11E6"/>
    <w:rsid w:val="00105FB0"/>
    <w:rsid w:val="00106D69"/>
    <w:rsid w:val="001125A2"/>
    <w:rsid w:val="00117F64"/>
    <w:rsid w:val="00120E9E"/>
    <w:rsid w:val="00132DE4"/>
    <w:rsid w:val="00136F75"/>
    <w:rsid w:val="001451D3"/>
    <w:rsid w:val="00147425"/>
    <w:rsid w:val="00150AA7"/>
    <w:rsid w:val="00151801"/>
    <w:rsid w:val="00152E5E"/>
    <w:rsid w:val="0015527F"/>
    <w:rsid w:val="00173F1D"/>
    <w:rsid w:val="00174A75"/>
    <w:rsid w:val="0017632C"/>
    <w:rsid w:val="0018104B"/>
    <w:rsid w:val="00195A5B"/>
    <w:rsid w:val="001A1D2C"/>
    <w:rsid w:val="001D11A5"/>
    <w:rsid w:val="001D1A56"/>
    <w:rsid w:val="001D6BA9"/>
    <w:rsid w:val="001D77D2"/>
    <w:rsid w:val="001D7A3F"/>
    <w:rsid w:val="001E7146"/>
    <w:rsid w:val="001F4748"/>
    <w:rsid w:val="0020049F"/>
    <w:rsid w:val="00201A28"/>
    <w:rsid w:val="00202C61"/>
    <w:rsid w:val="00205DBD"/>
    <w:rsid w:val="002260FF"/>
    <w:rsid w:val="00236F32"/>
    <w:rsid w:val="00240AF7"/>
    <w:rsid w:val="002619C8"/>
    <w:rsid w:val="00264787"/>
    <w:rsid w:val="0028786F"/>
    <w:rsid w:val="002926FD"/>
    <w:rsid w:val="0029553D"/>
    <w:rsid w:val="002B26CA"/>
    <w:rsid w:val="002C1C14"/>
    <w:rsid w:val="002C6418"/>
    <w:rsid w:val="002C6ADB"/>
    <w:rsid w:val="002D1742"/>
    <w:rsid w:val="002F0038"/>
    <w:rsid w:val="002F1D59"/>
    <w:rsid w:val="002F4900"/>
    <w:rsid w:val="00300C05"/>
    <w:rsid w:val="00320252"/>
    <w:rsid w:val="003213D9"/>
    <w:rsid w:val="0032355C"/>
    <w:rsid w:val="00326C46"/>
    <w:rsid w:val="00332F81"/>
    <w:rsid w:val="0034216A"/>
    <w:rsid w:val="0035710B"/>
    <w:rsid w:val="003600E3"/>
    <w:rsid w:val="003612AA"/>
    <w:rsid w:val="00377695"/>
    <w:rsid w:val="00386FBC"/>
    <w:rsid w:val="00391D01"/>
    <w:rsid w:val="003920E5"/>
    <w:rsid w:val="00396B00"/>
    <w:rsid w:val="003A20EB"/>
    <w:rsid w:val="003A6E8D"/>
    <w:rsid w:val="003C630F"/>
    <w:rsid w:val="003C7194"/>
    <w:rsid w:val="003F2ED9"/>
    <w:rsid w:val="003F7B94"/>
    <w:rsid w:val="00411282"/>
    <w:rsid w:val="0041349C"/>
    <w:rsid w:val="00414174"/>
    <w:rsid w:val="00424E9B"/>
    <w:rsid w:val="00424F5F"/>
    <w:rsid w:val="004327DA"/>
    <w:rsid w:val="00436E10"/>
    <w:rsid w:val="0044632F"/>
    <w:rsid w:val="00452D3F"/>
    <w:rsid w:val="0045690D"/>
    <w:rsid w:val="00470B70"/>
    <w:rsid w:val="004725DF"/>
    <w:rsid w:val="004743EF"/>
    <w:rsid w:val="00477736"/>
    <w:rsid w:val="004803E6"/>
    <w:rsid w:val="0048050B"/>
    <w:rsid w:val="00482C9C"/>
    <w:rsid w:val="00492561"/>
    <w:rsid w:val="004A15D4"/>
    <w:rsid w:val="004A2369"/>
    <w:rsid w:val="004A2FCD"/>
    <w:rsid w:val="004D04CB"/>
    <w:rsid w:val="004D12CB"/>
    <w:rsid w:val="004E24CA"/>
    <w:rsid w:val="004E2E09"/>
    <w:rsid w:val="004F394C"/>
    <w:rsid w:val="005065E6"/>
    <w:rsid w:val="005307BB"/>
    <w:rsid w:val="00544AA8"/>
    <w:rsid w:val="00546B2D"/>
    <w:rsid w:val="005522A7"/>
    <w:rsid w:val="00561CC7"/>
    <w:rsid w:val="0056672D"/>
    <w:rsid w:val="005757C7"/>
    <w:rsid w:val="00577F37"/>
    <w:rsid w:val="005807C2"/>
    <w:rsid w:val="0058222E"/>
    <w:rsid w:val="00583197"/>
    <w:rsid w:val="0059387E"/>
    <w:rsid w:val="00596C51"/>
    <w:rsid w:val="005A24D0"/>
    <w:rsid w:val="005B5F24"/>
    <w:rsid w:val="005B7D90"/>
    <w:rsid w:val="005C4A93"/>
    <w:rsid w:val="005C5825"/>
    <w:rsid w:val="005D0EB5"/>
    <w:rsid w:val="005D620D"/>
    <w:rsid w:val="005E6722"/>
    <w:rsid w:val="005F3E1E"/>
    <w:rsid w:val="0060437C"/>
    <w:rsid w:val="006133BD"/>
    <w:rsid w:val="00613F00"/>
    <w:rsid w:val="00613F0F"/>
    <w:rsid w:val="00615FEF"/>
    <w:rsid w:val="006219A1"/>
    <w:rsid w:val="00623C89"/>
    <w:rsid w:val="006258D8"/>
    <w:rsid w:val="00632BAD"/>
    <w:rsid w:val="00640E68"/>
    <w:rsid w:val="00651CCF"/>
    <w:rsid w:val="00653192"/>
    <w:rsid w:val="00654397"/>
    <w:rsid w:val="00656EE2"/>
    <w:rsid w:val="00660021"/>
    <w:rsid w:val="0066105D"/>
    <w:rsid w:val="0066594A"/>
    <w:rsid w:val="00667A97"/>
    <w:rsid w:val="00682581"/>
    <w:rsid w:val="00692C4B"/>
    <w:rsid w:val="006A0D85"/>
    <w:rsid w:val="006A31CC"/>
    <w:rsid w:val="006A6BE7"/>
    <w:rsid w:val="006B55F0"/>
    <w:rsid w:val="006D0DA1"/>
    <w:rsid w:val="006D3DCD"/>
    <w:rsid w:val="006D51D8"/>
    <w:rsid w:val="007007B8"/>
    <w:rsid w:val="0070731D"/>
    <w:rsid w:val="0070746D"/>
    <w:rsid w:val="00715B08"/>
    <w:rsid w:val="00716AEB"/>
    <w:rsid w:val="00727950"/>
    <w:rsid w:val="00731E4D"/>
    <w:rsid w:val="00736B61"/>
    <w:rsid w:val="00742DA3"/>
    <w:rsid w:val="0074486D"/>
    <w:rsid w:val="007526C5"/>
    <w:rsid w:val="00754505"/>
    <w:rsid w:val="00754645"/>
    <w:rsid w:val="00754FE5"/>
    <w:rsid w:val="00760751"/>
    <w:rsid w:val="007720D4"/>
    <w:rsid w:val="00783B67"/>
    <w:rsid w:val="007908BB"/>
    <w:rsid w:val="0079315B"/>
    <w:rsid w:val="00794EBA"/>
    <w:rsid w:val="0079541E"/>
    <w:rsid w:val="007A4723"/>
    <w:rsid w:val="007A7DB7"/>
    <w:rsid w:val="007C744D"/>
    <w:rsid w:val="007C7EEA"/>
    <w:rsid w:val="007E3CAE"/>
    <w:rsid w:val="007F31D1"/>
    <w:rsid w:val="00811541"/>
    <w:rsid w:val="00814145"/>
    <w:rsid w:val="00814EA0"/>
    <w:rsid w:val="008169AE"/>
    <w:rsid w:val="00826B7B"/>
    <w:rsid w:val="008334A2"/>
    <w:rsid w:val="00851B1C"/>
    <w:rsid w:val="00864370"/>
    <w:rsid w:val="00881408"/>
    <w:rsid w:val="0088145E"/>
    <w:rsid w:val="00886156"/>
    <w:rsid w:val="00890CAF"/>
    <w:rsid w:val="00893B55"/>
    <w:rsid w:val="008950A3"/>
    <w:rsid w:val="0089637F"/>
    <w:rsid w:val="008A0EA5"/>
    <w:rsid w:val="008B2612"/>
    <w:rsid w:val="008C54F6"/>
    <w:rsid w:val="008C5910"/>
    <w:rsid w:val="008C5FD8"/>
    <w:rsid w:val="008F39C5"/>
    <w:rsid w:val="008F7975"/>
    <w:rsid w:val="009018EB"/>
    <w:rsid w:val="00906CAC"/>
    <w:rsid w:val="0091079C"/>
    <w:rsid w:val="0091140E"/>
    <w:rsid w:val="0091249A"/>
    <w:rsid w:val="0093435D"/>
    <w:rsid w:val="009366BB"/>
    <w:rsid w:val="009449E8"/>
    <w:rsid w:val="00950931"/>
    <w:rsid w:val="00955ACF"/>
    <w:rsid w:val="00960EB8"/>
    <w:rsid w:val="00970D52"/>
    <w:rsid w:val="00985F62"/>
    <w:rsid w:val="00991570"/>
    <w:rsid w:val="00997B78"/>
    <w:rsid w:val="009A26D7"/>
    <w:rsid w:val="009A29E1"/>
    <w:rsid w:val="009D0E3A"/>
    <w:rsid w:val="009D2E22"/>
    <w:rsid w:val="009E0B0E"/>
    <w:rsid w:val="009F09B2"/>
    <w:rsid w:val="009F1352"/>
    <w:rsid w:val="009F2BD9"/>
    <w:rsid w:val="009F795C"/>
    <w:rsid w:val="00A12AC3"/>
    <w:rsid w:val="00A1666B"/>
    <w:rsid w:val="00A20214"/>
    <w:rsid w:val="00A26292"/>
    <w:rsid w:val="00A35D5F"/>
    <w:rsid w:val="00A405F6"/>
    <w:rsid w:val="00A57E74"/>
    <w:rsid w:val="00A63221"/>
    <w:rsid w:val="00A80EB0"/>
    <w:rsid w:val="00A814B9"/>
    <w:rsid w:val="00A91BD7"/>
    <w:rsid w:val="00A93199"/>
    <w:rsid w:val="00A93DBC"/>
    <w:rsid w:val="00AA414B"/>
    <w:rsid w:val="00AA5FC0"/>
    <w:rsid w:val="00AB44D8"/>
    <w:rsid w:val="00AC29C9"/>
    <w:rsid w:val="00AC2DE8"/>
    <w:rsid w:val="00AD2326"/>
    <w:rsid w:val="00AE0E57"/>
    <w:rsid w:val="00AE7527"/>
    <w:rsid w:val="00AF0544"/>
    <w:rsid w:val="00AF3FDD"/>
    <w:rsid w:val="00B007B5"/>
    <w:rsid w:val="00B05BEC"/>
    <w:rsid w:val="00B07D1D"/>
    <w:rsid w:val="00B1622B"/>
    <w:rsid w:val="00B2112B"/>
    <w:rsid w:val="00B2534F"/>
    <w:rsid w:val="00B3792E"/>
    <w:rsid w:val="00B419B8"/>
    <w:rsid w:val="00B4576F"/>
    <w:rsid w:val="00B467DC"/>
    <w:rsid w:val="00B5198B"/>
    <w:rsid w:val="00B74172"/>
    <w:rsid w:val="00B8682A"/>
    <w:rsid w:val="00BA224C"/>
    <w:rsid w:val="00BA38BB"/>
    <w:rsid w:val="00BB3F74"/>
    <w:rsid w:val="00BC066B"/>
    <w:rsid w:val="00BC4274"/>
    <w:rsid w:val="00BD6BDD"/>
    <w:rsid w:val="00BE5848"/>
    <w:rsid w:val="00BF0A0D"/>
    <w:rsid w:val="00BF20E3"/>
    <w:rsid w:val="00BF3239"/>
    <w:rsid w:val="00BF374C"/>
    <w:rsid w:val="00C02FF4"/>
    <w:rsid w:val="00C06795"/>
    <w:rsid w:val="00C1106A"/>
    <w:rsid w:val="00C145A8"/>
    <w:rsid w:val="00C2639F"/>
    <w:rsid w:val="00C264B5"/>
    <w:rsid w:val="00C35CFC"/>
    <w:rsid w:val="00C53676"/>
    <w:rsid w:val="00C65C30"/>
    <w:rsid w:val="00C7732B"/>
    <w:rsid w:val="00C84DBE"/>
    <w:rsid w:val="00C8751E"/>
    <w:rsid w:val="00C87AB8"/>
    <w:rsid w:val="00C950E7"/>
    <w:rsid w:val="00C9569E"/>
    <w:rsid w:val="00CC1A5E"/>
    <w:rsid w:val="00CC6547"/>
    <w:rsid w:val="00CD73A5"/>
    <w:rsid w:val="00D03775"/>
    <w:rsid w:val="00D1791E"/>
    <w:rsid w:val="00D21040"/>
    <w:rsid w:val="00D34CCD"/>
    <w:rsid w:val="00D37286"/>
    <w:rsid w:val="00D465F5"/>
    <w:rsid w:val="00D51347"/>
    <w:rsid w:val="00D52EFF"/>
    <w:rsid w:val="00D70D43"/>
    <w:rsid w:val="00D72ACC"/>
    <w:rsid w:val="00D8062E"/>
    <w:rsid w:val="00D80B48"/>
    <w:rsid w:val="00D97ED3"/>
    <w:rsid w:val="00DA15DE"/>
    <w:rsid w:val="00DC4FDE"/>
    <w:rsid w:val="00DD016E"/>
    <w:rsid w:val="00DF04AE"/>
    <w:rsid w:val="00DF60A3"/>
    <w:rsid w:val="00E0644B"/>
    <w:rsid w:val="00E116F5"/>
    <w:rsid w:val="00E15611"/>
    <w:rsid w:val="00E2419C"/>
    <w:rsid w:val="00E25D77"/>
    <w:rsid w:val="00E2673A"/>
    <w:rsid w:val="00E3105D"/>
    <w:rsid w:val="00E31E80"/>
    <w:rsid w:val="00E340D5"/>
    <w:rsid w:val="00E41669"/>
    <w:rsid w:val="00E44342"/>
    <w:rsid w:val="00E44B2D"/>
    <w:rsid w:val="00E45D7F"/>
    <w:rsid w:val="00E500FD"/>
    <w:rsid w:val="00E53206"/>
    <w:rsid w:val="00E5402C"/>
    <w:rsid w:val="00E65529"/>
    <w:rsid w:val="00E65E3E"/>
    <w:rsid w:val="00E74CB4"/>
    <w:rsid w:val="00E75ED7"/>
    <w:rsid w:val="00E83A72"/>
    <w:rsid w:val="00E8597B"/>
    <w:rsid w:val="00E86DD2"/>
    <w:rsid w:val="00E93D4F"/>
    <w:rsid w:val="00E9430F"/>
    <w:rsid w:val="00E94748"/>
    <w:rsid w:val="00EB25BB"/>
    <w:rsid w:val="00EB3448"/>
    <w:rsid w:val="00ED3430"/>
    <w:rsid w:val="00EE7E4D"/>
    <w:rsid w:val="00EF1F68"/>
    <w:rsid w:val="00EF26A8"/>
    <w:rsid w:val="00EF6417"/>
    <w:rsid w:val="00F05EFA"/>
    <w:rsid w:val="00F07B7A"/>
    <w:rsid w:val="00F1422E"/>
    <w:rsid w:val="00F31914"/>
    <w:rsid w:val="00F37EC3"/>
    <w:rsid w:val="00F4723C"/>
    <w:rsid w:val="00F476AE"/>
    <w:rsid w:val="00F514D5"/>
    <w:rsid w:val="00F52547"/>
    <w:rsid w:val="00F556E1"/>
    <w:rsid w:val="00F55CE9"/>
    <w:rsid w:val="00F61181"/>
    <w:rsid w:val="00F67B5F"/>
    <w:rsid w:val="00F77FDD"/>
    <w:rsid w:val="00F86F31"/>
    <w:rsid w:val="00FA3AA0"/>
    <w:rsid w:val="00FA4353"/>
    <w:rsid w:val="00FA5A57"/>
    <w:rsid w:val="00FC13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D5E0B"/>
  <w15:docId w15:val="{D8933A6D-AFDF-4723-861D-AC206B9C1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1742"/>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9"/>
    <w:qFormat/>
    <w:rsid w:val="00E45D7F"/>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rPr>
  </w:style>
  <w:style w:type="paragraph" w:styleId="4">
    <w:name w:val="heading 4"/>
    <w:basedOn w:val="a"/>
    <w:next w:val="a"/>
    <w:link w:val="40"/>
    <w:uiPriority w:val="9"/>
    <w:semiHidden/>
    <w:unhideWhenUsed/>
    <w:qFormat/>
    <w:rsid w:val="00DA15D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45D7F"/>
    <w:rPr>
      <w:rFonts w:ascii="Times New Roman CYR" w:eastAsiaTheme="minorEastAsia" w:hAnsi="Times New Roman CYR" w:cs="Times New Roman CYR"/>
      <w:b/>
      <w:bCs/>
      <w:color w:val="26282F"/>
      <w:kern w:val="0"/>
      <w:sz w:val="24"/>
      <w:szCs w:val="24"/>
      <w:lang w:eastAsia="ru-RU"/>
      <w14:ligatures w14:val="none"/>
    </w:rPr>
  </w:style>
  <w:style w:type="character" w:customStyle="1" w:styleId="a3">
    <w:name w:val="Цветовое выделение"/>
    <w:uiPriority w:val="99"/>
    <w:rsid w:val="00E45D7F"/>
    <w:rPr>
      <w:b/>
      <w:bCs/>
      <w:color w:val="26282F"/>
    </w:rPr>
  </w:style>
  <w:style w:type="character" w:customStyle="1" w:styleId="a4">
    <w:name w:val="Гипертекстовая ссылка"/>
    <w:basedOn w:val="a3"/>
    <w:uiPriority w:val="99"/>
    <w:rsid w:val="00E45D7F"/>
    <w:rPr>
      <w:b/>
      <w:bCs/>
      <w:color w:val="106BBE"/>
    </w:rPr>
  </w:style>
  <w:style w:type="table" w:styleId="a5">
    <w:name w:val="Table Grid"/>
    <w:basedOn w:val="a1"/>
    <w:uiPriority w:val="59"/>
    <w:rsid w:val="00E45D7F"/>
    <w:pPr>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45D7F"/>
    <w:pPr>
      <w:ind w:left="720"/>
      <w:contextualSpacing/>
    </w:pPr>
  </w:style>
  <w:style w:type="character" w:styleId="a7">
    <w:name w:val="Hyperlink"/>
    <w:unhideWhenUsed/>
    <w:rsid w:val="00783B67"/>
    <w:rPr>
      <w:color w:val="0000FF"/>
      <w:u w:val="single"/>
    </w:rPr>
  </w:style>
  <w:style w:type="paragraph" w:customStyle="1" w:styleId="a8">
    <w:name w:val="Прижатый влево"/>
    <w:basedOn w:val="a"/>
    <w:next w:val="a"/>
    <w:uiPriority w:val="99"/>
    <w:rsid w:val="00FA5A57"/>
    <w:pPr>
      <w:widowControl w:val="0"/>
      <w:autoSpaceDE w:val="0"/>
      <w:autoSpaceDN w:val="0"/>
      <w:adjustRightInd w:val="0"/>
    </w:pPr>
    <w:rPr>
      <w:rFonts w:ascii="Times New Roman CYR" w:eastAsiaTheme="minorEastAsia" w:hAnsi="Times New Roman CYR" w:cs="Times New Roman CYR"/>
    </w:rPr>
  </w:style>
  <w:style w:type="paragraph" w:customStyle="1" w:styleId="headertext">
    <w:name w:val="headertext"/>
    <w:basedOn w:val="a"/>
    <w:rsid w:val="00632BAD"/>
    <w:pPr>
      <w:spacing w:before="100" w:beforeAutospacing="1" w:after="100" w:afterAutospacing="1"/>
    </w:pPr>
  </w:style>
  <w:style w:type="paragraph" w:customStyle="1" w:styleId="formattext">
    <w:name w:val="formattext"/>
    <w:basedOn w:val="a"/>
    <w:rsid w:val="00632BAD"/>
    <w:pPr>
      <w:spacing w:before="100" w:beforeAutospacing="1" w:after="100" w:afterAutospacing="1"/>
    </w:pPr>
  </w:style>
  <w:style w:type="character" w:customStyle="1" w:styleId="searchresult">
    <w:name w:val="search_result"/>
    <w:basedOn w:val="a0"/>
    <w:rsid w:val="00632BAD"/>
  </w:style>
  <w:style w:type="paragraph" w:styleId="a9">
    <w:name w:val="header"/>
    <w:basedOn w:val="a"/>
    <w:link w:val="aa"/>
    <w:uiPriority w:val="99"/>
    <w:unhideWhenUsed/>
    <w:rsid w:val="00062557"/>
    <w:pPr>
      <w:tabs>
        <w:tab w:val="center" w:pos="4677"/>
        <w:tab w:val="right" w:pos="9355"/>
      </w:tabs>
    </w:pPr>
  </w:style>
  <w:style w:type="character" w:customStyle="1" w:styleId="aa">
    <w:name w:val="Верхний колонтитул Знак"/>
    <w:basedOn w:val="a0"/>
    <w:link w:val="a9"/>
    <w:uiPriority w:val="99"/>
    <w:rsid w:val="00062557"/>
    <w:rPr>
      <w:rFonts w:ascii="Times New Roman" w:eastAsia="Times New Roman" w:hAnsi="Times New Roman" w:cs="Times New Roman"/>
      <w:kern w:val="0"/>
      <w:sz w:val="24"/>
      <w:szCs w:val="24"/>
      <w:lang w:eastAsia="ru-RU"/>
      <w14:ligatures w14:val="none"/>
    </w:rPr>
  </w:style>
  <w:style w:type="paragraph" w:styleId="ab">
    <w:name w:val="footer"/>
    <w:basedOn w:val="a"/>
    <w:link w:val="ac"/>
    <w:uiPriority w:val="99"/>
    <w:unhideWhenUsed/>
    <w:rsid w:val="00062557"/>
    <w:pPr>
      <w:tabs>
        <w:tab w:val="center" w:pos="4677"/>
        <w:tab w:val="right" w:pos="9355"/>
      </w:tabs>
    </w:pPr>
  </w:style>
  <w:style w:type="character" w:customStyle="1" w:styleId="ac">
    <w:name w:val="Нижний колонтитул Знак"/>
    <w:basedOn w:val="a0"/>
    <w:link w:val="ab"/>
    <w:uiPriority w:val="99"/>
    <w:rsid w:val="00062557"/>
    <w:rPr>
      <w:rFonts w:ascii="Times New Roman" w:eastAsia="Times New Roman" w:hAnsi="Times New Roman" w:cs="Times New Roman"/>
      <w:kern w:val="0"/>
      <w:sz w:val="24"/>
      <w:szCs w:val="24"/>
      <w:lang w:eastAsia="ru-RU"/>
      <w14:ligatures w14:val="none"/>
    </w:rPr>
  </w:style>
  <w:style w:type="character" w:customStyle="1" w:styleId="2">
    <w:name w:val="Основной текст (2)_"/>
    <w:basedOn w:val="a0"/>
    <w:link w:val="20"/>
    <w:locked/>
    <w:rsid w:val="00583197"/>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583197"/>
    <w:pPr>
      <w:widowControl w:val="0"/>
      <w:shd w:val="clear" w:color="auto" w:fill="FFFFFF"/>
      <w:spacing w:before="1120" w:after="780" w:line="310" w:lineRule="exact"/>
      <w:jc w:val="center"/>
    </w:pPr>
    <w:rPr>
      <w:kern w:val="2"/>
      <w:sz w:val="28"/>
      <w:szCs w:val="28"/>
      <w:lang w:eastAsia="en-US"/>
      <w14:ligatures w14:val="standardContextual"/>
    </w:rPr>
  </w:style>
  <w:style w:type="paragraph" w:customStyle="1" w:styleId="ConsPlusNormal">
    <w:name w:val="ConsPlusNormal"/>
    <w:rsid w:val="002C6418"/>
    <w:pPr>
      <w:widowControl w:val="0"/>
      <w:autoSpaceDE w:val="0"/>
      <w:autoSpaceDN w:val="0"/>
      <w:adjustRightInd w:val="0"/>
      <w:spacing w:after="0" w:line="240" w:lineRule="auto"/>
    </w:pPr>
    <w:rPr>
      <w:rFonts w:ascii="Arial" w:eastAsiaTheme="minorEastAsia" w:hAnsi="Arial" w:cs="Arial"/>
      <w:kern w:val="0"/>
      <w:sz w:val="20"/>
      <w:szCs w:val="20"/>
      <w:lang w:eastAsia="ru-RU"/>
      <w14:ligatures w14:val="none"/>
    </w:rPr>
  </w:style>
  <w:style w:type="character" w:customStyle="1" w:styleId="40">
    <w:name w:val="Заголовок 4 Знак"/>
    <w:basedOn w:val="a0"/>
    <w:link w:val="4"/>
    <w:uiPriority w:val="9"/>
    <w:semiHidden/>
    <w:rsid w:val="00DA15DE"/>
    <w:rPr>
      <w:rFonts w:asciiTheme="majorHAnsi" w:eastAsiaTheme="majorEastAsia" w:hAnsiTheme="majorHAnsi" w:cstheme="majorBidi"/>
      <w:i/>
      <w:iCs/>
      <w:color w:val="2F5496" w:themeColor="accent1" w:themeShade="BF"/>
      <w:kern w:val="0"/>
      <w:sz w:val="24"/>
      <w:szCs w:val="24"/>
      <w:lang w:eastAsia="ru-RU"/>
      <w14:ligatures w14:val="none"/>
    </w:rPr>
  </w:style>
  <w:style w:type="paragraph" w:styleId="ad">
    <w:name w:val="No Spacing"/>
    <w:link w:val="ae"/>
    <w:uiPriority w:val="1"/>
    <w:qFormat/>
    <w:rsid w:val="00132DE4"/>
    <w:pPr>
      <w:spacing w:after="0" w:line="240" w:lineRule="auto"/>
    </w:pPr>
    <w:rPr>
      <w:kern w:val="0"/>
      <w14:ligatures w14:val="none"/>
    </w:rPr>
  </w:style>
  <w:style w:type="character" w:customStyle="1" w:styleId="ae">
    <w:name w:val="Без интервала Знак"/>
    <w:basedOn w:val="a0"/>
    <w:link w:val="ad"/>
    <w:uiPriority w:val="1"/>
    <w:locked/>
    <w:rsid w:val="00132DE4"/>
    <w:rPr>
      <w:kern w:val="0"/>
      <w14:ligatures w14:val="none"/>
    </w:rPr>
  </w:style>
  <w:style w:type="paragraph" w:styleId="af">
    <w:name w:val="Balloon Text"/>
    <w:basedOn w:val="a"/>
    <w:link w:val="af0"/>
    <w:uiPriority w:val="99"/>
    <w:semiHidden/>
    <w:unhideWhenUsed/>
    <w:rsid w:val="00094DD7"/>
    <w:rPr>
      <w:rFonts w:ascii="Segoe UI" w:hAnsi="Segoe UI" w:cs="Segoe UI"/>
      <w:sz w:val="18"/>
      <w:szCs w:val="18"/>
    </w:rPr>
  </w:style>
  <w:style w:type="character" w:customStyle="1" w:styleId="af0">
    <w:name w:val="Текст выноски Знак"/>
    <w:basedOn w:val="a0"/>
    <w:link w:val="af"/>
    <w:uiPriority w:val="99"/>
    <w:semiHidden/>
    <w:rsid w:val="00094DD7"/>
    <w:rPr>
      <w:rFonts w:ascii="Segoe UI" w:eastAsia="Times New Roman" w:hAnsi="Segoe UI" w:cs="Segoe UI"/>
      <w:kern w:val="0"/>
      <w:sz w:val="18"/>
      <w:szCs w:val="1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907569">
      <w:bodyDiv w:val="1"/>
      <w:marLeft w:val="0"/>
      <w:marRight w:val="0"/>
      <w:marTop w:val="0"/>
      <w:marBottom w:val="0"/>
      <w:divBdr>
        <w:top w:val="none" w:sz="0" w:space="0" w:color="auto"/>
        <w:left w:val="none" w:sz="0" w:space="0" w:color="auto"/>
        <w:bottom w:val="none" w:sz="0" w:space="0" w:color="auto"/>
        <w:right w:val="none" w:sz="0" w:space="0" w:color="auto"/>
      </w:divBdr>
    </w:div>
    <w:div w:id="567810357">
      <w:bodyDiv w:val="1"/>
      <w:marLeft w:val="0"/>
      <w:marRight w:val="0"/>
      <w:marTop w:val="0"/>
      <w:marBottom w:val="0"/>
      <w:divBdr>
        <w:top w:val="none" w:sz="0" w:space="0" w:color="auto"/>
        <w:left w:val="none" w:sz="0" w:space="0" w:color="auto"/>
        <w:bottom w:val="none" w:sz="0" w:space="0" w:color="auto"/>
        <w:right w:val="none" w:sz="0" w:space="0" w:color="auto"/>
      </w:divBdr>
    </w:div>
    <w:div w:id="824400590">
      <w:bodyDiv w:val="1"/>
      <w:marLeft w:val="0"/>
      <w:marRight w:val="0"/>
      <w:marTop w:val="0"/>
      <w:marBottom w:val="0"/>
      <w:divBdr>
        <w:top w:val="none" w:sz="0" w:space="0" w:color="auto"/>
        <w:left w:val="none" w:sz="0" w:space="0" w:color="auto"/>
        <w:bottom w:val="none" w:sz="0" w:space="0" w:color="auto"/>
        <w:right w:val="none" w:sz="0" w:space="0" w:color="auto"/>
      </w:divBdr>
    </w:div>
    <w:div w:id="959804002">
      <w:bodyDiv w:val="1"/>
      <w:marLeft w:val="0"/>
      <w:marRight w:val="0"/>
      <w:marTop w:val="0"/>
      <w:marBottom w:val="0"/>
      <w:divBdr>
        <w:top w:val="none" w:sz="0" w:space="0" w:color="auto"/>
        <w:left w:val="none" w:sz="0" w:space="0" w:color="auto"/>
        <w:bottom w:val="none" w:sz="0" w:space="0" w:color="auto"/>
        <w:right w:val="none" w:sz="0" w:space="0" w:color="auto"/>
      </w:divBdr>
    </w:div>
    <w:div w:id="967318894">
      <w:bodyDiv w:val="1"/>
      <w:marLeft w:val="0"/>
      <w:marRight w:val="0"/>
      <w:marTop w:val="0"/>
      <w:marBottom w:val="0"/>
      <w:divBdr>
        <w:top w:val="none" w:sz="0" w:space="0" w:color="auto"/>
        <w:left w:val="none" w:sz="0" w:space="0" w:color="auto"/>
        <w:bottom w:val="none" w:sz="0" w:space="0" w:color="auto"/>
        <w:right w:val="none" w:sz="0" w:space="0" w:color="auto"/>
      </w:divBdr>
    </w:div>
    <w:div w:id="1403259558">
      <w:bodyDiv w:val="1"/>
      <w:marLeft w:val="0"/>
      <w:marRight w:val="0"/>
      <w:marTop w:val="0"/>
      <w:marBottom w:val="0"/>
      <w:divBdr>
        <w:top w:val="none" w:sz="0" w:space="0" w:color="auto"/>
        <w:left w:val="none" w:sz="0" w:space="0" w:color="auto"/>
        <w:bottom w:val="none" w:sz="0" w:space="0" w:color="auto"/>
        <w:right w:val="none" w:sz="0" w:space="0" w:color="auto"/>
      </w:divBdr>
    </w:div>
    <w:div w:id="1546411867">
      <w:bodyDiv w:val="1"/>
      <w:marLeft w:val="0"/>
      <w:marRight w:val="0"/>
      <w:marTop w:val="0"/>
      <w:marBottom w:val="0"/>
      <w:divBdr>
        <w:top w:val="none" w:sz="0" w:space="0" w:color="auto"/>
        <w:left w:val="none" w:sz="0" w:space="0" w:color="auto"/>
        <w:bottom w:val="none" w:sz="0" w:space="0" w:color="auto"/>
        <w:right w:val="none" w:sz="0" w:space="0" w:color="auto"/>
      </w:divBdr>
    </w:div>
    <w:div w:id="1727531191">
      <w:bodyDiv w:val="1"/>
      <w:marLeft w:val="0"/>
      <w:marRight w:val="0"/>
      <w:marTop w:val="0"/>
      <w:marBottom w:val="0"/>
      <w:divBdr>
        <w:top w:val="none" w:sz="0" w:space="0" w:color="auto"/>
        <w:left w:val="none" w:sz="0" w:space="0" w:color="auto"/>
        <w:bottom w:val="none" w:sz="0" w:space="0" w:color="auto"/>
        <w:right w:val="none" w:sz="0" w:space="0" w:color="auto"/>
      </w:divBdr>
    </w:div>
    <w:div w:id="1748570352">
      <w:bodyDiv w:val="1"/>
      <w:marLeft w:val="0"/>
      <w:marRight w:val="0"/>
      <w:marTop w:val="0"/>
      <w:marBottom w:val="0"/>
      <w:divBdr>
        <w:top w:val="none" w:sz="0" w:space="0" w:color="auto"/>
        <w:left w:val="none" w:sz="0" w:space="0" w:color="auto"/>
        <w:bottom w:val="none" w:sz="0" w:space="0" w:color="auto"/>
        <w:right w:val="none" w:sz="0" w:space="0" w:color="auto"/>
      </w:divBdr>
    </w:div>
    <w:div w:id="1769544362">
      <w:bodyDiv w:val="1"/>
      <w:marLeft w:val="0"/>
      <w:marRight w:val="0"/>
      <w:marTop w:val="0"/>
      <w:marBottom w:val="0"/>
      <w:divBdr>
        <w:top w:val="none" w:sz="0" w:space="0" w:color="auto"/>
        <w:left w:val="none" w:sz="0" w:space="0" w:color="auto"/>
        <w:bottom w:val="none" w:sz="0" w:space="0" w:color="auto"/>
        <w:right w:val="none" w:sz="0" w:space="0" w:color="auto"/>
      </w:divBdr>
    </w:div>
    <w:div w:id="1819496024">
      <w:bodyDiv w:val="1"/>
      <w:marLeft w:val="0"/>
      <w:marRight w:val="0"/>
      <w:marTop w:val="0"/>
      <w:marBottom w:val="0"/>
      <w:divBdr>
        <w:top w:val="none" w:sz="0" w:space="0" w:color="auto"/>
        <w:left w:val="none" w:sz="0" w:space="0" w:color="auto"/>
        <w:bottom w:val="none" w:sz="0" w:space="0" w:color="auto"/>
        <w:right w:val="none" w:sz="0" w:space="0" w:color="auto"/>
      </w:divBdr>
    </w:div>
    <w:div w:id="1888445749">
      <w:bodyDiv w:val="1"/>
      <w:marLeft w:val="0"/>
      <w:marRight w:val="0"/>
      <w:marTop w:val="0"/>
      <w:marBottom w:val="0"/>
      <w:divBdr>
        <w:top w:val="none" w:sz="0" w:space="0" w:color="auto"/>
        <w:left w:val="none" w:sz="0" w:space="0" w:color="auto"/>
        <w:bottom w:val="none" w:sz="0" w:space="0" w:color="auto"/>
        <w:right w:val="none" w:sz="0" w:space="0" w:color="auto"/>
      </w:divBdr>
      <w:divsChild>
        <w:div w:id="183699412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ryazan.stavrsp.ru" TargetMode="External"/><Relationship Id="rId13" Type="http://schemas.openxmlformats.org/officeDocument/2006/relationships/hyperlink" Target="consultantplus://offline/ref=343F2452E53FB222F7211264CE9152A257C8E5B2028C5A294AC4FB8842O242L" TargetMode="External"/><Relationship Id="rId18" Type="http://schemas.openxmlformats.org/officeDocument/2006/relationships/hyperlink" Target="consultantplus://offline/ref=F985AB3CF7AF5C7EE8551E5E1E3ECF260FDE446CA40144E0A876F71BE91A802DEFFA9EADFA9CD9CCC7A8602E3DCE74CA57BF1F2CO9FAN" TargetMode="External"/><Relationship Id="rId26" Type="http://schemas.openxmlformats.org/officeDocument/2006/relationships/hyperlink" Target="https://login.consultant.ru/link/?req=doc&amp;base=LAW&amp;n=388708&amp;dst=100354" TargetMode="External"/><Relationship Id="rId3" Type="http://schemas.openxmlformats.org/officeDocument/2006/relationships/settings" Target="settings.xml"/><Relationship Id="rId21" Type="http://schemas.openxmlformats.org/officeDocument/2006/relationships/hyperlink" Target="consultantplus://offline/ref=F985AB3CF7AF5C7EE8551E5E1E3ECF260FDE446CA40144E0A876F71BE91A802DEFFA9EAAFC9E86C9D2B938223DD16BCB49A31D2E99O8F1N" TargetMode="External"/><Relationship Id="rId7" Type="http://schemas.openxmlformats.org/officeDocument/2006/relationships/image" Target="media/image1.png"/><Relationship Id="rId12" Type="http://schemas.openxmlformats.org/officeDocument/2006/relationships/hyperlink" Target="http://b.ryazan.stavrsp.ru" TargetMode="External"/><Relationship Id="rId17" Type="http://schemas.openxmlformats.org/officeDocument/2006/relationships/footer" Target="footer3.xml"/><Relationship Id="rId25" Type="http://schemas.openxmlformats.org/officeDocument/2006/relationships/hyperlink" Target="https://login.consultant.ru/link/?req=doc&amp;base=LAW&amp;n=388708&amp;dst=100354" TargetMode="Externa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consultantplus://offline/ref=F985AB3CF7AF5C7EE8551E5E1E3ECF260FDE446CA40144E0A876F71BE91A802DEFFA9EABF09786C9D2B938223DD16BCB49A31D2E99O8F1N" TargetMode="External"/><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24" Type="http://schemas.openxmlformats.org/officeDocument/2006/relationships/hyperlink" Target="https://login.consultant.ru/link/?req=doc&amp;base=LAW&amp;n=388708&amp;dst=100354"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login.consultant.ru/link/?req=doc&amp;base=LAW&amp;n=388708&amp;dst=100354" TargetMode="External"/><Relationship Id="rId28" Type="http://schemas.openxmlformats.org/officeDocument/2006/relationships/hyperlink" Target="https://login.consultant.ru/link/?req=doc&amp;base=LAW&amp;n=314820" TargetMode="External"/><Relationship Id="rId10" Type="http://schemas.openxmlformats.org/officeDocument/2006/relationships/hyperlink" Target="http://www.uslugi.samregion.ru" TargetMode="External"/><Relationship Id="rId19" Type="http://schemas.openxmlformats.org/officeDocument/2006/relationships/hyperlink" Target="consultantplus://offline/ref=F985AB3CF7AF5C7EE8551E5E1E3ECF260FDE446CA40144E0A876F71BE91A802DEFFA9EA8F9978D9885F6397E788578CB48A31E2E8582872AOEF2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fc63.samregion.ru" TargetMode="External"/><Relationship Id="rId14" Type="http://schemas.openxmlformats.org/officeDocument/2006/relationships/hyperlink" Target="consultantplus://offline/ref=343F2452E53FB222F7211264CE9152A257C8E5B1068F5A294AC4FB8842O242L" TargetMode="External"/><Relationship Id="rId22" Type="http://schemas.openxmlformats.org/officeDocument/2006/relationships/hyperlink" Target="https://login.consultant.ru/link/?req=doc&amp;base=LAW&amp;n=388708&amp;dst=244" TargetMode="External"/><Relationship Id="rId27" Type="http://schemas.openxmlformats.org/officeDocument/2006/relationships/hyperlink" Target="https://login.consultant.ru/link/?req=doc&amp;base=LAW&amp;n=394426&amp;dst=101816"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1966</TotalTime>
  <Pages>34</Pages>
  <Words>14641</Words>
  <Characters>83458</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191</cp:revision>
  <cp:lastPrinted>2024-06-18T07:10:00Z</cp:lastPrinted>
  <dcterms:created xsi:type="dcterms:W3CDTF">2024-04-16T10:21:00Z</dcterms:created>
  <dcterms:modified xsi:type="dcterms:W3CDTF">2024-06-18T07:11:00Z</dcterms:modified>
</cp:coreProperties>
</file>