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6B4B0D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БОЛЬШАЯ РЯЗАНЬ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6B4B0D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B40E97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10 декабря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48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6B4B0D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color w:val="000000"/>
          <w:sz w:val="24"/>
          <w:szCs w:val="24"/>
          <w:lang w:eastAsia="ru-RU" w:bidi="ru-RU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ии административного регламента </w:t>
      </w:r>
    </w:p>
    <w:p w:rsidR="00976F1A" w:rsidRPr="003F65C1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предоставления</w:t>
      </w:r>
      <w:r w:rsidR="006B4B0D">
        <w:rPr>
          <w:b/>
          <w:sz w:val="24"/>
          <w:szCs w:val="24"/>
        </w:rPr>
        <w:t xml:space="preserve"> 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муниципальной </w:t>
      </w:r>
      <w:r w:rsidRPr="003F65C1">
        <w:rPr>
          <w:b/>
          <w:color w:val="000000"/>
          <w:sz w:val="24"/>
          <w:szCs w:val="24"/>
          <w:lang w:eastAsia="ru-RU" w:bidi="ru-RU"/>
        </w:rPr>
        <w:t>услуги «Направление уведомления о планируемом сносе объекта капитального строительства и уведомления о заверш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ении сноса объекта капитального </w:t>
      </w:r>
      <w:r w:rsidRPr="003F65C1">
        <w:rPr>
          <w:b/>
          <w:color w:val="000000"/>
          <w:sz w:val="24"/>
          <w:szCs w:val="24"/>
          <w:lang w:eastAsia="ru-RU" w:bidi="ru-RU"/>
        </w:rPr>
        <w:t>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сельского поселения 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 подлежит официальному опубликованию   в   газете «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Вестник Большой Рязани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»  и на официальном сайте администрации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сети Интернет  </w:t>
      </w:r>
      <w:hyperlink r:id="rId9" w:history="1">
        <w:r w:rsidR="006B4B0D" w:rsidRPr="00B40E97">
          <w:rPr>
            <w:rStyle w:val="a3"/>
            <w:rFonts w:ascii="Times New Roman" w:hAnsi="Times New Roman" w:cs="Times New Roman"/>
            <w:lang w:val="en-US"/>
          </w:rPr>
          <w:t>http</w:t>
        </w:r>
        <w:r w:rsidR="006B4B0D" w:rsidRPr="00B40E97">
          <w:rPr>
            <w:rStyle w:val="a3"/>
            <w:rFonts w:ascii="Times New Roman" w:hAnsi="Times New Roman" w:cs="Times New Roman"/>
          </w:rPr>
          <w:t>://</w:t>
        </w:r>
        <w:r w:rsidR="006B4B0D" w:rsidRPr="00B40E97">
          <w:rPr>
            <w:rStyle w:val="a3"/>
            <w:rFonts w:ascii="Times New Roman" w:hAnsi="Times New Roman" w:cs="Times New Roman"/>
            <w:lang w:val="en-US"/>
          </w:rPr>
          <w:t>b</w:t>
        </w:r>
        <w:r w:rsidR="006B4B0D" w:rsidRPr="00B40E97">
          <w:rPr>
            <w:rStyle w:val="a3"/>
            <w:rFonts w:ascii="Times New Roman" w:hAnsi="Times New Roman" w:cs="Times New Roman"/>
          </w:rPr>
          <w:t>.</w:t>
        </w:r>
        <w:r w:rsidR="006B4B0D" w:rsidRPr="00B40E97">
          <w:rPr>
            <w:rStyle w:val="a3"/>
            <w:rFonts w:ascii="Times New Roman" w:hAnsi="Times New Roman" w:cs="Times New Roman"/>
            <w:lang w:val="en-US"/>
          </w:rPr>
          <w:t>ryazan</w:t>
        </w:r>
        <w:r w:rsidR="006B4B0D" w:rsidRPr="00B40E97">
          <w:rPr>
            <w:rStyle w:val="a3"/>
            <w:rFonts w:ascii="Times New Roman" w:hAnsi="Times New Roman" w:cs="Times New Roman"/>
          </w:rPr>
          <w:t>.</w:t>
        </w:r>
        <w:r w:rsidR="006B4B0D" w:rsidRPr="00B40E97">
          <w:rPr>
            <w:rStyle w:val="a3"/>
            <w:rFonts w:ascii="Times New Roman" w:hAnsi="Times New Roman" w:cs="Times New Roman"/>
            <w:lang w:val="en-US"/>
          </w:rPr>
          <w:t>stavrsp</w:t>
        </w:r>
        <w:r w:rsidR="006B4B0D" w:rsidRPr="00B40E97">
          <w:rPr>
            <w:rStyle w:val="a3"/>
            <w:rFonts w:ascii="Times New Roman" w:hAnsi="Times New Roman" w:cs="Times New Roman"/>
          </w:rPr>
          <w:t>.</w:t>
        </w:r>
        <w:r w:rsidR="006B4B0D" w:rsidRPr="00B40E97">
          <w:rPr>
            <w:rStyle w:val="a3"/>
            <w:rFonts w:ascii="Times New Roman" w:hAnsi="Times New Roman" w:cs="Times New Roman"/>
            <w:lang w:val="en-US"/>
          </w:rPr>
          <w:t>ru</w:t>
        </w:r>
      </w:hyperlink>
      <w:r w:rsidR="006B4B0D" w:rsidRPr="00B40E97">
        <w:rPr>
          <w:rFonts w:ascii="Times New Roman" w:hAnsi="Times New Roman" w:cs="Times New Roman"/>
          <w:color w:val="0070C0"/>
          <w:u w:val="single"/>
          <w:shd w:val="clear" w:color="auto" w:fill="FFFFFF"/>
        </w:rPr>
        <w:t>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 в силу со дня его официального 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6B4B0D" w:rsidRDefault="006B4B0D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Д.А. Фирстов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976F1A" w:rsidRDefault="00B40E97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10.12.2021 г.   № 48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B40E97" w:rsidP="00B40E97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            </w:t>
      </w:r>
      <w:r w:rsidR="00976F1A"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4B0D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r w:rsidR="006B4B0D" w:rsidRPr="00B1204B">
        <w:rPr>
          <w:rFonts w:ascii="Times New Roman" w:hAnsi="Times New Roman" w:cs="Times New Roman"/>
          <w:sz w:val="24"/>
          <w:szCs w:val="24"/>
        </w:rPr>
        <w:t>территори</w:t>
      </w:r>
      <w:r w:rsidR="006B4B0D">
        <w:rPr>
          <w:rFonts w:ascii="Times New Roman" w:hAnsi="Times New Roman" w:cs="Times New Roman"/>
          <w:sz w:val="24"/>
          <w:szCs w:val="24"/>
        </w:rPr>
        <w:t xml:space="preserve">и </w:t>
      </w:r>
      <w:r w:rsidR="006B4B0D" w:rsidRPr="00B1204B">
        <w:rPr>
          <w:rFonts w:ascii="Times New Roman" w:hAnsi="Times New Roman" w:cs="Times New Roman"/>
          <w:sz w:val="24"/>
          <w:szCs w:val="24"/>
        </w:rPr>
        <w:t>муниципального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>се</w:t>
      </w:r>
      <w:r w:rsidR="006B4B0D">
        <w:rPr>
          <w:rFonts w:ascii="Times New Roman" w:hAnsi="Times New Roman" w:cs="Times New Roman"/>
          <w:sz w:val="24"/>
          <w:szCs w:val="24"/>
        </w:rPr>
        <w:t>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B4B0D">
        <w:rPr>
          <w:rFonts w:ascii="Times New Roman" w:hAnsi="Times New Roman" w:cs="Times New Roman"/>
          <w:sz w:val="24"/>
          <w:szCs w:val="24"/>
        </w:rPr>
        <w:t>Большая Рязань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981F21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.4. При обращении заявителя в устной форме лично или по телефону специалист, </w:t>
      </w:r>
      <w:r w:rsidRPr="00981F21">
        <w:rPr>
          <w:rFonts w:ascii="Times New Roman" w:hAnsi="Times New Roman" w:cs="Times New Roman"/>
          <w:sz w:val="24"/>
          <w:szCs w:val="24"/>
        </w:rPr>
        <w:t>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должна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</w:t>
      </w:r>
      <w:r w:rsidR="00981F21" w:rsidRPr="003E1773">
        <w:rPr>
          <w:rFonts w:ascii="Times New Roman" w:hAnsi="Times New Roman" w:cs="Times New Roman"/>
          <w:sz w:val="24"/>
          <w:szCs w:val="24"/>
        </w:rPr>
        <w:t>МФЦ, на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>1.1</w:t>
      </w:r>
      <w:r w:rsidR="00F7082A" w:rsidRPr="00F4485E">
        <w:rPr>
          <w:rFonts w:ascii="Times New Roman" w:hAnsi="Times New Roman" w:cs="Times New Roman"/>
          <w:sz w:val="24"/>
          <w:szCs w:val="24"/>
        </w:rPr>
        <w:t>0</w:t>
      </w:r>
      <w:r w:rsidRPr="00F4485E">
        <w:rPr>
          <w:rFonts w:ascii="Times New Roman" w:hAnsi="Times New Roman" w:cs="Times New Roman"/>
          <w:sz w:val="24"/>
          <w:szCs w:val="24"/>
        </w:rPr>
        <w:t>. Заявитель - физическое или юридическое лицо, либо их уполномоченные представители, обратившиеся в орган</w:t>
      </w:r>
      <w:r w:rsidR="009C4101" w:rsidRPr="00F4485E">
        <w:rPr>
          <w:rFonts w:ascii="Times New Roman" w:hAnsi="Times New Roman" w:cs="Times New Roman"/>
          <w:sz w:val="24"/>
          <w:szCs w:val="24"/>
        </w:rPr>
        <w:t>,</w:t>
      </w:r>
      <w:r w:rsidRPr="00F4485E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</w:t>
      </w:r>
      <w:r w:rsidR="00981F21" w:rsidRPr="00F4485E">
        <w:rPr>
          <w:rFonts w:ascii="Times New Roman" w:hAnsi="Times New Roman" w:cs="Times New Roman"/>
          <w:sz w:val="24"/>
          <w:szCs w:val="24"/>
        </w:rPr>
        <w:t>статьей 15.1</w:t>
      </w:r>
      <w:r w:rsidRPr="00F4485E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 года № 210-ФЗ «Об организации предоставления государственных и муниципальных услуг» (далее - Федеральный закон) (далее - заявитель).</w:t>
      </w:r>
      <w:r w:rsidR="009C4101" w:rsidRPr="00F4485E">
        <w:rPr>
          <w:rFonts w:ascii="Times New Roman" w:hAnsi="Times New Roman" w:cs="Times New Roman"/>
          <w:sz w:val="24"/>
          <w:szCs w:val="24"/>
        </w:rPr>
        <w:t xml:space="preserve"> Заявителями в рамках предоставления муниципальной услуги </w:t>
      </w:r>
      <w:r w:rsidR="009C4101" w:rsidRPr="009C4101">
        <w:rPr>
          <w:rFonts w:ascii="Times New Roman" w:hAnsi="Times New Roman" w:cs="Times New Roman"/>
          <w:sz w:val="24"/>
          <w:szCs w:val="24"/>
        </w:rPr>
        <w:t>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Большая Рязань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4485E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B40E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B40E97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F4485E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</w:t>
      </w:r>
    </w:p>
    <w:p w:rsidR="00976F1A" w:rsidRPr="00EF0E9F" w:rsidRDefault="00976F1A" w:rsidP="00F4485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F4485E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сельского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F4485E">
        <w:rPr>
          <w:rFonts w:ascii="Times New Roman" w:hAnsi="Times New Roman" w:cs="Times New Roman"/>
          <w:sz w:val="24"/>
          <w:szCs w:val="24"/>
        </w:rPr>
        <w:t xml:space="preserve"> 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485E">
        <w:rPr>
          <w:rFonts w:ascii="Times New Roman" w:hAnsi="Times New Roman" w:cs="Times New Roman"/>
          <w:sz w:val="24"/>
          <w:szCs w:val="24"/>
        </w:rPr>
        <w:t>а</w:t>
      </w:r>
      <w:r w:rsidR="00F4485E" w:rsidRPr="00F4485E">
        <w:rPr>
          <w:rFonts w:ascii="Times New Roman" w:hAnsi="Times New Roman" w:cs="Times New Roman"/>
          <w:sz w:val="24"/>
          <w:szCs w:val="24"/>
        </w:rPr>
        <w:t>)</w:t>
      </w:r>
      <w:r w:rsidR="00F4485E" w:rsidRPr="00F4485E">
        <w:rPr>
          <w:rFonts w:ascii="Times New Roman" w:hAnsi="Times New Roman" w:cs="Times New Roman"/>
        </w:rPr>
        <w:t xml:space="preserve"> результаты</w:t>
      </w:r>
      <w:r w:rsidR="005C77B5" w:rsidRPr="00F4485E">
        <w:rPr>
          <w:rFonts w:ascii="Times New Roman" w:hAnsi="Times New Roman" w:cs="Times New Roman"/>
          <w:sz w:val="24"/>
          <w:szCs w:val="24"/>
        </w:rPr>
        <w:t xml:space="preserve"> и материалы</w:t>
      </w:r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проект организации работ по сносу объекта капитального строительства</w:t>
      </w:r>
      <w:r w:rsidR="00F4485E">
        <w:rPr>
          <w:rFonts w:ascii="Times New Roman" w:hAnsi="Times New Roman" w:cs="Times New Roman"/>
          <w:sz w:val="24"/>
          <w:szCs w:val="24"/>
        </w:rPr>
        <w:t>;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</w:t>
      </w:r>
      <w:r w:rsidR="00F4485E" w:rsidRPr="008340F5">
        <w:rPr>
          <w:rFonts w:ascii="Times New Roman" w:hAnsi="Times New Roman" w:cs="Times New Roman"/>
          <w:sz w:val="24"/>
          <w:szCs w:val="24"/>
        </w:rPr>
        <w:t>строительства направлено</w:t>
      </w:r>
      <w:r w:rsidR="00976F1A">
        <w:rPr>
          <w:rFonts w:ascii="Times New Roman" w:hAnsi="Times New Roman" w:cs="Times New Roman"/>
          <w:sz w:val="24"/>
          <w:szCs w:val="24"/>
        </w:rPr>
        <w:t xml:space="preserve">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F4485E">
        <w:rPr>
          <w:rFonts w:ascii="Times New Roman" w:hAnsi="Times New Roman" w:cs="Times New Roman"/>
          <w:sz w:val="24"/>
          <w:szCs w:val="24"/>
        </w:rPr>
        <w:t>5)</w:t>
      </w:r>
      <w:r w:rsidR="00976F1A" w:rsidRPr="00F4485E">
        <w:rPr>
          <w:rFonts w:ascii="Times New Roman" w:hAnsi="Times New Roman" w:cs="Times New Roman"/>
          <w:sz w:val="24"/>
          <w:szCs w:val="24"/>
        </w:rPr>
        <w:tab/>
      </w:r>
      <w:r w:rsidR="00F36567" w:rsidRPr="00F4485E">
        <w:rPr>
          <w:rFonts w:ascii="Times New Roman" w:hAnsi="Times New Roman" w:cs="Times New Roman"/>
          <w:sz w:val="24"/>
          <w:szCs w:val="24"/>
        </w:rPr>
        <w:t>У</w:t>
      </w:r>
      <w:r w:rsidR="00976F1A" w:rsidRPr="00F4485E">
        <w:rPr>
          <w:rFonts w:ascii="Times New Roman" w:hAnsi="Times New Roman" w:cs="Times New Roman"/>
          <w:sz w:val="24"/>
          <w:szCs w:val="24"/>
        </w:rPr>
        <w:t xml:space="preserve">ведомление </w:t>
      </w:r>
      <w:r w:rsidR="00976F1A" w:rsidRPr="00E95496">
        <w:rPr>
          <w:rFonts w:ascii="Times New Roman" w:hAnsi="Times New Roman" w:cs="Times New Roman"/>
          <w:sz w:val="24"/>
          <w:szCs w:val="24"/>
        </w:rPr>
        <w:t>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Прием заявителей (получателей муниципальной услуги) осуществляется </w:t>
      </w:r>
      <w:r w:rsidR="00F00BC9" w:rsidRPr="00C371F2">
        <w:rPr>
          <w:rFonts w:ascii="Times New Roman" w:hAnsi="Times New Roman" w:cs="Times New Roman"/>
          <w:sz w:val="24"/>
          <w:szCs w:val="24"/>
        </w:rPr>
        <w:t>в помещении</w:t>
      </w:r>
      <w:r w:rsidR="00976F1A" w:rsidRPr="00C371F2">
        <w:rPr>
          <w:rFonts w:ascii="Times New Roman" w:hAnsi="Times New Roman" w:cs="Times New Roman"/>
          <w:sz w:val="24"/>
          <w:szCs w:val="24"/>
        </w:rPr>
        <w:t>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>Показатели доступности и качества муниципальной услуги</w:t>
      </w:r>
      <w:r w:rsidR="0043766E">
        <w:rPr>
          <w:rFonts w:ascii="Times New Roman" w:hAnsi="Times New Roman" w:cs="Times New Roman"/>
          <w:sz w:val="24"/>
          <w:szCs w:val="24"/>
        </w:rPr>
        <w:t>.</w:t>
      </w:r>
    </w:p>
    <w:p w:rsidR="002B4042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 xml:space="preserve">2.13.1. Показателями доступности муниципальной услуги являются: 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1) количество взаимодействий со специалистом при предоставлении муниципальной услуги – не более двух;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2) продолжительность взаимодействия со специалистом при предоставлении муниципальной услуги – не более 15 минут;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3) количество повторных обращений граждан в Уполномоченный орган за предоставлением информации о ходе предоставления муниципальной услуги в МФЦ;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5) транспортная доступность к местам предоставления муниципальной услуги;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6) возможность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на Едином портале.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43766E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76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 </w:t>
      </w:r>
      <w:r w:rsidR="0043766E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</w:t>
      </w:r>
      <w:r w:rsidR="00F00BC9" w:rsidRPr="00500738">
        <w:rPr>
          <w:rFonts w:ascii="Times New Roman" w:hAnsi="Times New Roman" w:cs="Times New Roman"/>
          <w:sz w:val="24"/>
          <w:szCs w:val="24"/>
        </w:rPr>
        <w:t>пунктом 3.4.3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95D38">
        <w:rPr>
          <w:rFonts w:ascii="Times New Roman" w:hAnsi="Times New Roman" w:cs="Times New Roman"/>
          <w:sz w:val="24"/>
          <w:szCs w:val="24"/>
        </w:rPr>
        <w:t>3)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 xml:space="preserve">внесения в систему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5C77B5">
        <w:rPr>
          <w:rFonts w:ascii="Times New Roman" w:hAnsi="Times New Roman" w:cs="Times New Roman"/>
          <w:sz w:val="24"/>
          <w:szCs w:val="24"/>
        </w:rPr>
        <w:t>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для внесения в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731D96">
        <w:rPr>
          <w:rFonts w:ascii="Times New Roman" w:hAnsi="Times New Roman" w:cs="Times New Roman"/>
          <w:sz w:val="24"/>
          <w:szCs w:val="24"/>
        </w:rPr>
        <w:t>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557A18">
        <w:rPr>
          <w:rFonts w:ascii="Times New Roman" w:hAnsi="Times New Roman" w:cs="Times New Roman"/>
          <w:sz w:val="24"/>
          <w:szCs w:val="24"/>
        </w:rPr>
        <w:t xml:space="preserve">     </w:t>
      </w:r>
      <w:r w:rsidR="00AF5440">
        <w:rPr>
          <w:rFonts w:ascii="Times New Roman" w:hAnsi="Times New Roman" w:cs="Times New Roman"/>
          <w:sz w:val="24"/>
          <w:szCs w:val="24"/>
        </w:rPr>
        <w:t>(</w:t>
      </w:r>
      <w:r w:rsidR="00557A18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95D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предоставления муниципальной услуги проводятся по обращениям физических и юридических лиц, обращениям органов государственной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несет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57A18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lastRenderedPageBreak/>
        <w:t>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r w:rsidR="00557A18">
        <w:rPr>
          <w:rFonts w:ascii="Times New Roman" w:eastAsia="Calibri" w:hAnsi="Times New Roman" w:cs="Times New Roman"/>
          <w:sz w:val="24"/>
          <w:szCs w:val="24"/>
        </w:rPr>
        <w:t>ФЗ;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r w:rsidR="00557A18">
        <w:rPr>
          <w:rFonts w:ascii="Times New Roman" w:eastAsia="Calibri" w:hAnsi="Times New Roman" w:cs="Times New Roman"/>
          <w:sz w:val="24"/>
          <w:szCs w:val="24"/>
        </w:rPr>
        <w:t>16 Федерального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 xml:space="preserve">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</w:t>
      </w:r>
      <w:r w:rsidR="00557A18">
        <w:rPr>
          <w:rFonts w:ascii="Times New Roman" w:eastAsia="Calibri" w:hAnsi="Times New Roman" w:cs="Times New Roman"/>
          <w:sz w:val="24"/>
          <w:szCs w:val="24"/>
        </w:rPr>
        <w:t xml:space="preserve">умажном носителе, в электронной </w:t>
      </w:r>
      <w:r w:rsidRPr="005A0199">
        <w:rPr>
          <w:rFonts w:ascii="Times New Roman" w:eastAsia="Calibri" w:hAnsi="Times New Roman" w:cs="Times New Roman"/>
          <w:sz w:val="24"/>
          <w:szCs w:val="24"/>
        </w:rPr>
        <w:t>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57A18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495D38" w:rsidRDefault="00976F1A" w:rsidP="00495D38">
      <w:pPr>
        <w:pStyle w:val="a4"/>
        <w:numPr>
          <w:ilvl w:val="0"/>
          <w:numId w:val="5"/>
        </w:numPr>
        <w:tabs>
          <w:tab w:val="left" w:pos="142"/>
          <w:tab w:val="left" w:pos="284"/>
        </w:tabs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D3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месте нахождения и графике работы Администрации</w:t>
      </w:r>
    </w:p>
    <w:p w:rsidR="00495D38" w:rsidRPr="00495D38" w:rsidRDefault="00495D38" w:rsidP="00495D38">
      <w:pPr>
        <w:pStyle w:val="a4"/>
        <w:tabs>
          <w:tab w:val="left" w:pos="142"/>
          <w:tab w:val="left" w:pos="284"/>
        </w:tabs>
        <w:adjustRightInd w:val="0"/>
        <w:spacing w:after="0" w:line="240" w:lineRule="auto"/>
        <w:ind w:left="78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7A18" w:rsidRDefault="00557A18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445162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муниципальный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 Ставропольский, сельское поселение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CE6111" w:rsidRDefault="00976F1A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Коммунальная, 26 Б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8(8482)23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-84-34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 8(8482)23</w:t>
            </w:r>
            <w:bookmarkEnd w:id="5"/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-84-35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7A18">
              <w:rPr>
                <w:rFonts w:ascii="Times New Roman" w:hAnsi="Times New Roman" w:cs="Times New Roman"/>
                <w:sz w:val="23"/>
                <w:szCs w:val="23"/>
                <w:shd w:val="clear" w:color="auto" w:fill="FFFFFF"/>
              </w:rPr>
              <w:t>admbryazan@mail.ru</w:t>
            </w:r>
          </w:p>
          <w:p w:rsid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B40E9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 w:rsidR="00330E17">
                <w:rPr>
                  <w:rStyle w:val="a3"/>
                  <w:color w:val="0000FF"/>
                  <w:lang w:val="en-US"/>
                </w:rPr>
                <w:t>http</w:t>
              </w:r>
              <w:r w:rsidR="00330E17">
                <w:rPr>
                  <w:rStyle w:val="a3"/>
                  <w:color w:val="0000FF"/>
                </w:rPr>
                <w:t>://</w:t>
              </w:r>
              <w:r w:rsidR="00330E17">
                <w:rPr>
                  <w:rStyle w:val="a3"/>
                  <w:color w:val="0000FF"/>
                  <w:lang w:val="en-US"/>
                </w:rPr>
                <w:t>b</w:t>
              </w:r>
              <w:r w:rsidR="00330E17">
                <w:rPr>
                  <w:rStyle w:val="a3"/>
                  <w:color w:val="0000FF"/>
                </w:rPr>
                <w:t>.</w:t>
              </w:r>
              <w:r w:rsidR="00330E17">
                <w:rPr>
                  <w:rStyle w:val="a3"/>
                  <w:color w:val="0000FF"/>
                  <w:lang w:val="en-US"/>
                </w:rPr>
                <w:t>ryazan</w:t>
              </w:r>
              <w:r w:rsidR="00330E17">
                <w:rPr>
                  <w:rStyle w:val="a3"/>
                  <w:color w:val="0000FF"/>
                </w:rPr>
                <w:t>.</w:t>
              </w:r>
              <w:r w:rsidR="00330E17">
                <w:rPr>
                  <w:rStyle w:val="a3"/>
                  <w:color w:val="0000FF"/>
                  <w:lang w:val="en-US"/>
                </w:rPr>
                <w:t>stavrsp</w:t>
              </w:r>
              <w:r w:rsidR="00330E17">
                <w:rPr>
                  <w:rStyle w:val="a3"/>
                  <w:color w:val="0000FF"/>
                </w:rPr>
                <w:t>.</w:t>
              </w:r>
              <w:r w:rsidR="00330E17">
                <w:rPr>
                  <w:rStyle w:val="a3"/>
                  <w:color w:val="0000FF"/>
                  <w:lang w:val="en-US"/>
                </w:rPr>
                <w:t>ru</w:t>
              </w:r>
            </w:hyperlink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четверг: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08.00-17.00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12-00-14-00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Пятница </w:t>
            </w:r>
          </w:p>
          <w:p w:rsidR="00976F1A" w:rsidRPr="00CE6111" w:rsidRDefault="00330E17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495D3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  <w:r w:rsidR="00495D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r w:rsidR="00495D38"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Маркса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57, 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B40E9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495D38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0D3251" w:rsidRDefault="00B40E9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B40E97" w:rsidRPr="000D3251" w:rsidRDefault="00B40E97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DDBEA8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491499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7318D4" w:rsidRDefault="00B40E9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</w:t>
                            </w:r>
                            <w:r w:rsidR="00495D3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Г</w:t>
                            </w:r>
                            <w:bookmarkStart w:id="7" w:name="_GoBack"/>
                            <w:bookmarkEnd w:id="7"/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B40E97" w:rsidRPr="007318D4" w:rsidRDefault="00B40E9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</w:t>
                      </w:r>
                      <w:r w:rsidR="00495D3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Г</w:t>
                      </w:r>
                      <w:bookmarkStart w:id="8" w:name="_GoBack"/>
                      <w:bookmarkEnd w:id="8"/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617439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401F95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9960BA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727010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B40E97" w:rsidRDefault="00B40E97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B40E97" w:rsidRDefault="00B40E97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3AF590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8CEB03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B40E97" w:rsidRDefault="00B40E97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B40E97" w:rsidRDefault="00B40E97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79C247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53571D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1EC1C3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62D1DA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D06AE4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F4018D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822B4A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BFA9E0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107E5F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F809E3" w:rsidRDefault="00B40E9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r w:rsidR="00495D38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 пакета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 документов</w:t>
                            </w:r>
                          </w:p>
                          <w:p w:rsidR="00B40E97" w:rsidRDefault="00B40E9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B40E97" w:rsidRPr="00F809E3" w:rsidRDefault="00B40E97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r w:rsidR="00495D38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 пакета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 документов</w:t>
                      </w:r>
                    </w:p>
                    <w:p w:rsidR="00B40E97" w:rsidRDefault="00B40E97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B40E97" w:rsidRPr="008C6AB7" w:rsidRDefault="00B40E97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495D38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20F8" w:rsidRDefault="002E20F8" w:rsidP="00801583">
      <w:pPr>
        <w:spacing w:after="0" w:line="240" w:lineRule="auto"/>
      </w:pPr>
      <w:r>
        <w:separator/>
      </w:r>
    </w:p>
  </w:endnote>
  <w:endnote w:type="continuationSeparator" w:id="0">
    <w:p w:rsidR="002E20F8" w:rsidRDefault="002E20F8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20F8" w:rsidRDefault="002E20F8" w:rsidP="00801583">
      <w:pPr>
        <w:spacing w:after="0" w:line="240" w:lineRule="auto"/>
      </w:pPr>
      <w:r>
        <w:separator/>
      </w:r>
    </w:p>
  </w:footnote>
  <w:footnote w:type="continuationSeparator" w:id="0">
    <w:p w:rsidR="002E20F8" w:rsidRDefault="002E20F8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Content>
      <w:p w:rsidR="00B40E97" w:rsidRDefault="00B40E9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5D38">
          <w:rPr>
            <w:noProof/>
          </w:rPr>
          <w:t>22</w:t>
        </w:r>
        <w:r>
          <w:fldChar w:fldCharType="end"/>
        </w:r>
      </w:p>
    </w:sdtContent>
  </w:sdt>
  <w:p w:rsidR="00B40E97" w:rsidRDefault="00B40E97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A146005"/>
    <w:multiLevelType w:val="hybridMultilevel"/>
    <w:tmpl w:val="EDE29750"/>
    <w:lvl w:ilvl="0" w:tplc="FF3667E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725A"/>
    <w:rsid w:val="00120499"/>
    <w:rsid w:val="00153EE4"/>
    <w:rsid w:val="001B239C"/>
    <w:rsid w:val="001B7BA7"/>
    <w:rsid w:val="001D4849"/>
    <w:rsid w:val="00222115"/>
    <w:rsid w:val="00242B17"/>
    <w:rsid w:val="00256061"/>
    <w:rsid w:val="002B4042"/>
    <w:rsid w:val="002E20F8"/>
    <w:rsid w:val="003168A0"/>
    <w:rsid w:val="00330E17"/>
    <w:rsid w:val="003D18A9"/>
    <w:rsid w:val="004169B8"/>
    <w:rsid w:val="0043766E"/>
    <w:rsid w:val="00452813"/>
    <w:rsid w:val="004769FD"/>
    <w:rsid w:val="00495D38"/>
    <w:rsid w:val="004B1342"/>
    <w:rsid w:val="005034FF"/>
    <w:rsid w:val="0055544F"/>
    <w:rsid w:val="00557A18"/>
    <w:rsid w:val="005631D4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B4B0D"/>
    <w:rsid w:val="006D34FF"/>
    <w:rsid w:val="007318D4"/>
    <w:rsid w:val="00731D96"/>
    <w:rsid w:val="007728E2"/>
    <w:rsid w:val="00780E5F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1F21"/>
    <w:rsid w:val="009868A8"/>
    <w:rsid w:val="009A6607"/>
    <w:rsid w:val="009C4101"/>
    <w:rsid w:val="009C7EDA"/>
    <w:rsid w:val="00A5026D"/>
    <w:rsid w:val="00A8161C"/>
    <w:rsid w:val="00A906E7"/>
    <w:rsid w:val="00AB7958"/>
    <w:rsid w:val="00AF5440"/>
    <w:rsid w:val="00B26A1F"/>
    <w:rsid w:val="00B40E97"/>
    <w:rsid w:val="00B551D7"/>
    <w:rsid w:val="00B82C1C"/>
    <w:rsid w:val="00B87748"/>
    <w:rsid w:val="00C64077"/>
    <w:rsid w:val="00CF7267"/>
    <w:rsid w:val="00D00F8D"/>
    <w:rsid w:val="00D430C6"/>
    <w:rsid w:val="00E13242"/>
    <w:rsid w:val="00E47997"/>
    <w:rsid w:val="00E868FC"/>
    <w:rsid w:val="00E9688F"/>
    <w:rsid w:val="00EE638D"/>
    <w:rsid w:val="00F00BC9"/>
    <w:rsid w:val="00F36567"/>
    <w:rsid w:val="00F4485E"/>
    <w:rsid w:val="00F6769D"/>
    <w:rsid w:val="00F7082A"/>
    <w:rsid w:val="00F809E3"/>
    <w:rsid w:val="00FA0BCC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13BB"/>
  <w15:docId w15:val="{11EC17D0-2816-4B6D-9AC4-591A9EC8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http://b.ryazan.stavrsp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BEEF5-2C17-4E95-B54D-29B07C9D7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697</TotalTime>
  <Pages>1</Pages>
  <Words>9386</Words>
  <Characters>53503</Characters>
  <Application>Microsoft Office Word</Application>
  <DocSecurity>0</DocSecurity>
  <Lines>445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2021-11-26T12:16:00Z</cp:lastPrinted>
  <dcterms:created xsi:type="dcterms:W3CDTF">2021-11-22T13:11:00Z</dcterms:created>
  <dcterms:modified xsi:type="dcterms:W3CDTF">2021-12-10T10:50:00Z</dcterms:modified>
</cp:coreProperties>
</file>