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864685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23</w:t>
      </w:r>
      <w:bookmarkStart w:id="0" w:name="_GoBack"/>
      <w:bookmarkEnd w:id="0"/>
      <w:r w:rsidR="00980BEE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.04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2021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980BEE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17</w:t>
      </w:r>
    </w:p>
    <w:p w:rsidR="00980BEE" w:rsidRPr="00980BEE" w:rsidRDefault="00980BEE" w:rsidP="00980BEE">
      <w:pPr>
        <w:ind w:right="48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b/>
          <w:color w:val="000000"/>
          <w:sz w:val="28"/>
          <w:szCs w:val="28"/>
        </w:rPr>
        <w:t>О мероприятиях при введении запрета посещения лесов на территории сельского поселения Большая Рязань муниципального района Ставропольский Самарской области</w:t>
      </w:r>
    </w:p>
    <w:p w:rsidR="00980BEE" w:rsidRPr="00980BEE" w:rsidRDefault="00980BEE" w:rsidP="00980BEE">
      <w:pPr>
        <w:ind w:right="4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80BEE" w:rsidRPr="00980BEE" w:rsidRDefault="00980BEE" w:rsidP="00980BEE">
      <w:pPr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>На основании Лесного кодекса Российской Федерации, Федерального закона от 21 декабря 1994 года № 69-ФЗ «О пожарной безопасности», Приказа Минприроды России от 06.09.2016 № 457 «Об утверждении Порядка ограничения пребывания граждан в лесах и въезда в них транспортных средств, проведения в лесах определенных видов работ в целях обеспечения пожарной безопасности в лесах и Порядка ограничения пребывания граждан в лесах и въезда в них транспортных средств, проведения в лесах определенных видов работ в целях обеспечения санитарной безопасности в лесах»,</w:t>
      </w:r>
      <w:r w:rsidRPr="00980BEE">
        <w:rPr>
          <w:rFonts w:ascii="Times New Roman" w:hAnsi="Times New Roman" w:cs="Times New Roman"/>
          <w:sz w:val="28"/>
          <w:szCs w:val="28"/>
        </w:rPr>
        <w:t xml:space="preserve"> руководствуясь п. 9 ч. 1 ст. 14 </w:t>
      </w:r>
      <w:r w:rsidRPr="00980BEE">
        <w:rPr>
          <w:rFonts w:ascii="Times New Roman" w:hAnsi="Times New Roman" w:cs="Times New Roman"/>
          <w:sz w:val="28"/>
          <w:szCs w:val="28"/>
          <w:shd w:val="clear" w:color="auto" w:fill="FFFFFF"/>
        </w:rPr>
        <w:t>Федерального закона</w:t>
      </w:r>
      <w:r w:rsidRPr="00980BEE">
        <w:rPr>
          <w:rFonts w:ascii="Times New Roman" w:hAnsi="Times New Roman" w:cs="Times New Roman"/>
          <w:sz w:val="28"/>
          <w:szCs w:val="28"/>
        </w:rPr>
        <w:t xml:space="preserve"> от 06.10.2003 №131-ФЗ «Об общих принципах организации местного самоуправления в Российской Федерации», </w:t>
      </w:r>
      <w:r w:rsidRPr="00980BEE">
        <w:rPr>
          <w:rFonts w:ascii="Times New Roman" w:hAnsi="Times New Roman" w:cs="Times New Roman"/>
          <w:color w:val="000000"/>
          <w:sz w:val="28"/>
          <w:szCs w:val="28"/>
        </w:rPr>
        <w:t xml:space="preserve"> а также в целях обеспечения пожарной безопасности в лесах, предупреждения и своевременного тушения лесных пожаров, снижения риска возникновения чрезвычайных ситуаций, связанных с лесными пожарами администрация сельского поселения Большая Рязань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</w:t>
      </w:r>
      <w:r w:rsidRPr="00980BEE">
        <w:rPr>
          <w:rFonts w:ascii="Times New Roman" w:eastAsia="Times New Roman" w:hAnsi="Times New Roman" w:cs="Times New Roman"/>
          <w:b/>
          <w:sz w:val="24"/>
          <w:szCs w:val="24"/>
        </w:rPr>
        <w:t>ПОСТАНОВЛЯЕТ:</w:t>
      </w:r>
    </w:p>
    <w:p w:rsidR="00980BEE" w:rsidRPr="00980BEE" w:rsidRDefault="00980BEE" w:rsidP="00980BEE">
      <w:pPr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80BEE">
        <w:rPr>
          <w:rFonts w:ascii="Times New Roman" w:hAnsi="Times New Roman" w:cs="Times New Roman"/>
          <w:color w:val="000000"/>
          <w:sz w:val="28"/>
          <w:szCs w:val="28"/>
        </w:rPr>
        <w:t>1. При введении запрета</w:t>
      </w:r>
      <w:r w:rsidRPr="00980BE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80BEE">
        <w:rPr>
          <w:rFonts w:ascii="Times New Roman" w:hAnsi="Times New Roman" w:cs="Times New Roman"/>
          <w:color w:val="000000"/>
          <w:sz w:val="28"/>
          <w:szCs w:val="28"/>
        </w:rPr>
        <w:t xml:space="preserve">посещения лесов на период высокой пожарной опасности, </w:t>
      </w:r>
      <w:r w:rsidRPr="00980BEE">
        <w:rPr>
          <w:rFonts w:ascii="Times New Roman" w:hAnsi="Times New Roman" w:cs="Times New Roman"/>
          <w:sz w:val="28"/>
          <w:szCs w:val="28"/>
        </w:rPr>
        <w:t xml:space="preserve">установления IV и V классов пожарной опасности в лесах и </w:t>
      </w:r>
      <w:r w:rsidRPr="00980BEE">
        <w:rPr>
          <w:rFonts w:ascii="Times New Roman" w:hAnsi="Times New Roman" w:cs="Times New Roman"/>
          <w:color w:val="000000"/>
          <w:sz w:val="28"/>
          <w:szCs w:val="28"/>
        </w:rPr>
        <w:t>до особого распоряжения работникам администрации сельского поселения Большая Рязань проводить разъяснительную работу с населением: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lastRenderedPageBreak/>
        <w:t>1.1. О запрете посещения леса и въезд в лес на транспорте в пожароопасный период и установления</w:t>
      </w:r>
      <w:r w:rsidRPr="00980BEE">
        <w:rPr>
          <w:rFonts w:ascii="Times New Roman" w:hAnsi="Times New Roman" w:cs="Times New Roman"/>
          <w:sz w:val="28"/>
          <w:szCs w:val="28"/>
        </w:rPr>
        <w:t xml:space="preserve"> IV и V классов пожарной опасности</w:t>
      </w:r>
      <w:r w:rsidRPr="00980BEE">
        <w:rPr>
          <w:rFonts w:ascii="Times New Roman" w:hAnsi="Times New Roman" w:cs="Times New Roman"/>
          <w:color w:val="000000"/>
          <w:sz w:val="28"/>
          <w:szCs w:val="28"/>
        </w:rPr>
        <w:t xml:space="preserve"> до особого распоряжения;       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>1.2. О запрете использования открытого огня при проведении в лесу любых работ и мероприятий гражданами;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>1.3. О запрете сжигания мусора, тары, отходов деревообработки, сухой травы и    других легко возгораемых веществ в населенных пунктах, на свалках и в лесу.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 xml:space="preserve">2. Руководителям предприятий, учреждений, садоводческих и огороднических товариществ, расположенных в непосредственной близости к лесу, неукоснительно выполнять правила пожарной безопасности и принимать участие в тушении лесного    пожара   на   участках, прилегающих к подведомственной территории и угрожающих их безопасности. </w:t>
      </w:r>
    </w:p>
    <w:p w:rsid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>3.  Настоящее постановление вступает в силу со дня его подписания.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 xml:space="preserve">4.   </w:t>
      </w:r>
      <w:r w:rsidRPr="00980BEE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  газете «Вестник Большой Рязани» и на официальном сайте администрации сельского поселения Большая Рязань в сети Интернет http</w:t>
      </w:r>
      <w:r w:rsidRPr="00980BEE">
        <w:rPr>
          <w:rFonts w:ascii="Times New Roman" w:hAnsi="Times New Roman" w:cs="Times New Roman"/>
          <w:sz w:val="28"/>
          <w:szCs w:val="28"/>
          <w:u w:val="single"/>
        </w:rPr>
        <w:t xml:space="preserve">:// </w:t>
      </w:r>
      <w:proofErr w:type="gramStart"/>
      <w:r w:rsidRPr="00980BEE">
        <w:rPr>
          <w:rFonts w:ascii="Times New Roman" w:hAnsi="Times New Roman" w:cs="Times New Roman"/>
          <w:sz w:val="28"/>
          <w:szCs w:val="28"/>
          <w:u w:val="single"/>
          <w:lang w:val="en-US"/>
        </w:rPr>
        <w:t>b</w:t>
      </w:r>
      <w:r w:rsidRPr="00980BEE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Pr="00980BEE">
        <w:rPr>
          <w:rFonts w:ascii="Times New Roman" w:hAnsi="Times New Roman" w:cs="Times New Roman"/>
          <w:sz w:val="28"/>
          <w:szCs w:val="28"/>
          <w:u w:val="single"/>
          <w:lang w:val="en-US"/>
        </w:rPr>
        <w:t>ryazan</w:t>
      </w:r>
      <w:proofErr w:type="spellEnd"/>
      <w:r w:rsidRPr="00980BEE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Pr="00980BEE">
        <w:rPr>
          <w:rFonts w:ascii="Times New Roman" w:hAnsi="Times New Roman" w:cs="Times New Roman"/>
          <w:sz w:val="28"/>
          <w:szCs w:val="28"/>
          <w:u w:val="single"/>
          <w:lang w:val="en-US"/>
        </w:rPr>
        <w:t>stavrsp</w:t>
      </w:r>
      <w:proofErr w:type="spellEnd"/>
      <w:r w:rsidRPr="00980BEE">
        <w:rPr>
          <w:rFonts w:ascii="Times New Roman" w:hAnsi="Times New Roman" w:cs="Times New Roman"/>
          <w:sz w:val="28"/>
          <w:szCs w:val="28"/>
          <w:u w:val="single"/>
        </w:rPr>
        <w:t>.</w:t>
      </w:r>
      <w:proofErr w:type="spellStart"/>
      <w:r w:rsidRPr="00980BEE">
        <w:rPr>
          <w:rFonts w:ascii="Times New Roman" w:hAnsi="Times New Roman" w:cs="Times New Roman"/>
          <w:sz w:val="28"/>
          <w:szCs w:val="28"/>
          <w:u w:val="single"/>
          <w:lang w:val="en-US"/>
        </w:rPr>
        <w:t>ru</w:t>
      </w:r>
      <w:proofErr w:type="spellEnd"/>
      <w:proofErr w:type="gramEnd"/>
      <w:r w:rsidRPr="00980BEE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980BEE" w:rsidRPr="00980BEE" w:rsidRDefault="00980BEE" w:rsidP="00980BEE">
      <w:pPr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80BEE">
        <w:rPr>
          <w:rFonts w:ascii="Times New Roman" w:hAnsi="Times New Roman" w:cs="Times New Roman"/>
          <w:color w:val="000000"/>
          <w:sz w:val="28"/>
          <w:szCs w:val="28"/>
        </w:rPr>
        <w:t>5. Контроль за исполнением настоящего постановления оставляю за собой.</w:t>
      </w:r>
    </w:p>
    <w:p w:rsidR="00980BEE" w:rsidRPr="00980BEE" w:rsidRDefault="00980BEE" w:rsidP="00980BEE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EB7DD1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>Глава сельского</w:t>
      </w:r>
      <w:r w:rsidR="0076518C" w:rsidRPr="00980BEE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</w:p>
    <w:p w:rsidR="00EB7DD1" w:rsidRPr="00980BEE" w:rsidRDefault="00EB7DD1" w:rsidP="00980B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                                                                 </w:t>
      </w:r>
      <w:r w:rsidR="00980BE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  Д.А. Фирстов</w:t>
      </w: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322F9"/>
    <w:rsid w:val="002703F8"/>
    <w:rsid w:val="003D2324"/>
    <w:rsid w:val="00717775"/>
    <w:rsid w:val="0076518C"/>
    <w:rsid w:val="00850E35"/>
    <w:rsid w:val="00864685"/>
    <w:rsid w:val="009105A1"/>
    <w:rsid w:val="00913812"/>
    <w:rsid w:val="00980BEE"/>
    <w:rsid w:val="00C75810"/>
    <w:rsid w:val="00CB2E17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EFCD3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458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2021-04-26T06:27:00Z</cp:lastPrinted>
  <dcterms:created xsi:type="dcterms:W3CDTF">2021-01-28T09:30:00Z</dcterms:created>
  <dcterms:modified xsi:type="dcterms:W3CDTF">2021-04-26T06:27:00Z</dcterms:modified>
</cp:coreProperties>
</file>