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CA11DB">
        <w:rPr>
          <w:rFonts w:ascii="Times New Roman" w:hAnsi="Times New Roman" w:cs="Times New Roman"/>
          <w:b w:val="0"/>
          <w:sz w:val="22"/>
          <w:szCs w:val="22"/>
        </w:rPr>
        <w:t>БОЛЬШАЯ РЯЗАНЬ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Default="00084251" w:rsidP="00CA11DB">
      <w:pPr>
        <w:jc w:val="center"/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B87D44">
        <w:rPr>
          <w:rFonts w:ascii="Times New Roman" w:hAnsi="Times New Roman"/>
          <w:sz w:val="24"/>
          <w:szCs w:val="24"/>
          <w:lang w:eastAsia="zh-CN" w:bidi="hi-IN"/>
        </w:rPr>
        <w:t>02.06.2020 г.</w:t>
      </w:r>
      <w:r w:rsidR="00CA11DB">
        <w:rPr>
          <w:rFonts w:ascii="Times New Roman" w:hAnsi="Times New Roman"/>
          <w:sz w:val="24"/>
          <w:szCs w:val="24"/>
          <w:lang w:eastAsia="zh-CN" w:bidi="hi-IN"/>
        </w:rPr>
        <w:t xml:space="preserve">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</w:t>
      </w:r>
      <w:r w:rsidR="00CA11DB">
        <w:rPr>
          <w:rFonts w:ascii="Times New Roman" w:hAnsi="Times New Roman"/>
          <w:sz w:val="24"/>
          <w:szCs w:val="24"/>
          <w:lang w:eastAsia="zh-CN" w:bidi="hi-IN"/>
        </w:rPr>
        <w:t>27/2</w:t>
      </w:r>
    </w:p>
    <w:p w:rsidR="00453178" w:rsidRPr="00CA11DB" w:rsidRDefault="00453178" w:rsidP="00CA11D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CA11DB"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Большая Рязань</w:t>
      </w:r>
      <w:r w:rsidR="00084251"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Pr="00CA11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B7366A" w:rsidRPr="00CA11DB" w:rsidRDefault="00453178" w:rsidP="00CA11DB">
      <w:pPr>
        <w:pStyle w:val="1"/>
        <w:spacing w:line="276" w:lineRule="auto"/>
        <w:jc w:val="both"/>
        <w:rPr>
          <w:rFonts w:ascii="Times New Roman" w:hAnsi="Times New Roman"/>
          <w:b w:val="0"/>
          <w:sz w:val="24"/>
          <w:szCs w:val="24"/>
          <w:lang w:val="ru-RU"/>
        </w:rPr>
      </w:pPr>
      <w:r w:rsidRPr="00CA11DB">
        <w:rPr>
          <w:rFonts w:ascii="Times New Roman" w:hAnsi="Times New Roman"/>
          <w:b w:val="0"/>
          <w:color w:val="444444"/>
          <w:sz w:val="24"/>
          <w:szCs w:val="24"/>
          <w:lang w:eastAsia="ru-RU"/>
        </w:rPr>
        <w:t> </w:t>
      </w:r>
      <w:r w:rsidR="00F91BC2" w:rsidRPr="00CA11DB">
        <w:rPr>
          <w:rFonts w:ascii="Times New Roman" w:hAnsi="Times New Roman"/>
          <w:b w:val="0"/>
          <w:color w:val="444444"/>
          <w:sz w:val="24"/>
          <w:szCs w:val="24"/>
          <w:lang w:eastAsia="ru-RU"/>
        </w:rPr>
        <w:tab/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 </w:t>
      </w:r>
      <w:r w:rsidR="00F91BC2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CA11DB" w:rsidRPr="00CA11DB">
        <w:rPr>
          <w:rFonts w:ascii="Times New Roman" w:hAnsi="Times New Roman"/>
          <w:b w:val="0"/>
          <w:kern w:val="2"/>
          <w:sz w:val="24"/>
          <w:szCs w:val="24"/>
        </w:rPr>
        <w:t xml:space="preserve">Большая Рязань 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CA11DB" w:rsidRPr="00CA11DB">
        <w:rPr>
          <w:rFonts w:ascii="Times New Roman" w:hAnsi="Times New Roman"/>
          <w:b w:val="0"/>
          <w:sz w:val="24"/>
          <w:szCs w:val="24"/>
          <w:lang w:eastAsia="ru-RU"/>
        </w:rPr>
        <w:t>от 29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>.08</w:t>
      </w:r>
      <w:r w:rsidR="00F91BC2" w:rsidRPr="00CA11DB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CA11DB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>48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«</w:t>
      </w:r>
      <w:r w:rsidR="00084251" w:rsidRPr="00CA11DB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CA11DB" w:rsidRPr="00CA11DB">
        <w:rPr>
          <w:rFonts w:ascii="Times New Roman" w:hAnsi="Times New Roman"/>
          <w:b w:val="0"/>
          <w:kern w:val="2"/>
          <w:sz w:val="24"/>
          <w:szCs w:val="24"/>
        </w:rPr>
        <w:t>Большая Рязань</w:t>
      </w:r>
      <w:bookmarkStart w:id="0" w:name="_GoBack"/>
      <w:bookmarkEnd w:id="0"/>
      <w:r w:rsidR="00084251" w:rsidRPr="00CA11DB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CA11DB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CA11DB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CA11DB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084251" w:rsidRPr="00CA11DB">
        <w:rPr>
          <w:rFonts w:ascii="Times New Roman" w:hAnsi="Times New Roman"/>
          <w:b w:val="0"/>
          <w:sz w:val="24"/>
          <w:szCs w:val="24"/>
        </w:rPr>
        <w:t xml:space="preserve"> 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, руководствуясь Уставом сельского поселения </w:t>
      </w:r>
      <w:r w:rsidR="00CA11DB" w:rsidRPr="00CA11DB">
        <w:rPr>
          <w:rFonts w:ascii="Times New Roman" w:hAnsi="Times New Roman"/>
          <w:b w:val="0"/>
          <w:kern w:val="2"/>
          <w:sz w:val="24"/>
          <w:szCs w:val="24"/>
        </w:rPr>
        <w:t xml:space="preserve">Большая Рязань 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CA11DB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CA11DB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CA11DB" w:rsidRPr="00CA11DB">
        <w:rPr>
          <w:rFonts w:ascii="Times New Roman" w:hAnsi="Times New Roman"/>
          <w:b w:val="0"/>
          <w:kern w:val="2"/>
          <w:sz w:val="24"/>
          <w:szCs w:val="24"/>
        </w:rPr>
        <w:t xml:space="preserve">Большая Рязань </w:t>
      </w:r>
      <w:r w:rsidR="00084251" w:rsidRPr="00CA11D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CA11DB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CA11DB" w:rsidRDefault="00B7366A" w:rsidP="00CA11DB">
      <w:pPr>
        <w:shd w:val="clear" w:color="auto" w:fill="FFFFFF"/>
        <w:spacing w:after="24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453178" w:rsidRPr="00CA11DB" w:rsidRDefault="00084251" w:rsidP="00CA11DB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CA11DB" w:rsidRPr="00CA11DB">
        <w:rPr>
          <w:rFonts w:ascii="Times New Roman" w:hAnsi="Times New Roman" w:cs="Times New Roman"/>
          <w:kern w:val="2"/>
          <w:sz w:val="24"/>
          <w:szCs w:val="24"/>
        </w:rPr>
        <w:t xml:space="preserve">Большая </w:t>
      </w:r>
      <w:proofErr w:type="gramStart"/>
      <w:r w:rsidR="00CA11DB" w:rsidRPr="00CA11DB">
        <w:rPr>
          <w:rFonts w:ascii="Times New Roman" w:hAnsi="Times New Roman" w:cs="Times New Roman"/>
          <w:kern w:val="2"/>
          <w:sz w:val="24"/>
          <w:szCs w:val="24"/>
        </w:rPr>
        <w:t xml:space="preserve">Рязань </w:t>
      </w:r>
      <w:r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proofErr w:type="gramEnd"/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 </w:t>
      </w:r>
      <w:r w:rsidR="00F91BC2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B7366A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 к на</w:t>
      </w:r>
      <w:r w:rsidR="00B7366A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4251" w:rsidRPr="00CA11DB" w:rsidRDefault="00084251" w:rsidP="00CA11DB">
      <w:pPr>
        <w:jc w:val="both"/>
        <w:rPr>
          <w:rFonts w:ascii="Times New Roman" w:hAnsi="Times New Roman" w:cs="Times New Roman"/>
          <w:sz w:val="24"/>
          <w:szCs w:val="24"/>
        </w:rPr>
      </w:pPr>
      <w:r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B7366A" w:rsidRPr="00CA11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Pr="00CA11DB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proofErr w:type="spellStart"/>
      <w:r w:rsidR="00CA11DB" w:rsidRPr="00CA11DB">
        <w:rPr>
          <w:rFonts w:ascii="Times New Roman" w:eastAsia="Calibri" w:hAnsi="Times New Roman" w:cs="Times New Roman"/>
          <w:sz w:val="24"/>
          <w:szCs w:val="24"/>
        </w:rPr>
        <w:t>газете</w:t>
      </w:r>
      <w:proofErr w:type="spellEnd"/>
      <w:r w:rsidR="00CA11DB" w:rsidRPr="00CA11DB">
        <w:rPr>
          <w:rFonts w:ascii="Times New Roman" w:eastAsia="Calibri" w:hAnsi="Times New Roman" w:cs="Times New Roman"/>
          <w:sz w:val="24"/>
          <w:szCs w:val="24"/>
        </w:rPr>
        <w:t xml:space="preserve"> «Вестник Большой Рязани» </w:t>
      </w:r>
      <w:r w:rsidR="00CA11DB" w:rsidRPr="00CA11D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Большая Рязань в сети Интернет:</w:t>
      </w:r>
      <w:r w:rsidR="00CA11DB" w:rsidRPr="00CA11DB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6" w:history="1">
        <w:r w:rsidR="00CA11DB" w:rsidRPr="00CA11DB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CA11DB" w:rsidRPr="00CA11DB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CA11DB" w:rsidRPr="00CA11DB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CA11DB" w:rsidRPr="00CA11DB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CA11DB" w:rsidRPr="00CA11DB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.stavrsp.ru/</w:t>
        </w:r>
      </w:hyperlink>
      <w:r w:rsidR="00CA11DB" w:rsidRPr="00CA11DB">
        <w:rPr>
          <w:rFonts w:ascii="Times New Roman" w:hAnsi="Times New Roman" w:cs="Times New Roman"/>
          <w:sz w:val="24"/>
          <w:szCs w:val="24"/>
        </w:rPr>
        <w:t>.</w:t>
      </w:r>
    </w:p>
    <w:p w:rsidR="00CA11DB" w:rsidRDefault="00CA11DB" w:rsidP="00CA11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CA11DB" w:rsidRDefault="00453178" w:rsidP="00CA11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Глава сельского поселения</w:t>
      </w:r>
      <w:r w:rsidR="00084251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</w:t>
      </w:r>
    </w:p>
    <w:p w:rsidR="00CA11DB" w:rsidRPr="00CA11DB" w:rsidRDefault="00CA11DB" w:rsidP="00CA11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1"/>
          <w:szCs w:val="21"/>
          <w:lang w:eastAsia="ru-RU"/>
        </w:rPr>
        <w:t>Большая Рязань</w:t>
      </w:r>
      <w:r w:rsidR="00453178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               </w:t>
      </w:r>
      <w:r w:rsidR="00B7366A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                                                </w:t>
      </w:r>
      <w:r w:rsidR="00453178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      </w:t>
      </w:r>
      <w:r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                          </w:t>
      </w:r>
      <w:r w:rsidR="00453178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</w:t>
      </w:r>
      <w:r>
        <w:rPr>
          <w:rFonts w:ascii="Times New Roman" w:eastAsia="Times New Roman" w:hAnsi="Times New Roman" w:cs="Times New Roman"/>
          <w:sz w:val="21"/>
          <w:szCs w:val="21"/>
          <w:lang w:eastAsia="ru-RU"/>
        </w:rPr>
        <w:t>Д.А. Фирстов</w:t>
      </w:r>
    </w:p>
    <w:p w:rsidR="00CA11DB" w:rsidRDefault="00CA11DB" w:rsidP="00CA11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CA11DB" w:rsidRDefault="00CA11DB" w:rsidP="00CA11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084251" w:rsidRPr="006839AC" w:rsidRDefault="00453178" w:rsidP="00CA11DB">
      <w:pPr>
        <w:shd w:val="clear" w:color="auto" w:fill="FFFFFF"/>
        <w:spacing w:after="240" w:line="360" w:lineRule="atLeast"/>
        <w:jc w:val="righ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</w:t>
      </w:r>
      <w:r w:rsidR="00B7366A"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 </w:t>
      </w:r>
    </w:p>
    <w:p w:rsidR="00084251" w:rsidRPr="006839AC" w:rsidRDefault="00B7366A" w:rsidP="00CA11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Постановлению администрации </w:t>
      </w:r>
    </w:p>
    <w:p w:rsidR="00453178" w:rsidRPr="006839AC" w:rsidRDefault="00453178" w:rsidP="00CA11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сельского поселения </w:t>
      </w:r>
      <w:r w:rsidR="00CA11DB"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>Большая Рязань</w:t>
      </w:r>
    </w:p>
    <w:p w:rsidR="00084251" w:rsidRPr="006839AC" w:rsidRDefault="00084251" w:rsidP="00CA11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6839AC" w:rsidRDefault="00084251" w:rsidP="00CA11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Самарской области</w:t>
      </w:r>
    </w:p>
    <w:p w:rsidR="00453178" w:rsidRPr="006839AC" w:rsidRDefault="00453178" w:rsidP="00CA11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от </w:t>
      </w:r>
      <w:r w:rsidR="00B87D44" w:rsidRPr="006839AC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02.06.2020 г.</w:t>
      </w:r>
      <w:r w:rsidR="00B87D44"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r w:rsidR="00084251"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№ </w:t>
      </w:r>
      <w:r w:rsidR="00CA11DB" w:rsidRPr="006839AC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27/2</w:t>
      </w:r>
      <w:r w:rsidR="00B87D44" w:rsidRPr="006839A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453178" w:rsidRPr="006839AC" w:rsidRDefault="00453178" w:rsidP="00CA11DB">
      <w:pPr>
        <w:shd w:val="clear" w:color="auto" w:fill="FFFFFF"/>
        <w:spacing w:after="240" w:line="360" w:lineRule="atLeast"/>
        <w:jc w:val="righ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6839AC">
        <w:rPr>
          <w:rFonts w:ascii="Times New Roman" w:eastAsia="Times New Roman" w:hAnsi="Times New Roman" w:cs="Times New Roman"/>
          <w:sz w:val="21"/>
          <w:szCs w:val="21"/>
          <w:lang w:eastAsia="ru-RU"/>
        </w:rPr>
        <w:t> </w:t>
      </w:r>
    </w:p>
    <w:p w:rsidR="00084251" w:rsidRPr="006839AC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</w:t>
      </w:r>
      <w:r w:rsidR="00B87D44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</w:t>
      </w: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="00453178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Порядок </w:t>
      </w:r>
    </w:p>
    <w:p w:rsidR="00453178" w:rsidRPr="006839AC" w:rsidRDefault="00453178" w:rsidP="00CA11D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CA11DB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Большая </w:t>
      </w:r>
      <w:proofErr w:type="spellStart"/>
      <w:r w:rsidR="00CA11DB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Рязант</w:t>
      </w:r>
      <w:proofErr w:type="spellEnd"/>
      <w:r w:rsidR="009E2B8F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r w:rsidR="00F91BC2"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453178" w:rsidRPr="006839AC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6839AC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CA11D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CA11DB">
        <w:rPr>
          <w:rFonts w:ascii="Times New Roman" w:hAnsi="Times New Roman"/>
          <w:sz w:val="24"/>
          <w:szCs w:val="24"/>
          <w:lang w:eastAsia="ru-RU"/>
        </w:rPr>
        <w:t>Большая Рязань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CA11D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="00CA11DB">
        <w:rPr>
          <w:rFonts w:ascii="Times New Roman" w:hAnsi="Times New Roman"/>
          <w:sz w:val="24"/>
          <w:szCs w:val="24"/>
          <w:lang w:eastAsia="ru-RU"/>
        </w:rPr>
        <w:t> от 12.01.1996 №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CA11DB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CA11DB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CA11DB">
        <w:rPr>
          <w:rFonts w:ascii="Times New Roman" w:hAnsi="Times New Roman"/>
          <w:sz w:val="24"/>
          <w:szCs w:val="24"/>
          <w:lang w:eastAsia="ru-RU"/>
        </w:rPr>
        <w:t xml:space="preserve"> от 29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CA11DB">
        <w:rPr>
          <w:rFonts w:ascii="Times New Roman" w:hAnsi="Times New Roman"/>
          <w:sz w:val="24"/>
          <w:szCs w:val="24"/>
          <w:lang w:eastAsia="ru-RU"/>
        </w:rPr>
        <w:t xml:space="preserve"> № 48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CA11DB">
        <w:rPr>
          <w:rFonts w:ascii="Times New Roman" w:hAnsi="Times New Roman"/>
          <w:sz w:val="24"/>
          <w:szCs w:val="24"/>
          <w:lang w:eastAsia="ru-RU"/>
        </w:rPr>
        <w:t>Большая Рязань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6839AC">
        <w:rPr>
          <w:rFonts w:ascii="Times New Roman" w:hAnsi="Times New Roman"/>
          <w:sz w:val="24"/>
          <w:szCs w:val="24"/>
          <w:lang w:eastAsia="ru-RU"/>
        </w:rPr>
        <w:t xml:space="preserve"> Постановлению от 29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6839AC">
        <w:rPr>
          <w:rFonts w:ascii="Times New Roman" w:hAnsi="Times New Roman"/>
          <w:sz w:val="24"/>
          <w:szCs w:val="24"/>
          <w:lang w:eastAsia="ru-RU"/>
        </w:rPr>
        <w:t xml:space="preserve"> № 48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B87D44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6839AC">
        <w:rPr>
          <w:rFonts w:ascii="Times New Roman" w:hAnsi="Times New Roman"/>
          <w:sz w:val="24"/>
          <w:szCs w:val="24"/>
          <w:lang w:eastAsia="ru-RU"/>
        </w:rPr>
        <w:t xml:space="preserve"> к Постановлению от 29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>.08.2018</w:t>
      </w:r>
      <w:r w:rsidR="00B87D44">
        <w:rPr>
          <w:rFonts w:ascii="Times New Roman" w:hAnsi="Times New Roman"/>
          <w:sz w:val="24"/>
          <w:szCs w:val="24"/>
          <w:lang w:eastAsia="ru-RU"/>
        </w:rPr>
        <w:t xml:space="preserve"> г. </w:t>
      </w:r>
      <w:r w:rsidR="006839AC">
        <w:rPr>
          <w:rFonts w:ascii="Times New Roman" w:hAnsi="Times New Roman"/>
          <w:sz w:val="24"/>
          <w:szCs w:val="24"/>
          <w:lang w:eastAsia="ru-RU"/>
        </w:rPr>
        <w:t xml:space="preserve"> № 48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6839AC">
        <w:rPr>
          <w:rFonts w:ascii="Times New Roman" w:hAnsi="Times New Roman"/>
          <w:sz w:val="24"/>
          <w:szCs w:val="24"/>
          <w:lang w:eastAsia="ru-RU"/>
        </w:rPr>
        <w:t>Большая Рязань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0A78F4"/>
    <w:rsid w:val="002D6EC4"/>
    <w:rsid w:val="00453178"/>
    <w:rsid w:val="006839AC"/>
    <w:rsid w:val="00796D09"/>
    <w:rsid w:val="009E2B8F"/>
    <w:rsid w:val="00B132D6"/>
    <w:rsid w:val="00B56F39"/>
    <w:rsid w:val="00B7366A"/>
    <w:rsid w:val="00B87D44"/>
    <w:rsid w:val="00C13268"/>
    <w:rsid w:val="00CA11DB"/>
    <w:rsid w:val="00CA420D"/>
    <w:rsid w:val="00CB6491"/>
    <w:rsid w:val="00DB0737"/>
    <w:rsid w:val="00E44F8A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D8585"/>
  <w15:docId w15:val="{C9567B73-5912-4F52-94B2-5CDF20C45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897</Words>
  <Characters>5114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2021-04-22T13:32:00Z</cp:lastPrinted>
  <dcterms:created xsi:type="dcterms:W3CDTF">2020-04-01T04:14:00Z</dcterms:created>
  <dcterms:modified xsi:type="dcterms:W3CDTF">2021-04-22T13:32:00Z</dcterms:modified>
</cp:coreProperties>
</file>