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FF0DBF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DB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0DBF" w:rsidRPr="00FF0DBF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FF0DBF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FF0DBF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DBF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4673C9" w:rsidRDefault="004673C9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6A35C7">
        <w:rPr>
          <w:rFonts w:ascii="Times New Roman" w:hAnsi="Times New Roman" w:cs="Times New Roman"/>
        </w:rPr>
        <w:t>27 мая 2019 года</w:t>
      </w:r>
      <w:r w:rsidR="006E7353" w:rsidRPr="006E7353">
        <w:rPr>
          <w:rFonts w:ascii="Times New Roman" w:hAnsi="Times New Roman" w:cs="Times New Roman"/>
        </w:rPr>
        <w:t xml:space="preserve">                                                                                                     № </w:t>
      </w:r>
      <w:r w:rsidR="006A35C7">
        <w:rPr>
          <w:rFonts w:ascii="Times New Roman" w:hAnsi="Times New Roman" w:cs="Times New Roman"/>
        </w:rPr>
        <w:t>29</w:t>
      </w:r>
    </w:p>
    <w:p w:rsidR="006E7353" w:rsidRPr="00FF0DBF" w:rsidRDefault="006E7353" w:rsidP="004673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</w:t>
      </w:r>
      <w:r w:rsidRPr="00FF0DBF"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r w:rsidR="00FF0DBF">
        <w:rPr>
          <w:rFonts w:ascii="Times New Roman" w:hAnsi="Times New Roman"/>
          <w:b/>
          <w:sz w:val="24"/>
          <w:szCs w:val="24"/>
        </w:rPr>
        <w:t xml:space="preserve"> </w:t>
      </w:r>
      <w:r w:rsidRPr="00FF0DB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4673C9" w:rsidRPr="00FF0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DB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  <w:r w:rsidR="00FF0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EB0" w:rsidRPr="00FF0DBF">
        <w:rPr>
          <w:rFonts w:ascii="Times New Roman" w:hAnsi="Times New Roman" w:cs="Times New Roman"/>
          <w:b/>
          <w:bCs/>
          <w:sz w:val="24"/>
          <w:szCs w:val="24"/>
        </w:rPr>
        <w:t>Самарской области  на 2019-2020</w:t>
      </w:r>
      <w:r w:rsidR="004673C9" w:rsidRPr="00FF0DBF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FF0DBF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FF0DBF">
        <w:rPr>
          <w:b w:val="0"/>
        </w:rPr>
        <w:t>Большая Рязань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FF0DBF">
        <w:rPr>
          <w:b w:val="0"/>
        </w:rPr>
        <w:t>Большая Рязань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 w:rsidR="00FF0DBF" w:rsidRPr="00FF0DBF">
        <w:rPr>
          <w:rFonts w:ascii="Times New Roman" w:hAnsi="Times New Roman"/>
          <w:sz w:val="24"/>
          <w:szCs w:val="24"/>
        </w:rPr>
        <w:t>Большая Рязань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FF0DBF">
        <w:rPr>
          <w:sz w:val="24"/>
        </w:rPr>
        <w:t>Большой Рязани</w:t>
      </w:r>
      <w:r w:rsidRPr="00FF2A98">
        <w:rPr>
          <w:sz w:val="24"/>
        </w:rPr>
        <w:t xml:space="preserve">» и на официальном сайте администрации сельского поселения </w:t>
      </w:r>
      <w:r w:rsidR="00FF0DBF" w:rsidRPr="00FF0DBF">
        <w:rPr>
          <w:sz w:val="24"/>
        </w:rPr>
        <w:t>Большая Рязань</w:t>
      </w:r>
      <w:r w:rsidRPr="00FF2A98">
        <w:rPr>
          <w:sz w:val="24"/>
        </w:rPr>
        <w:t xml:space="preserve"> в сети Интернет  </w:t>
      </w:r>
      <w:hyperlink r:id="rId9" w:history="1">
        <w:r w:rsidR="00FF0DBF" w:rsidRPr="00FC1EE9">
          <w:rPr>
            <w:rStyle w:val="aa"/>
            <w:sz w:val="24"/>
            <w:lang w:val="en-US"/>
          </w:rPr>
          <w:t>http</w:t>
        </w:r>
        <w:r w:rsidR="00FF0DBF" w:rsidRPr="00FC1EE9">
          <w:rPr>
            <w:rStyle w:val="aa"/>
            <w:sz w:val="24"/>
          </w:rPr>
          <w:t>://</w:t>
        </w:r>
        <w:r w:rsidR="00FF0DBF" w:rsidRPr="00FC1EE9">
          <w:rPr>
            <w:rStyle w:val="aa"/>
            <w:sz w:val="24"/>
            <w:lang w:val="en-US"/>
          </w:rPr>
          <w:t>b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ryazan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stavrsp</w:t>
        </w:r>
        <w:r w:rsidR="00FF0DBF" w:rsidRPr="00FC1EE9">
          <w:rPr>
            <w:rStyle w:val="aa"/>
            <w:sz w:val="24"/>
          </w:rPr>
          <w:t>.</w:t>
        </w:r>
        <w:r w:rsidR="00FF0DBF" w:rsidRPr="00FC1EE9">
          <w:rPr>
            <w:rStyle w:val="aa"/>
            <w:sz w:val="24"/>
            <w:lang w:val="en-US"/>
          </w:rPr>
          <w:t>ru</w:t>
        </w:r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</w:p>
    <w:p w:rsidR="004673C9" w:rsidRDefault="006A35C7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И.о.</w:t>
      </w:r>
      <w:r w:rsidR="004673C9">
        <w:rPr>
          <w:rFonts w:ascii="Times New Roman" w:hAnsi="Times New Roman" w:cs="Tahoma"/>
        </w:rPr>
        <w:t>Глав</w:t>
      </w:r>
      <w:r>
        <w:rPr>
          <w:rFonts w:ascii="Times New Roman" w:hAnsi="Times New Roman" w:cs="Tahoma"/>
        </w:rPr>
        <w:t>ы</w:t>
      </w:r>
      <w:r w:rsidR="004673C9">
        <w:rPr>
          <w:rFonts w:ascii="Times New Roman" w:hAnsi="Times New Roman" w:cs="Tahoma"/>
        </w:rPr>
        <w:t xml:space="preserve">  сельского поселения </w:t>
      </w:r>
      <w:r w:rsidR="00FF0DBF">
        <w:rPr>
          <w:rFonts w:ascii="Times New Roman" w:hAnsi="Times New Roman"/>
        </w:rPr>
        <w:t>Большая Рязань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</w:t>
      </w:r>
      <w:r w:rsidR="00402843">
        <w:rPr>
          <w:rFonts w:ascii="Times New Roman" w:hAnsi="Times New Roman" w:cs="Tahoma"/>
        </w:rPr>
        <w:t>Ю.А.Галкина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84" w:rsidRDefault="00A86784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FF0DBF" w:rsidRPr="00FF0DBF">
        <w:rPr>
          <w:rFonts w:ascii="Times New Roman" w:hAnsi="Times New Roman" w:cs="Times New Roman"/>
          <w:sz w:val="20"/>
          <w:szCs w:val="20"/>
        </w:rPr>
        <w:t>Большая Рязань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6A35C7">
        <w:rPr>
          <w:rFonts w:ascii="Times New Roman" w:hAnsi="Times New Roman" w:cs="Times New Roman"/>
          <w:sz w:val="20"/>
          <w:szCs w:val="20"/>
        </w:rPr>
        <w:t>27.05.2019 г.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r w:rsidR="006A35C7">
        <w:rPr>
          <w:rFonts w:ascii="Times New Roman" w:hAnsi="Times New Roman" w:cs="Times New Roman"/>
          <w:sz w:val="20"/>
          <w:szCs w:val="20"/>
        </w:rPr>
        <w:t xml:space="preserve"> 29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/>
          <w:b/>
          <w:sz w:val="24"/>
          <w:szCs w:val="24"/>
        </w:rPr>
        <w:t>Большая Рязань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  <w:r w:rsidR="00FF0D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4EB0"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0DBF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44"/>
        <w:gridCol w:w="5827"/>
      </w:tblGrid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FF0DBF" w:rsidRDefault="006E7353" w:rsidP="00296E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Ставропольский</w:t>
            </w:r>
            <w:r w:rsidR="007C5DB0"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Самарской области  на 2019-2020</w:t>
            </w:r>
            <w:r w:rsidRPr="00FF0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</w:p>
          <w:p w:rsidR="006E7353" w:rsidRPr="00FF0DBF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6E7353">
        <w:trPr>
          <w:trHeight w:val="3337"/>
        </w:trPr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FF0DBF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- Указ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FF0DBF" w:rsidRDefault="006E7353" w:rsidP="004673C9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FF0DBF" w:rsidRPr="00FF0DBF">
              <w:rPr>
                <w:b w:val="0"/>
              </w:rPr>
              <w:t>Большая Рязань</w:t>
            </w:r>
            <w:r w:rsidR="00FF0DBF" w:rsidRPr="00FF0DBF">
              <w:t xml:space="preserve"> </w:t>
            </w:r>
            <w:r w:rsidRPr="00FF0DBF"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FF0DBF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 xml:space="preserve">Администрация сельского поселения </w:t>
            </w:r>
            <w:r w:rsidR="00FF0DBF" w:rsidRPr="00FF0DBF">
              <w:rPr>
                <w:b w:val="0"/>
              </w:rPr>
              <w:t>Большая Рязань</w:t>
            </w:r>
            <w:r w:rsidR="00FF0DBF" w:rsidRPr="00FF0DBF">
              <w:t xml:space="preserve"> </w:t>
            </w:r>
            <w:r w:rsidRPr="00FF0DBF">
              <w:rPr>
                <w:b w:val="0"/>
              </w:rPr>
              <w:t>муниципального района Ставропольский Самарской области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FF0DBF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 w:rsidRPr="00FF0DBF">
              <w:rPr>
                <w:rFonts w:ascii="Times New Roman" w:hAnsi="Times New Roman"/>
                <w:sz w:val="24"/>
                <w:szCs w:val="24"/>
              </w:rPr>
              <w:t>.</w:t>
            </w:r>
            <w:r w:rsidR="006E7353" w:rsidRPr="00FF0DBF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FF0DBF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4. 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4673C9"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6.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943892" w:rsidRPr="00FF0D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Pr="00FF0DBF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7.Народная Дружина сельского поселения Бахилово (по согласованию).</w:t>
            </w:r>
          </w:p>
          <w:p w:rsidR="00FF2A98" w:rsidRPr="00FF0DBF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FF0DBF" w:rsidRDefault="006E7353" w:rsidP="004673C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  <w:r w:rsidRPr="00FF0DBF">
              <w:t>Цель: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6A3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  <w:bookmarkStart w:id="0" w:name="_GoBack"/>
            <w:bookmarkEnd w:id="0"/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E7353" w:rsidRPr="00FF0DBF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 w:rsidRPr="00FF0DBF">
              <w:rPr>
                <w:b w:val="0"/>
              </w:rPr>
              <w:t xml:space="preserve"> </w:t>
            </w:r>
            <w:r w:rsidR="00FF0DBF" w:rsidRPr="00FF0DBF">
              <w:rPr>
                <w:b w:val="0"/>
              </w:rPr>
              <w:t>Большая Рязань</w:t>
            </w:r>
            <w:r w:rsidRPr="00FF0DBF">
              <w:rPr>
                <w:b w:val="0"/>
              </w:rPr>
              <w:t>;</w:t>
            </w:r>
          </w:p>
          <w:p w:rsidR="006E7353" w:rsidRPr="00FF0DBF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 w:rsidRPr="00FF0DBF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FF0DBF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FF0DBF" w:rsidRDefault="006E7353" w:rsidP="00296E02">
            <w:pPr>
              <w:pStyle w:val="Default"/>
              <w:tabs>
                <w:tab w:val="left" w:pos="819"/>
              </w:tabs>
            </w:pPr>
            <w:r w:rsidRPr="00FF0DBF">
              <w:t>- пропаганда здорового и безопасного образа жизни, формирование у молодежи антинаркотических установок.</w:t>
            </w:r>
          </w:p>
          <w:p w:rsidR="006E7353" w:rsidRPr="00FF0DBF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FF0DBF">
              <w:rPr>
                <w:b w:val="0"/>
                <w:bCs w:val="0"/>
              </w:rPr>
              <w:t>Сроки  реализации программы:</w:t>
            </w:r>
          </w:p>
          <w:p w:rsidR="006E7353" w:rsidRPr="00FF0DBF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FF0DBF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2019-2020</w:t>
            </w:r>
            <w:r w:rsidR="006E7353" w:rsidRPr="00FF0DBF">
              <w:rPr>
                <w:b w:val="0"/>
              </w:rPr>
              <w:t xml:space="preserve"> годы</w:t>
            </w:r>
          </w:p>
        </w:tc>
      </w:tr>
      <w:tr w:rsidR="006E7353" w:rsidRPr="00FF0DBF" w:rsidTr="00296E02">
        <w:tc>
          <w:tcPr>
            <w:tcW w:w="3936" w:type="dxa"/>
          </w:tcPr>
          <w:p w:rsidR="006E7353" w:rsidRPr="00FF0DBF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0DBF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0DBF" w:rsidRDefault="000B4B6A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="00227DEF" w:rsidRPr="00FF0DBF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0DBF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1</w:t>
            </w:r>
            <w:r w:rsidR="00834EB0" w:rsidRPr="00FF0D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B4B6A" w:rsidRPr="00FF0DBF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0B4B6A" w:rsidRPr="00FF0DBF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0DBF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6E7353" w:rsidRPr="00FF0DBF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FF0DBF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Pr="00FF0DBF" w:rsidRDefault="006E7353" w:rsidP="006E7353">
      <w:pPr>
        <w:pStyle w:val="a3"/>
        <w:spacing w:line="100" w:lineRule="atLeast"/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 xml:space="preserve">     Антинаркотическая программа сельского</w:t>
      </w:r>
      <w:r w:rsidR="00834EB0" w:rsidRPr="00FF0DBF">
        <w:rPr>
          <w:b w:val="0"/>
        </w:rPr>
        <w:t xml:space="preserve"> поселения</w:t>
      </w:r>
      <w:r w:rsidR="004673C9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="00834EB0" w:rsidRPr="00FF0DBF">
        <w:rPr>
          <w:b w:val="0"/>
        </w:rPr>
        <w:t xml:space="preserve"> на 2019-2020</w:t>
      </w:r>
      <w:r w:rsidRPr="00FF0DBF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A86784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Основные цели и задачи программы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Основной целью программы является противодействие незаконному обороту наркотиков на территории сельского поселения</w:t>
      </w:r>
      <w:r w:rsidR="004673C9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Pr="00FF0DBF" w:rsidRDefault="006E7353" w:rsidP="006E7353">
      <w:pPr>
        <w:pStyle w:val="Default"/>
        <w:ind w:firstLine="709"/>
        <w:jc w:val="both"/>
      </w:pPr>
      <w:r w:rsidRPr="00FF0DBF">
        <w:t>П</w:t>
      </w:r>
      <w:r w:rsidR="00834EB0" w:rsidRPr="00FF0DBF">
        <w:t>рограмма рассчитана на 2019-2020</w:t>
      </w:r>
      <w:r w:rsidRPr="00FF0DBF">
        <w:t xml:space="preserve"> годы и предлагает решение следующих основных задач:</w:t>
      </w:r>
    </w:p>
    <w:p w:rsidR="006E7353" w:rsidRPr="00FF0DBF" w:rsidRDefault="006E7353" w:rsidP="006E7353">
      <w:pPr>
        <w:pStyle w:val="Default"/>
        <w:ind w:firstLine="709"/>
        <w:jc w:val="both"/>
        <w:rPr>
          <w:b/>
          <w:bCs/>
        </w:rPr>
      </w:pPr>
      <w:r w:rsidRPr="00FF0DBF">
        <w:t>- ежегодное проведение комплексного мониторинга наркоситуации на территории сельского поселения</w:t>
      </w:r>
      <w:r w:rsidR="004673C9" w:rsidRPr="00FF0DBF">
        <w:t xml:space="preserve"> </w:t>
      </w:r>
      <w:r w:rsidR="00FF0DBF" w:rsidRPr="00FF0DBF">
        <w:t>Большая Рязань</w:t>
      </w:r>
      <w:r w:rsidRPr="00FF0DBF">
        <w:t xml:space="preserve"> муниципального района Ставропольский Самарской области;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- организация системы профилактики наркомании в сельском поселении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;</w:t>
      </w:r>
    </w:p>
    <w:p w:rsidR="006E7353" w:rsidRPr="00FF0DBF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 w:rsidRPr="00FF0DBF">
        <w:rPr>
          <w:rFonts w:ascii="Times New Roman" w:hAnsi="Times New Roman"/>
          <w:sz w:val="24"/>
          <w:szCs w:val="24"/>
        </w:rPr>
        <w:t xml:space="preserve">сельском </w:t>
      </w:r>
      <w:r w:rsidRPr="00FF0DBF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FF0DBF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FF0DBF" w:rsidRDefault="006E7353" w:rsidP="006E7353">
      <w:pPr>
        <w:pStyle w:val="Default"/>
        <w:ind w:firstLine="709"/>
        <w:jc w:val="both"/>
      </w:pPr>
      <w:r w:rsidRPr="00FF0DBF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- реализация на территории сельского поселения  </w:t>
      </w:r>
      <w:r w:rsidR="00FF0DBF" w:rsidRPr="00FF0DBF">
        <w:rPr>
          <w:b w:val="0"/>
        </w:rPr>
        <w:t>Большая Рязань</w:t>
      </w:r>
      <w:r w:rsidR="00A86784" w:rsidRPr="00FF0DBF">
        <w:rPr>
          <w:b w:val="0"/>
        </w:rPr>
        <w:t xml:space="preserve"> </w:t>
      </w:r>
      <w:r w:rsidRPr="00FF0DBF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lastRenderedPageBreak/>
        <w:t>Система программных мероприятий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 w:rsidRPr="00FF0DBF">
        <w:rPr>
          <w:b w:val="0"/>
        </w:rPr>
        <w:t xml:space="preserve">сельского </w:t>
      </w:r>
      <w:r w:rsidRPr="00FF0DBF">
        <w:rPr>
          <w:b w:val="0"/>
        </w:rPr>
        <w:t>поселения:</w:t>
      </w:r>
    </w:p>
    <w:p w:rsidR="0035637D" w:rsidRPr="00FF0DB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FF0DBF">
        <w:rPr>
          <w:rFonts w:ascii="Times New Roman" w:hAnsi="Times New Roman"/>
          <w:sz w:val="24"/>
          <w:szCs w:val="24"/>
        </w:rPr>
        <w:t>-</w:t>
      </w:r>
      <w:r w:rsidR="00402D6C" w:rsidRPr="00FF0DBF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FF0DBF">
        <w:rPr>
          <w:rFonts w:ascii="Times New Roman" w:hAnsi="Times New Roman"/>
          <w:color w:val="000000"/>
          <w:spacing w:val="-5"/>
          <w:sz w:val="24"/>
          <w:szCs w:val="24"/>
        </w:rPr>
        <w:t>ротиводействие незаконному обороту наркотических средств, психотропных веществ и их прекурсоров</w:t>
      </w:r>
      <w:r w:rsidR="007A390F" w:rsidRPr="00FF0DB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FF0DBF" w:rsidRDefault="00402D6C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молодежи </w:t>
      </w:r>
      <w:r w:rsidR="007A390F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</w:p>
    <w:p w:rsidR="007A390F" w:rsidRPr="00FF0DBF" w:rsidRDefault="00402D6C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FF0DB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FF0DB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 w:rsidR="001E5753" w:rsidRPr="00FF0DBF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FF0DBF">
        <w:rPr>
          <w:rFonts w:ascii="Times New Roman" w:hAnsi="Times New Roman" w:cs="Times New Roman"/>
          <w:sz w:val="24"/>
          <w:szCs w:val="24"/>
        </w:rPr>
        <w:t>поселении</w:t>
      </w:r>
      <w:r w:rsidR="001E5753" w:rsidRPr="00FF0DBF">
        <w:rPr>
          <w:rFonts w:ascii="Times New Roman" w:hAnsi="Times New Roman" w:cs="Times New Roman"/>
          <w:sz w:val="24"/>
          <w:szCs w:val="24"/>
        </w:rPr>
        <w:t>.</w:t>
      </w:r>
    </w:p>
    <w:p w:rsidR="0035637D" w:rsidRPr="00FF0DB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FF0DB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FF0DBF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FF0DBF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FF0DBF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Программа рассчитана на 2 года, период 2019-2020</w:t>
      </w:r>
      <w:r w:rsidR="006E7353" w:rsidRPr="00FF0DBF">
        <w:rPr>
          <w:b w:val="0"/>
        </w:rPr>
        <w:t xml:space="preserve">годы. </w:t>
      </w:r>
    </w:p>
    <w:p w:rsidR="009E1D52" w:rsidRPr="00FF0DBF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Обеспечение осуществляется за с</w:t>
      </w:r>
      <w:r w:rsidR="00402D6C" w:rsidRPr="00FF0DBF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FF0DBF">
        <w:rPr>
          <w:rFonts w:ascii="Times New Roman" w:hAnsi="Times New Roman" w:cs="Times New Roman"/>
          <w:sz w:val="24"/>
          <w:szCs w:val="24"/>
        </w:rPr>
        <w:t>.</w:t>
      </w:r>
      <w:r w:rsidR="006A35C7">
        <w:rPr>
          <w:rFonts w:ascii="Times New Roman" w:hAnsi="Times New Roman" w:cs="Times New Roman"/>
          <w:sz w:val="24"/>
          <w:szCs w:val="24"/>
        </w:rPr>
        <w:t xml:space="preserve"> </w:t>
      </w:r>
      <w:r w:rsidRPr="00FF0DBF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FF0DBF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FF0DBF">
        <w:rPr>
          <w:rFonts w:ascii="Times New Roman" w:hAnsi="Times New Roman" w:cs="Times New Roman"/>
          <w:sz w:val="24"/>
          <w:szCs w:val="24"/>
        </w:rPr>
        <w:t>2019-2020</w:t>
      </w:r>
      <w:r w:rsidR="001E5753" w:rsidRPr="00FF0DBF">
        <w:rPr>
          <w:rFonts w:ascii="Times New Roman" w:hAnsi="Times New Roman" w:cs="Times New Roman"/>
          <w:sz w:val="24"/>
          <w:szCs w:val="24"/>
        </w:rPr>
        <w:t xml:space="preserve"> годы составляет 1</w:t>
      </w:r>
      <w:r w:rsidR="00834EB0" w:rsidRPr="00FF0DBF">
        <w:rPr>
          <w:rFonts w:ascii="Times New Roman" w:hAnsi="Times New Roman" w:cs="Times New Roman"/>
          <w:sz w:val="24"/>
          <w:szCs w:val="24"/>
        </w:rPr>
        <w:t>0</w:t>
      </w:r>
      <w:r w:rsidR="001E5753" w:rsidRPr="00FF0DBF">
        <w:rPr>
          <w:rFonts w:ascii="Times New Roman" w:hAnsi="Times New Roman" w:cs="Times New Roman"/>
          <w:sz w:val="24"/>
          <w:szCs w:val="24"/>
        </w:rPr>
        <w:t>, 0 тыс. рублей</w:t>
      </w:r>
      <w:r w:rsidRPr="00FF0DBF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FF0DBF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FF0DBF">
        <w:rPr>
          <w:rFonts w:ascii="Times New Roman" w:hAnsi="Times New Roman" w:cs="Times New Roman"/>
          <w:sz w:val="24"/>
          <w:szCs w:val="24"/>
        </w:rPr>
        <w:t>5 тыс.руб.</w:t>
      </w:r>
    </w:p>
    <w:p w:rsidR="009E1D52" w:rsidRPr="00FF0DBF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FF0DBF">
        <w:rPr>
          <w:rFonts w:ascii="Times New Roman" w:hAnsi="Times New Roman" w:cs="Times New Roman"/>
          <w:sz w:val="24"/>
          <w:szCs w:val="24"/>
        </w:rPr>
        <w:t>5 тыс.руб.</w:t>
      </w:r>
    </w:p>
    <w:p w:rsidR="000B4B6A" w:rsidRPr="00FF0DBF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FF0DB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FF0DBF">
        <w:rPr>
          <w:b w:val="0"/>
          <w:u w:val="single"/>
        </w:rPr>
        <w:t>Механизм реализации программы</w:t>
      </w:r>
    </w:p>
    <w:p w:rsidR="00FF0DBF" w:rsidRPr="00FF0DBF" w:rsidRDefault="00FF0DBF" w:rsidP="00FF0DBF">
      <w:pPr>
        <w:pStyle w:val="a3"/>
        <w:spacing w:line="100" w:lineRule="atLeast"/>
        <w:ind w:left="426"/>
        <w:jc w:val="both"/>
        <w:rPr>
          <w:b w:val="0"/>
          <w:u w:val="single"/>
        </w:rPr>
      </w:pP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  <w:r w:rsidRPr="00FF0DBF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 w:rsidRPr="00FF0DBF">
        <w:rPr>
          <w:b w:val="0"/>
        </w:rPr>
        <w:t xml:space="preserve"> </w:t>
      </w:r>
      <w:r w:rsidR="00FF0DBF" w:rsidRPr="00FF0DBF">
        <w:rPr>
          <w:b w:val="0"/>
        </w:rPr>
        <w:t>Большая Рязань</w:t>
      </w:r>
      <w:r w:rsidRPr="00FF0DBF">
        <w:rPr>
          <w:b w:val="0"/>
        </w:rPr>
        <w:t>.</w:t>
      </w:r>
    </w:p>
    <w:p w:rsidR="006E7353" w:rsidRPr="00FF0DBF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FF0DBF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FF0DBF">
        <w:rPr>
          <w:b w:val="0"/>
        </w:rPr>
        <w:t xml:space="preserve">6. </w:t>
      </w:r>
      <w:r w:rsidRPr="00FF0DBF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FF0DBF" w:rsidRPr="00FF0DBF" w:rsidRDefault="00FF0DBF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</w:t>
      </w:r>
      <w:r w:rsidR="001E5753" w:rsidRPr="00FF0DBF">
        <w:rPr>
          <w:b w:val="0"/>
        </w:rPr>
        <w:t xml:space="preserve">сельского </w:t>
      </w:r>
      <w:r w:rsidRPr="00FF0DBF">
        <w:rPr>
          <w:b w:val="0"/>
        </w:rPr>
        <w:t>поселения.</w:t>
      </w:r>
    </w:p>
    <w:p w:rsidR="006E7353" w:rsidRPr="00FF0DBF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FF0DBF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 w:rsidRPr="00FF0DBF">
        <w:rPr>
          <w:b w:val="0"/>
        </w:rPr>
        <w:t xml:space="preserve">сельском </w:t>
      </w:r>
      <w:r w:rsidRPr="00FF0DBF">
        <w:rPr>
          <w:b w:val="0"/>
        </w:rPr>
        <w:t>поселении.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FF0DBF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0DBF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FF0DBF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Pr="00FF0DBF" w:rsidRDefault="006E7353" w:rsidP="006E73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</w:pPr>
    </w:p>
    <w:p w:rsidR="007A390F" w:rsidRPr="00FF0DBF" w:rsidRDefault="007A390F">
      <w:pPr>
        <w:rPr>
          <w:rFonts w:ascii="Times New Roman" w:hAnsi="Times New Roman" w:cs="Times New Roman"/>
          <w:sz w:val="24"/>
          <w:szCs w:val="24"/>
        </w:rPr>
        <w:sectPr w:rsidR="007A390F" w:rsidRPr="00FF0DB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FF0DBF" w:rsidRDefault="007A390F" w:rsidP="007A390F">
      <w:pPr>
        <w:pStyle w:val="a3"/>
        <w:pageBreakBefore/>
        <w:spacing w:line="100" w:lineRule="atLeast"/>
        <w:ind w:left="360"/>
      </w:pPr>
      <w:r w:rsidRPr="00FF0DBF">
        <w:lastRenderedPageBreak/>
        <w:t>ПЛАН МЕРОПРИЯТИЙ</w:t>
      </w:r>
    </w:p>
    <w:p w:rsidR="007A390F" w:rsidRPr="00FF0DBF" w:rsidRDefault="007A390F" w:rsidP="007A390F">
      <w:pPr>
        <w:pStyle w:val="a3"/>
        <w:spacing w:line="100" w:lineRule="atLeast"/>
        <w:ind w:left="360"/>
      </w:pPr>
      <w:r w:rsidRPr="00FF0DBF">
        <w:t>АНТИНАРКОТИЧЕСКОЙ ПРОГРАММЫ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0"/>
        <w:gridCol w:w="142"/>
        <w:gridCol w:w="5231"/>
        <w:gridCol w:w="3780"/>
        <w:gridCol w:w="1260"/>
        <w:gridCol w:w="2061"/>
        <w:gridCol w:w="2259"/>
      </w:tblGrid>
      <w:tr w:rsidR="007A390F" w:rsidRPr="00FF0DBF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7A390F" w:rsidRPr="00FF0DBF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Наименование </w:t>
            </w:r>
            <w:r w:rsidRPr="00FF0DB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мероприятия</w:t>
            </w:r>
          </w:p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Исполнитель</w:t>
            </w: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Срок </w:t>
            </w: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испол</w:t>
            </w: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FF0DB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нения (год)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</w:t>
            </w:r>
          </w:p>
        </w:tc>
      </w:tr>
      <w:tr w:rsidR="007A390F" w:rsidRPr="00FF0DBF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Объем финансирования 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(тыс.руб)</w:t>
            </w:r>
          </w:p>
        </w:tc>
      </w:tr>
      <w:tr w:rsidR="007A390F" w:rsidRPr="00FF0DBF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6</w:t>
            </w:r>
          </w:p>
        </w:tc>
      </w:tr>
      <w:tr w:rsidR="007A390F" w:rsidRPr="00FF0DBF" w:rsidTr="009736BC">
        <w:trPr>
          <w:trHeight w:hRule="exact" w:val="336"/>
        </w:trPr>
        <w:tc>
          <w:tcPr>
            <w:tcW w:w="1530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 w:rsidR="007A390F" w:rsidRPr="00FF0DBF" w:rsidTr="00FF0DBF">
        <w:trPr>
          <w:trHeight w:hRule="exact" w:val="4589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сельского поселения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 МВД  России  по Ставропольскому району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753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МБУК «МДК» м.р.Ставропольский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753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="001E5753" w:rsidRPr="00FF0D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753" w:rsidRPr="00FF0DBF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(по согласованию)</w:t>
            </w:r>
            <w:r w:rsidR="00943892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;</w:t>
            </w:r>
          </w:p>
          <w:p w:rsid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 (по согласованию);</w:t>
            </w:r>
          </w:p>
          <w:p w:rsidR="007A390F" w:rsidRPr="00FF0DBF" w:rsidRDefault="007A390F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Н</w:t>
            </w:r>
            <w:r w:rsidR="001E5753" w:rsidRPr="00FF0DBF">
              <w:rPr>
                <w:rFonts w:ascii="Times New Roman" w:hAnsi="Times New Roman"/>
                <w:sz w:val="24"/>
                <w:szCs w:val="24"/>
              </w:rPr>
              <w:t xml:space="preserve">ародная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Д</w:t>
            </w:r>
            <w:r w:rsidR="001E5753" w:rsidRPr="00FF0DBF">
              <w:rPr>
                <w:rFonts w:ascii="Times New Roman" w:hAnsi="Times New Roman"/>
                <w:sz w:val="24"/>
                <w:szCs w:val="24"/>
              </w:rPr>
              <w:t xml:space="preserve">ружина сельского поселения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(по согласованию)</w:t>
            </w:r>
            <w:r w:rsidR="00943892" w:rsidRPr="00FF0DB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FF0DBF">
        <w:trPr>
          <w:trHeight w:hRule="exact" w:val="2543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поселения,</w:t>
            </w:r>
          </w:p>
          <w:p w:rsidR="007A390F" w:rsidRPr="00FF0DB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ОМВД России по Ставропольскому району (по согласованию)</w:t>
            </w:r>
            <w:r w:rsidR="00943892"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Народная Дружина сельского поселения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(по согласованию).</w:t>
            </w:r>
          </w:p>
          <w:p w:rsidR="00943892" w:rsidRPr="00FF0DBF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поселения,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Антинаркотическая комиссия </w:t>
            </w:r>
          </w:p>
          <w:p w:rsidR="007A390F" w:rsidRPr="00FF0DBF" w:rsidRDefault="007A390F" w:rsidP="009736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-</w:t>
            </w:r>
          </w:p>
        </w:tc>
      </w:tr>
      <w:tr w:rsidR="007A390F" w:rsidRPr="00FF0DBF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FF0DBF">
              <w:rPr>
                <w:b w:val="0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поселения,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Антинаркотическая комиссия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10,0 </w:t>
            </w:r>
          </w:p>
        </w:tc>
      </w:tr>
      <w:tr w:rsidR="007A390F" w:rsidRPr="00FF0DBF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0D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поселения, Антинаркотическая комиссия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336"/>
        </w:trPr>
        <w:tc>
          <w:tcPr>
            <w:tcW w:w="1530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2Профилактика наркомании среди несовершеннолетних и молодежи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Проведение конкурса детских рисунков антинаркотической тематики</w:t>
            </w:r>
          </w:p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 xml:space="preserve"> Проведение беседы,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поселения;</w:t>
            </w:r>
          </w:p>
          <w:p w:rsidR="00FF0DBF" w:rsidRPr="00FF0DBF" w:rsidRDefault="00943892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СДК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согласованию); </w:t>
            </w:r>
          </w:p>
          <w:p w:rsidR="007A390F" w:rsidRPr="00FF0DBF" w:rsidRDefault="00943892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0F" w:rsidRPr="00FF0DBF" w:rsidTr="006A35C7">
        <w:trPr>
          <w:trHeight w:hRule="exact" w:val="1139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FF0DBF">
              <w:rPr>
                <w:b w:val="0"/>
              </w:rPr>
              <w:t>Организация и проведение профилактических мероприятий,посвященных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FF0DBF">
        <w:trPr>
          <w:trHeight w:hRule="exact" w:val="2257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943892" w:rsidRPr="00FF0DBF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сельского поселения;</w:t>
            </w:r>
          </w:p>
          <w:p w:rsidR="00FF0DBF" w:rsidRPr="00FF0DBF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 xml:space="preserve">СДК с. Большая Рязань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943892" w:rsidRPr="00FF0DBF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FF0DBF" w:rsidRPr="00FF0DBF">
              <w:rPr>
                <w:rFonts w:ascii="Times New Roman" w:hAnsi="Times New Roman"/>
                <w:spacing w:val="3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 xml:space="preserve">Организация </w:t>
            </w:r>
            <w:r w:rsidRPr="00FF0DBF">
              <w:rPr>
                <w:rStyle w:val="msonormal0"/>
                <w:b w:val="0"/>
              </w:rPr>
              <w:t>по вопросам профилактики наркомании, токсикомании, алкоголизма и табакокурения</w:t>
            </w:r>
            <w:r w:rsidRPr="00FF0DBF">
              <w:rPr>
                <w:b w:val="0"/>
              </w:rPr>
              <w:t>в школе, а также проведение классных часов и родительских собраний на антинаркотическую тематику 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 (по согласованию);</w:t>
            </w:r>
          </w:p>
          <w:p w:rsidR="00943892" w:rsidRPr="00FF0DB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7A390F" w:rsidRPr="00FF0DBF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FF0DBF">
        <w:trPr>
          <w:trHeight w:hRule="exact" w:val="228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FF0DBF" w:rsidRDefault="00FF2A98" w:rsidP="00FF0D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FF0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FF2A98" w:rsidRPr="00FF0DBF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МБУК «МДК» м.р.Ставропольский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</w:t>
            </w:r>
          </w:p>
          <w:p w:rsidR="00FF2A98" w:rsidRPr="00FF0DBF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ГБОУ 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О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ОШ с. </w:t>
            </w:r>
            <w:r w:rsidR="00FF0DBF" w:rsidRPr="00FF0DBF">
              <w:rPr>
                <w:rFonts w:ascii="Times New Roman" w:hAnsi="Times New Roman"/>
                <w:sz w:val="24"/>
                <w:szCs w:val="24"/>
              </w:rPr>
              <w:t>Большая Рязань</w:t>
            </w:r>
            <w:r w:rsidRPr="00FF0DB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FF2A98" w:rsidRPr="00FF0DBF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6A35C7">
        <w:trPr>
          <w:trHeight w:hRule="exact" w:val="154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FF0DBF" w:rsidRDefault="00FF0DB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DBF">
              <w:rPr>
                <w:rFonts w:ascii="Times New Roman" w:hAnsi="Times New Roman"/>
                <w:sz w:val="24"/>
                <w:szCs w:val="24"/>
              </w:rPr>
              <w:t>ГБОУ  ООШ с. Большая Рязань (по согласованию</w:t>
            </w:r>
            <w:r w:rsidR="00FF2A98" w:rsidRPr="00FF0DB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7A390F" w:rsidRPr="00FF0DBF" w:rsidRDefault="00FF2A98" w:rsidP="00FF0DBF">
            <w:pPr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Совет Женщин с</w:t>
            </w:r>
            <w:r w:rsidR="00FF0DBF" w:rsidRPr="00FF0DBF">
              <w:rPr>
                <w:rFonts w:ascii="Times New Roman" w:hAnsi="Times New Roman" w:cs="Times New Roman"/>
                <w:sz w:val="24"/>
                <w:szCs w:val="24"/>
              </w:rPr>
              <w:t>. Большая Рязань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90F" w:rsidRPr="00FF0DBF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</w:tr>
      <w:tr w:rsidR="007A390F" w:rsidRPr="00FF0DBF" w:rsidTr="009736BC">
        <w:trPr>
          <w:trHeight w:hRule="exact" w:val="270"/>
        </w:trPr>
        <w:tc>
          <w:tcPr>
            <w:tcW w:w="15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3. Информационно-пропагандистское </w:t>
            </w:r>
            <w:r w:rsidRPr="00FF0DB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профилактики наркомании в поселении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</w:p>
        </w:tc>
      </w:tr>
      <w:tr w:rsidR="007A390F" w:rsidRPr="00FF0DBF" w:rsidTr="00A86784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 сельского</w:t>
            </w:r>
          </w:p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Размещение информации по пропаганде здорового образа жизни, профилактике наркомании, токсикомании, алкоголизма и табакокурения: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BF"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Большой Рязани</w:t>
            </w: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7A390F" w:rsidRPr="00FF0DBF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Администрация   сельского</w:t>
            </w:r>
          </w:p>
          <w:p w:rsidR="007A390F" w:rsidRPr="00FF0DBF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FF0DBF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FF0DBF" w:rsidRDefault="007A390F" w:rsidP="009736BC">
            <w:pPr>
              <w:spacing w:before="100" w:beforeAutospacing="1" w:after="100" w:afterAutospacing="1"/>
              <w:ind w:left="130" w:righ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FF0DBF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сельского поселения 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90F" w:rsidRPr="00FF0DBF" w:rsidTr="00A86784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FF0DB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Администрация </w:t>
            </w:r>
          </w:p>
          <w:p w:rsidR="007A390F" w:rsidRPr="00FF0DBF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сельского поселения</w:t>
            </w:r>
            <w:r w:rsidR="00FF2A98"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;</w:t>
            </w:r>
          </w:p>
          <w:p w:rsidR="00FF2A98" w:rsidRPr="00FF0DB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 xml:space="preserve">О МВД  России  по Ставропольскому району </w:t>
            </w:r>
            <w:r w:rsidRPr="00FF0DB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(по согласованию)</w:t>
            </w: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390F" w:rsidRPr="00FF0DBF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FF0DBF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FF0DBF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E7353" w:rsidRPr="00FF0DBF" w:rsidRDefault="006E7353">
      <w:pPr>
        <w:rPr>
          <w:rFonts w:ascii="Times New Roman" w:hAnsi="Times New Roman" w:cs="Times New Roman"/>
          <w:sz w:val="24"/>
          <w:szCs w:val="24"/>
        </w:rPr>
        <w:sectPr w:rsidR="006E7353" w:rsidRPr="00FF0DBF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Pr="00FF0DBF" w:rsidRDefault="006E7353" w:rsidP="006E73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7353" w:rsidRPr="00FF0DBF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08" w:rsidRDefault="00C60C08" w:rsidP="00FF0DBF">
      <w:pPr>
        <w:spacing w:after="0" w:line="240" w:lineRule="auto"/>
      </w:pPr>
      <w:r>
        <w:separator/>
      </w:r>
    </w:p>
  </w:endnote>
  <w:endnote w:type="continuationSeparator" w:id="1">
    <w:p w:rsidR="00C60C08" w:rsidRDefault="00C60C08" w:rsidP="00F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08" w:rsidRDefault="00C60C08" w:rsidP="00FF0DBF">
      <w:pPr>
        <w:spacing w:after="0" w:line="240" w:lineRule="auto"/>
      </w:pPr>
      <w:r>
        <w:separator/>
      </w:r>
    </w:p>
  </w:footnote>
  <w:footnote w:type="continuationSeparator" w:id="1">
    <w:p w:rsidR="00C60C08" w:rsidRDefault="00C60C08" w:rsidP="00FF0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7353"/>
    <w:rsid w:val="0004531E"/>
    <w:rsid w:val="000B4B6A"/>
    <w:rsid w:val="001E5753"/>
    <w:rsid w:val="00227DEF"/>
    <w:rsid w:val="002C6C81"/>
    <w:rsid w:val="002F63CD"/>
    <w:rsid w:val="00324F7D"/>
    <w:rsid w:val="00336645"/>
    <w:rsid w:val="0035637D"/>
    <w:rsid w:val="003F55DF"/>
    <w:rsid w:val="00402843"/>
    <w:rsid w:val="00402D6C"/>
    <w:rsid w:val="004673C9"/>
    <w:rsid w:val="006A35C7"/>
    <w:rsid w:val="006A61E6"/>
    <w:rsid w:val="006E7353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710F"/>
    <w:rsid w:val="009E1D52"/>
    <w:rsid w:val="009E6A8C"/>
    <w:rsid w:val="00A86784"/>
    <w:rsid w:val="00C60C08"/>
    <w:rsid w:val="00CC2FB2"/>
    <w:rsid w:val="00CF30D1"/>
    <w:rsid w:val="00FA0C0E"/>
    <w:rsid w:val="00FF0DBF"/>
    <w:rsid w:val="00FF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F0DB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0DB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F0D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03F8-2E2E-4890-A815-DCB73549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12</cp:revision>
  <cp:lastPrinted>2019-05-27T12:54:00Z</cp:lastPrinted>
  <dcterms:created xsi:type="dcterms:W3CDTF">2019-05-16T14:22:00Z</dcterms:created>
  <dcterms:modified xsi:type="dcterms:W3CDTF">2019-05-27T12:56:00Z</dcterms:modified>
</cp:coreProperties>
</file>