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17E3" w:rsidRDefault="001E17E3" w:rsidP="001E17E3">
      <w:pPr>
        <w:pStyle w:val="Default"/>
      </w:pPr>
    </w:p>
    <w:p w:rsidR="001E17E3" w:rsidRDefault="001E17E3" w:rsidP="001E17E3">
      <w:pPr>
        <w:pStyle w:val="Default"/>
        <w:jc w:val="center"/>
        <w:rPr>
          <w:sz w:val="28"/>
          <w:szCs w:val="28"/>
        </w:rPr>
      </w:pPr>
      <w:r w:rsidRPr="001E17E3">
        <w:rPr>
          <w:sz w:val="28"/>
          <w:szCs w:val="28"/>
        </w:rPr>
        <w:t>Уважаемые коллеги!</w:t>
      </w:r>
    </w:p>
    <w:p w:rsidR="001E17E3" w:rsidRPr="001E17E3" w:rsidRDefault="001E17E3" w:rsidP="001E17E3">
      <w:pPr>
        <w:pStyle w:val="Default"/>
        <w:jc w:val="center"/>
        <w:rPr>
          <w:sz w:val="28"/>
          <w:szCs w:val="28"/>
        </w:rPr>
      </w:pPr>
    </w:p>
    <w:p w:rsidR="001E17E3" w:rsidRPr="001E17E3" w:rsidRDefault="001E17E3" w:rsidP="001E17E3">
      <w:pPr>
        <w:pStyle w:val="Default"/>
        <w:ind w:firstLine="708"/>
        <w:jc w:val="both"/>
        <w:rPr>
          <w:sz w:val="28"/>
          <w:szCs w:val="28"/>
        </w:rPr>
      </w:pPr>
      <w:r w:rsidRPr="001E17E3">
        <w:rPr>
          <w:sz w:val="28"/>
          <w:szCs w:val="28"/>
        </w:rPr>
        <w:t xml:space="preserve">Расширение доступа субъектов малого и среднего предпринимательства, </w:t>
      </w:r>
      <w:proofErr w:type="spellStart"/>
      <w:r w:rsidRPr="001E17E3">
        <w:rPr>
          <w:sz w:val="28"/>
          <w:szCs w:val="28"/>
        </w:rPr>
        <w:t>самозанятых</w:t>
      </w:r>
      <w:proofErr w:type="spellEnd"/>
      <w:r w:rsidRPr="001E17E3">
        <w:rPr>
          <w:sz w:val="28"/>
          <w:szCs w:val="28"/>
        </w:rPr>
        <w:t xml:space="preserve"> граждан к закупкам государственных и муниципальных заказчиков, государственных корпораций, отдельных юридических лиц, крупнейших заказчиков, является одной из приоритетных задач в рамках Национального проекта «Малое и среднее предпринимательство и поддержка индивидуальной предпринимательской инициативы». Увеличение количества местных поставщиков, исполнителей в сфере государственных и муниципальных закупок – важное направление развития региональной экономики. </w:t>
      </w:r>
    </w:p>
    <w:p w:rsidR="00A84F34" w:rsidRDefault="001E17E3" w:rsidP="00A84F34">
      <w:pPr>
        <w:pStyle w:val="Default"/>
        <w:ind w:firstLine="708"/>
        <w:jc w:val="both"/>
        <w:rPr>
          <w:b/>
          <w:bCs/>
          <w:sz w:val="28"/>
          <w:szCs w:val="28"/>
        </w:rPr>
      </w:pPr>
      <w:r w:rsidRPr="001E17E3">
        <w:rPr>
          <w:sz w:val="28"/>
          <w:szCs w:val="28"/>
        </w:rPr>
        <w:t xml:space="preserve">В целях повышения информированности региональных компаний об особенностях участия в государственных и муниципальных закупках в Самарской области, возможностях электронных торговых площадок и банковских сервисах при участии в закупках, государственной поддержке малого бизнеса Министерство экономического развития и инвестиций Самарской области совместно с Главным управлением торгов Самарской области и центром «Мой бизнес» проводит семинар </w:t>
      </w:r>
      <w:r w:rsidRPr="001E17E3">
        <w:rPr>
          <w:b/>
          <w:bCs/>
          <w:sz w:val="28"/>
          <w:szCs w:val="28"/>
        </w:rPr>
        <w:t xml:space="preserve">«Участие в закупках для обеспечения государственных и муниципальных нужд Самарской области – надежное развитие вашего бизнеса». </w:t>
      </w:r>
    </w:p>
    <w:p w:rsidR="00A84F34" w:rsidRDefault="001E17E3" w:rsidP="00A84F34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1E17E3">
        <w:rPr>
          <w:color w:val="auto"/>
          <w:sz w:val="28"/>
          <w:szCs w:val="28"/>
        </w:rPr>
        <w:t xml:space="preserve">Спикерами семинара выступят представители государственных и муниципальных органов, государственные заказчики, представители электронных площадок и банковской сферы. Также участникам будет представлена информация о возможностях получения финансовой поддержки и комплексных услугах центра поддержки предпринимательства «Мой Бизнес». В завершение каждого блока мероприятия участники смогут задать спикерам интересующие вопросы и получить профессиональные консультации. </w:t>
      </w:r>
    </w:p>
    <w:p w:rsidR="001E17E3" w:rsidRPr="001E17E3" w:rsidRDefault="001E17E3" w:rsidP="00A84F34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1E17E3">
        <w:rPr>
          <w:color w:val="auto"/>
          <w:sz w:val="28"/>
          <w:szCs w:val="28"/>
        </w:rPr>
        <w:t xml:space="preserve">Программа семинара в приложении. </w:t>
      </w:r>
    </w:p>
    <w:p w:rsidR="00A84F34" w:rsidRDefault="001E17E3" w:rsidP="00A84F34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1E17E3">
        <w:rPr>
          <w:color w:val="auto"/>
          <w:sz w:val="28"/>
          <w:szCs w:val="28"/>
        </w:rPr>
        <w:t xml:space="preserve">Семинар пройдет </w:t>
      </w:r>
      <w:r w:rsidRPr="001E17E3">
        <w:rPr>
          <w:b/>
          <w:bCs/>
          <w:color w:val="auto"/>
          <w:sz w:val="28"/>
          <w:szCs w:val="28"/>
        </w:rPr>
        <w:t xml:space="preserve">11 августа, с 10.00 до 15.30 в Региональном центре «Мой бизнес» по адресу: г. Самара, ул. Молодогвардейская, д. 211. </w:t>
      </w:r>
      <w:r w:rsidR="00A84F34">
        <w:rPr>
          <w:b/>
          <w:bCs/>
          <w:color w:val="auto"/>
          <w:sz w:val="28"/>
          <w:szCs w:val="28"/>
        </w:rPr>
        <w:t xml:space="preserve">   </w:t>
      </w:r>
      <w:r w:rsidRPr="001E17E3">
        <w:rPr>
          <w:color w:val="auto"/>
          <w:sz w:val="28"/>
          <w:szCs w:val="28"/>
        </w:rPr>
        <w:t xml:space="preserve">Количество мест, с учетом эпидемиологической ситуации, ограничено. </w:t>
      </w:r>
    </w:p>
    <w:p w:rsidR="001E17E3" w:rsidRPr="001E17E3" w:rsidRDefault="001E17E3" w:rsidP="00A84F34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1E17E3">
        <w:rPr>
          <w:color w:val="auto"/>
          <w:sz w:val="28"/>
          <w:szCs w:val="28"/>
        </w:rPr>
        <w:t xml:space="preserve">Участие бесплатное. Необходима регистрация. Ссылка на регистрацию: https://mybiz63.ru/posts/events/seminar-uchastie-v-zakupkakh-pri-podderzhke-glav </w:t>
      </w:r>
    </w:p>
    <w:p w:rsidR="001E17E3" w:rsidRPr="001E17E3" w:rsidRDefault="001E17E3" w:rsidP="00A84F34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1E17E3">
        <w:rPr>
          <w:color w:val="auto"/>
          <w:sz w:val="28"/>
          <w:szCs w:val="28"/>
        </w:rPr>
        <w:t xml:space="preserve">Для удобства участников отдаленных муниципальных образований будет организована трансляция в сервисе </w:t>
      </w:r>
      <w:proofErr w:type="spellStart"/>
      <w:r w:rsidRPr="001E17E3">
        <w:rPr>
          <w:color w:val="auto"/>
          <w:sz w:val="28"/>
          <w:szCs w:val="28"/>
        </w:rPr>
        <w:t>YouTube</w:t>
      </w:r>
      <w:proofErr w:type="spellEnd"/>
      <w:r w:rsidRPr="001E17E3">
        <w:rPr>
          <w:color w:val="auto"/>
          <w:sz w:val="28"/>
          <w:szCs w:val="28"/>
        </w:rPr>
        <w:t xml:space="preserve">. Ссылка на трансляцию будет направлена участнику после регистрации на мероприятие. </w:t>
      </w:r>
    </w:p>
    <w:p w:rsidR="007F37D2" w:rsidRPr="001E17E3" w:rsidRDefault="001E17E3" w:rsidP="00A84F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E17E3">
        <w:rPr>
          <w:rFonts w:ascii="Times New Roman" w:hAnsi="Times New Roman" w:cs="Times New Roman"/>
          <w:sz w:val="28"/>
          <w:szCs w:val="28"/>
        </w:rPr>
        <w:t>Про</w:t>
      </w:r>
      <w:r w:rsidR="00A84F34">
        <w:rPr>
          <w:rFonts w:ascii="Times New Roman" w:hAnsi="Times New Roman" w:cs="Times New Roman"/>
          <w:sz w:val="28"/>
          <w:szCs w:val="28"/>
        </w:rPr>
        <w:t>сим</w:t>
      </w:r>
      <w:r w:rsidRPr="001E17E3">
        <w:rPr>
          <w:rFonts w:ascii="Times New Roman" w:hAnsi="Times New Roman" w:cs="Times New Roman"/>
          <w:sz w:val="28"/>
          <w:szCs w:val="28"/>
        </w:rPr>
        <w:t xml:space="preserve"> проинформировать предпринимателей и </w:t>
      </w:r>
      <w:proofErr w:type="spellStart"/>
      <w:r w:rsidRPr="001E17E3">
        <w:rPr>
          <w:rFonts w:ascii="Times New Roman" w:hAnsi="Times New Roman" w:cs="Times New Roman"/>
          <w:sz w:val="28"/>
          <w:szCs w:val="28"/>
        </w:rPr>
        <w:t>самозанятых</w:t>
      </w:r>
      <w:proofErr w:type="spellEnd"/>
      <w:r w:rsidRPr="001E17E3">
        <w:rPr>
          <w:rFonts w:ascii="Times New Roman" w:hAnsi="Times New Roman" w:cs="Times New Roman"/>
          <w:sz w:val="28"/>
          <w:szCs w:val="28"/>
        </w:rPr>
        <w:t xml:space="preserve"> Вашего </w:t>
      </w:r>
      <w:r w:rsidR="00A84F34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1E17E3">
        <w:rPr>
          <w:rFonts w:ascii="Times New Roman" w:hAnsi="Times New Roman" w:cs="Times New Roman"/>
          <w:sz w:val="28"/>
          <w:szCs w:val="28"/>
        </w:rPr>
        <w:t xml:space="preserve"> о возможности участия в указанном семинаре.</w:t>
      </w:r>
      <w:bookmarkStart w:id="0" w:name="_GoBack"/>
      <w:bookmarkEnd w:id="0"/>
    </w:p>
    <w:sectPr w:rsidR="007F37D2" w:rsidRPr="001E17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761"/>
    <w:rsid w:val="001E17E3"/>
    <w:rsid w:val="007E6761"/>
    <w:rsid w:val="007F37D2"/>
    <w:rsid w:val="00A8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2FC825-3A00-41D3-A9FA-8A59A145C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E17E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344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2021-08-06T10:02:00Z</dcterms:created>
  <dcterms:modified xsi:type="dcterms:W3CDTF">2021-08-06T10:14:00Z</dcterms:modified>
</cp:coreProperties>
</file>