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EA9A9" w14:textId="77777777" w:rsidR="0001569F" w:rsidRDefault="0001569F" w:rsidP="0001569F">
      <w:pPr>
        <w:spacing w:after="0" w:line="240" w:lineRule="auto"/>
        <w:jc w:val="both"/>
      </w:pPr>
    </w:p>
    <w:p w14:paraId="6DEF90CF" w14:textId="77777777" w:rsidR="0001569F" w:rsidRDefault="0001569F" w:rsidP="0001569F">
      <w:pPr>
        <w:spacing w:after="0" w:line="240" w:lineRule="auto"/>
        <w:jc w:val="both"/>
      </w:pPr>
    </w:p>
    <w:p w14:paraId="6196F7C4" w14:textId="4C40B579" w:rsidR="00557ABF" w:rsidRPr="00557ABF" w:rsidRDefault="00557ABF" w:rsidP="00371780">
      <w:pPr>
        <w:keepNext/>
        <w:tabs>
          <w:tab w:val="center" w:pos="4678"/>
          <w:tab w:val="left" w:pos="7320"/>
        </w:tabs>
        <w:spacing w:after="0" w:line="240" w:lineRule="auto"/>
        <w:ind w:left="5387" w:hanging="5684"/>
        <w:jc w:val="center"/>
        <w:outlineLvl w:val="0"/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  <w:drawing>
          <wp:inline distT="0" distB="0" distL="0" distR="0" wp14:anchorId="7C86FCA3" wp14:editId="4932B5B2">
            <wp:extent cx="904875" cy="685800"/>
            <wp:effectExtent l="0" t="0" r="9525" b="0"/>
            <wp:docPr id="140670540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C1276" w14:textId="77777777" w:rsidR="00557ABF" w:rsidRPr="00557ABF" w:rsidRDefault="00557ABF" w:rsidP="00371780">
      <w:pPr>
        <w:jc w:val="center"/>
        <w:rPr>
          <w:rFonts w:ascii="Times New Roman" w:eastAsia="Times New Roman" w:hAnsi="Times New Roman"/>
          <w:sz w:val="26"/>
          <w:szCs w:val="26"/>
          <w:highlight w:val="white"/>
        </w:rPr>
      </w:pPr>
      <w:r w:rsidRPr="00557ABF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F4D272A" w14:textId="04B46AAF" w:rsidR="00557ABF" w:rsidRPr="00557ABF" w:rsidRDefault="00557ABF" w:rsidP="003717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 xml:space="preserve">СОБРАНИЕ ПРЕДСТАВИТЕЛЕЙ </w:t>
      </w:r>
      <w:r w:rsidR="00371780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 xml:space="preserve">                                                                         </w:t>
      </w: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 xml:space="preserve">СЕЛЬСКОГО ПОСЕЛЕНИЯ </w:t>
      </w:r>
      <w:r w:rsidR="00371780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БОЛЬШАЯ РЯЗАНЬ</w:t>
      </w:r>
    </w:p>
    <w:p w14:paraId="6DE4381E" w14:textId="77777777" w:rsidR="00557ABF" w:rsidRPr="00557ABF" w:rsidRDefault="00557ABF" w:rsidP="003717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МУНИЦИПАЛЬНОГО РАЙОНА СТАВРОПОЛЬСКИЙ</w:t>
      </w:r>
    </w:p>
    <w:p w14:paraId="6749CA23" w14:textId="77777777" w:rsidR="00557ABF" w:rsidRPr="00557ABF" w:rsidRDefault="00557ABF" w:rsidP="00371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САМАРСКОЙ ОБЛАСТИ</w:t>
      </w:r>
    </w:p>
    <w:p w14:paraId="3EE6E2CA" w14:textId="77777777" w:rsidR="0001569F" w:rsidRDefault="0001569F" w:rsidP="00371780">
      <w:pPr>
        <w:spacing w:after="0" w:line="240" w:lineRule="auto"/>
        <w:jc w:val="center"/>
        <w:rPr>
          <w:sz w:val="18"/>
        </w:rPr>
      </w:pPr>
    </w:p>
    <w:p w14:paraId="3A974390" w14:textId="186D71C0" w:rsidR="0001569F" w:rsidRDefault="00F2120A" w:rsidP="00371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7ABF">
        <w:rPr>
          <w:rFonts w:ascii="Times New Roman" w:hAnsi="Times New Roman"/>
          <w:sz w:val="28"/>
          <w:szCs w:val="28"/>
        </w:rPr>
        <w:t>РЕШЕНИЕ (ПРОЕКТ)</w:t>
      </w:r>
    </w:p>
    <w:p w14:paraId="39B192BD" w14:textId="6C573B24" w:rsidR="00371780" w:rsidRDefault="00371780" w:rsidP="00557A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84D627" w14:textId="27BEAA18" w:rsidR="00371780" w:rsidRDefault="00371780" w:rsidP="00557A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____2025 г.                                                                                        №</w:t>
      </w:r>
    </w:p>
    <w:p w14:paraId="4DC126BD" w14:textId="77777777" w:rsidR="00371780" w:rsidRPr="00557ABF" w:rsidRDefault="00371780" w:rsidP="00557A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99E571C" w14:textId="38A8F3AA" w:rsidR="0004365B" w:rsidRPr="00F2120A" w:rsidRDefault="00EA54F9" w:rsidP="00557A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Об установлении границ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венного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</w:p>
    <w:p w14:paraId="4C141972" w14:textId="58902007" w:rsidR="00523658" w:rsidRPr="00157E03" w:rsidRDefault="00523658" w:rsidP="0037178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8"/>
          <w:szCs w:val="28"/>
        </w:rPr>
      </w:pPr>
    </w:p>
    <w:p w14:paraId="3A211410" w14:textId="3C43651F" w:rsidR="00C1520A" w:rsidRPr="00AD3231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7362">
        <w:rPr>
          <w:rFonts w:ascii="Times New Roman" w:hAnsi="Times New Roman"/>
          <w:sz w:val="28"/>
          <w:szCs w:val="28"/>
        </w:rPr>
        <w:t>В соответствии с</w:t>
      </w:r>
      <w:r w:rsidR="00F2120A">
        <w:rPr>
          <w:rFonts w:ascii="Times New Roman" w:hAnsi="Times New Roman"/>
          <w:sz w:val="28"/>
          <w:szCs w:val="28"/>
        </w:rPr>
        <w:t xml:space="preserve"> пунктом 2  статьи 50 </w:t>
      </w:r>
      <w:r w:rsidRPr="003D7362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F2120A">
        <w:rPr>
          <w:rFonts w:ascii="Times New Roman" w:hAnsi="Times New Roman"/>
          <w:sz w:val="28"/>
          <w:szCs w:val="28"/>
        </w:rPr>
        <w:t>20.03.2025 № 33-ФЗ «</w:t>
      </w:r>
      <w:r w:rsidR="00F2120A" w:rsidRPr="00F2120A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F2120A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="00A077C5">
        <w:rPr>
          <w:rFonts w:ascii="Times New Roman" w:hAnsi="Times New Roman"/>
          <w:sz w:val="28"/>
          <w:szCs w:val="28"/>
        </w:rPr>
        <w:t xml:space="preserve">, </w:t>
      </w:r>
      <w:r w:rsidR="00D16B15">
        <w:rPr>
          <w:rFonts w:ascii="Times New Roman" w:hAnsi="Times New Roman"/>
          <w:sz w:val="28"/>
          <w:szCs w:val="28"/>
        </w:rPr>
        <w:br/>
      </w:r>
      <w:r w:rsidRPr="003D7362">
        <w:rPr>
          <w:rFonts w:ascii="Times New Roman" w:hAnsi="Times New Roman"/>
          <w:sz w:val="28"/>
          <w:szCs w:val="28"/>
        </w:rPr>
        <w:t xml:space="preserve">на основании Устава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A077C5">
        <w:rPr>
          <w:rFonts w:ascii="Times New Roman" w:hAnsi="Times New Roman"/>
          <w:sz w:val="28"/>
          <w:szCs w:val="28"/>
        </w:rPr>
        <w:t>,</w:t>
      </w:r>
      <w:r w:rsidR="00F2120A">
        <w:rPr>
          <w:rFonts w:ascii="Times New Roman" w:hAnsi="Times New Roman"/>
          <w:sz w:val="28"/>
          <w:szCs w:val="28"/>
        </w:rPr>
        <w:t xml:space="preserve"> утвержденного решением Собрания представителей 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</w:t>
      </w:r>
      <w:r w:rsidR="00EB2143">
        <w:rPr>
          <w:rFonts w:ascii="Times New Roman" w:hAnsi="Times New Roman"/>
          <w:sz w:val="28"/>
          <w:szCs w:val="28"/>
        </w:rPr>
        <w:t xml:space="preserve"> 10.09.2019 года </w:t>
      </w:r>
      <w:r w:rsidR="00F2120A">
        <w:rPr>
          <w:rFonts w:ascii="Times New Roman" w:hAnsi="Times New Roman"/>
          <w:sz w:val="28"/>
          <w:szCs w:val="28"/>
        </w:rPr>
        <w:t xml:space="preserve"> № </w:t>
      </w:r>
      <w:r w:rsidR="00371780">
        <w:rPr>
          <w:rFonts w:ascii="Times New Roman" w:hAnsi="Times New Roman"/>
          <w:sz w:val="28"/>
          <w:szCs w:val="28"/>
        </w:rPr>
        <w:t>18</w:t>
      </w:r>
      <w:r w:rsidR="00EB2143">
        <w:rPr>
          <w:rFonts w:ascii="Times New Roman" w:hAnsi="Times New Roman"/>
          <w:sz w:val="28"/>
          <w:szCs w:val="28"/>
        </w:rPr>
        <w:t>8</w:t>
      </w:r>
      <w:r w:rsidR="00F2120A">
        <w:rPr>
          <w:rFonts w:ascii="Times New Roman" w:hAnsi="Times New Roman"/>
          <w:sz w:val="28"/>
          <w:szCs w:val="28"/>
        </w:rPr>
        <w:t xml:space="preserve">,  </w:t>
      </w:r>
      <w:r w:rsidR="0018647C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заявления инициативной группы граждан </w:t>
      </w:r>
      <w:r w:rsidR="003276E5">
        <w:rPr>
          <w:rFonts w:ascii="Times New Roman" w:hAnsi="Times New Roman"/>
          <w:sz w:val="28"/>
          <w:szCs w:val="28"/>
        </w:rPr>
        <w:t>(регистрационный номер</w:t>
      </w:r>
      <w:r w:rsidR="00371780">
        <w:rPr>
          <w:rFonts w:ascii="Times New Roman" w:hAnsi="Times New Roman"/>
          <w:sz w:val="28"/>
          <w:szCs w:val="28"/>
        </w:rPr>
        <w:t xml:space="preserve"> 8</w:t>
      </w:r>
      <w:r w:rsidR="00181186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 от</w:t>
      </w:r>
      <w:r w:rsidR="00371780">
        <w:rPr>
          <w:rFonts w:ascii="Times New Roman" w:hAnsi="Times New Roman"/>
          <w:sz w:val="28"/>
          <w:szCs w:val="28"/>
        </w:rPr>
        <w:t xml:space="preserve"> 06.10.2025 г.</w:t>
      </w:r>
      <w:bookmarkStart w:id="0" w:name="_GoBack"/>
      <w:bookmarkEnd w:id="0"/>
      <w:r w:rsidR="009E39AD">
        <w:rPr>
          <w:rFonts w:ascii="Times New Roman" w:hAnsi="Times New Roman"/>
          <w:sz w:val="28"/>
          <w:szCs w:val="28"/>
        </w:rPr>
        <w:t xml:space="preserve">) </w:t>
      </w:r>
      <w:r w:rsidR="00F2120A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F2120A" w:rsidRPr="00AD3231">
        <w:rPr>
          <w:rFonts w:ascii="Times New Roman" w:hAnsi="Times New Roman"/>
          <w:bCs/>
          <w:sz w:val="28"/>
          <w:szCs w:val="28"/>
        </w:rPr>
        <w:t xml:space="preserve"> </w:t>
      </w:r>
      <w:r w:rsidR="00F2120A">
        <w:rPr>
          <w:rFonts w:ascii="Times New Roman" w:hAnsi="Times New Roman"/>
          <w:bCs/>
          <w:sz w:val="28"/>
          <w:szCs w:val="28"/>
        </w:rPr>
        <w:t>РЕШИЛО</w:t>
      </w:r>
      <w:r w:rsidR="00C1520A" w:rsidRPr="00AD3231">
        <w:rPr>
          <w:rFonts w:ascii="Times New Roman" w:hAnsi="Times New Roman"/>
          <w:bCs/>
          <w:sz w:val="28"/>
          <w:szCs w:val="28"/>
        </w:rPr>
        <w:t>:</w:t>
      </w:r>
    </w:p>
    <w:p w14:paraId="220B8800" w14:textId="21CD1198" w:rsidR="00FB6A84" w:rsidRPr="00FB6A84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04">
        <w:rPr>
          <w:rFonts w:ascii="Times New Roman" w:hAnsi="Times New Roman"/>
          <w:sz w:val="28"/>
          <w:szCs w:val="28"/>
        </w:rPr>
        <w:t>1.</w:t>
      </w:r>
      <w:r w:rsidR="0001569F">
        <w:rPr>
          <w:rFonts w:ascii="Times New Roman" w:hAnsi="Times New Roman"/>
          <w:sz w:val="28"/>
          <w:szCs w:val="28"/>
        </w:rPr>
        <w:t> </w:t>
      </w:r>
      <w:r w:rsidR="000F1583" w:rsidRPr="006547EB">
        <w:rPr>
          <w:rFonts w:ascii="Times New Roman" w:hAnsi="Times New Roman"/>
          <w:sz w:val="28"/>
          <w:szCs w:val="28"/>
        </w:rPr>
        <w:t xml:space="preserve">Установить границы территории осуществления территориального общественного </w:t>
      </w:r>
      <w:r w:rsidR="000F1583" w:rsidRPr="00FB6A84">
        <w:rPr>
          <w:rFonts w:ascii="Times New Roman" w:hAnsi="Times New Roman"/>
          <w:sz w:val="28"/>
          <w:szCs w:val="28"/>
        </w:rPr>
        <w:t xml:space="preserve">самоуправления </w:t>
      </w:r>
      <w:r w:rsidR="002E1160" w:rsidRPr="002E1160">
        <w:rPr>
          <w:rFonts w:ascii="Times New Roman" w:hAnsi="Times New Roman"/>
          <w:sz w:val="28"/>
          <w:szCs w:val="28"/>
        </w:rPr>
        <w:t xml:space="preserve">в границах </w:t>
      </w:r>
      <w:r w:rsidR="00F2120A">
        <w:rPr>
          <w:rFonts w:ascii="Times New Roman" w:hAnsi="Times New Roman"/>
          <w:sz w:val="28"/>
          <w:szCs w:val="28"/>
        </w:rPr>
        <w:t xml:space="preserve">населенного пункта </w:t>
      </w:r>
      <w:r w:rsidR="00371780">
        <w:rPr>
          <w:rFonts w:ascii="Times New Roman" w:hAnsi="Times New Roman"/>
          <w:sz w:val="28"/>
          <w:szCs w:val="28"/>
        </w:rPr>
        <w:t xml:space="preserve">село Большая Рязань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2E1160" w:rsidRPr="002E1160">
        <w:rPr>
          <w:rFonts w:ascii="Times New Roman" w:hAnsi="Times New Roman"/>
          <w:sz w:val="28"/>
          <w:szCs w:val="28"/>
        </w:rPr>
        <w:t>.</w:t>
      </w:r>
    </w:p>
    <w:p w14:paraId="2F6D27D7" w14:textId="1BB0B43D" w:rsidR="00C1520A" w:rsidRPr="00157E03" w:rsidRDefault="008D20A9" w:rsidP="004D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EB">
        <w:rPr>
          <w:rFonts w:ascii="Times New Roman" w:hAnsi="Times New Roman"/>
          <w:sz w:val="28"/>
          <w:szCs w:val="28"/>
        </w:rPr>
        <w:t>2.</w:t>
      </w:r>
      <w:r w:rsidR="0001569F">
        <w:rPr>
          <w:rFonts w:ascii="Times New Roman" w:hAnsi="Times New Roman"/>
          <w:sz w:val="28"/>
          <w:szCs w:val="28"/>
        </w:rPr>
        <w:t> </w:t>
      </w:r>
      <w:r w:rsidR="00D16B15" w:rsidRPr="009E7D1D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</w:t>
      </w:r>
      <w:r w:rsidR="00AE335E">
        <w:rPr>
          <w:rFonts w:ascii="Times New Roman" w:hAnsi="Times New Roman"/>
          <w:sz w:val="28"/>
          <w:szCs w:val="28"/>
        </w:rPr>
        <w:br/>
      </w:r>
      <w:r w:rsidR="00D16B15" w:rsidRPr="009E7D1D">
        <w:rPr>
          <w:rFonts w:ascii="Times New Roman" w:hAnsi="Times New Roman"/>
          <w:sz w:val="28"/>
          <w:szCs w:val="28"/>
        </w:rPr>
        <w:t xml:space="preserve">на </w:t>
      </w:r>
      <w:r w:rsidR="00371780">
        <w:rPr>
          <w:rFonts w:ascii="Times New Roman" w:hAnsi="Times New Roman"/>
          <w:sz w:val="28"/>
          <w:szCs w:val="28"/>
        </w:rPr>
        <w:t xml:space="preserve">Дмитрия Анатольевича </w:t>
      </w:r>
      <w:proofErr w:type="spellStart"/>
      <w:r w:rsidR="00371780">
        <w:rPr>
          <w:rFonts w:ascii="Times New Roman" w:hAnsi="Times New Roman"/>
          <w:sz w:val="28"/>
          <w:szCs w:val="28"/>
        </w:rPr>
        <w:t>Фирстова</w:t>
      </w:r>
      <w:proofErr w:type="spellEnd"/>
      <w:r w:rsidR="00045CE1">
        <w:rPr>
          <w:rFonts w:ascii="Times New Roman" w:hAnsi="Times New Roman"/>
          <w:sz w:val="28"/>
          <w:szCs w:val="28"/>
        </w:rPr>
        <w:t xml:space="preserve"> – главу 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F2120A">
        <w:rPr>
          <w:rFonts w:ascii="Times New Roman" w:hAnsi="Times New Roman"/>
          <w:sz w:val="28"/>
          <w:szCs w:val="28"/>
        </w:rPr>
        <w:t>.</w:t>
      </w:r>
    </w:p>
    <w:p w14:paraId="099E33A8" w14:textId="77777777" w:rsidR="00C1520A" w:rsidRPr="00157E03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7E03">
        <w:rPr>
          <w:rFonts w:ascii="Times New Roman" w:hAnsi="Times New Roman"/>
          <w:sz w:val="28"/>
          <w:szCs w:val="28"/>
        </w:rPr>
        <w:t>3.</w:t>
      </w:r>
      <w:r w:rsidR="0001569F">
        <w:rPr>
          <w:rFonts w:ascii="Times New Roman" w:hAnsi="Times New Roman"/>
          <w:sz w:val="28"/>
          <w:szCs w:val="28"/>
        </w:rPr>
        <w:t> </w:t>
      </w:r>
      <w:r w:rsidR="00AE335E" w:rsidRPr="00C26E45">
        <w:rPr>
          <w:rFonts w:ascii="Times New Roman" w:hAnsi="Times New Roman"/>
          <w:sz w:val="28"/>
          <w:szCs w:val="28"/>
        </w:rPr>
        <w:t>Решение вступает в силу после его официального обнародования.</w:t>
      </w:r>
    </w:p>
    <w:p w14:paraId="153071A0" w14:textId="77777777" w:rsidR="008D20A9" w:rsidRDefault="008D20A9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07A778" w14:textId="77777777" w:rsidR="00045CE1" w:rsidRDefault="00045CE1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26D89E" w14:textId="77777777" w:rsidR="00045CE1" w:rsidRPr="00045CE1" w:rsidRDefault="00045CE1" w:rsidP="00045C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CE1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665104EE" w14:textId="7E1E569A" w:rsidR="00045CE1" w:rsidRPr="00045CE1" w:rsidRDefault="00045CE1" w:rsidP="00045C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CE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Pr="00045CE1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371780">
        <w:rPr>
          <w:rFonts w:ascii="Times New Roman" w:hAnsi="Times New Roman"/>
          <w:sz w:val="28"/>
          <w:szCs w:val="28"/>
        </w:rPr>
        <w:t xml:space="preserve">  </w:t>
      </w:r>
      <w:r w:rsidRPr="00045CE1">
        <w:rPr>
          <w:rFonts w:ascii="Times New Roman" w:hAnsi="Times New Roman"/>
          <w:sz w:val="28"/>
          <w:szCs w:val="28"/>
        </w:rPr>
        <w:t xml:space="preserve">   </w:t>
      </w:r>
      <w:r w:rsidR="00371780">
        <w:rPr>
          <w:rFonts w:ascii="Times New Roman" w:hAnsi="Times New Roman"/>
          <w:sz w:val="28"/>
          <w:szCs w:val="28"/>
        </w:rPr>
        <w:t xml:space="preserve">Н.Г. </w:t>
      </w:r>
      <w:proofErr w:type="spellStart"/>
      <w:r w:rsidR="00371780">
        <w:rPr>
          <w:rFonts w:ascii="Times New Roman" w:hAnsi="Times New Roman"/>
          <w:sz w:val="28"/>
          <w:szCs w:val="28"/>
        </w:rPr>
        <w:t>Инюткина</w:t>
      </w:r>
      <w:proofErr w:type="spellEnd"/>
    </w:p>
    <w:p w14:paraId="7E83C670" w14:textId="77777777" w:rsidR="00E6228C" w:rsidRDefault="00E6228C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AD8EC7" w14:textId="77777777" w:rsidR="00045CE1" w:rsidRDefault="00045CE1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1DF9B1" w14:textId="737A2455" w:rsidR="00947B84" w:rsidRDefault="00F2120A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 w:rsidR="00045CE1">
        <w:rPr>
          <w:rFonts w:ascii="Times New Roman" w:hAnsi="Times New Roman"/>
          <w:sz w:val="28"/>
          <w:szCs w:val="28"/>
        </w:rPr>
        <w:t xml:space="preserve">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045CE1">
        <w:rPr>
          <w:rFonts w:ascii="Times New Roman" w:hAnsi="Times New Roman"/>
          <w:sz w:val="28"/>
          <w:szCs w:val="28"/>
        </w:rPr>
        <w:t xml:space="preserve">                               </w:t>
      </w:r>
      <w:r w:rsidR="00371780">
        <w:rPr>
          <w:rFonts w:ascii="Times New Roman" w:hAnsi="Times New Roman"/>
          <w:sz w:val="28"/>
          <w:szCs w:val="28"/>
        </w:rPr>
        <w:t>Д.А. Фирстов</w:t>
      </w:r>
    </w:p>
    <w:sectPr w:rsidR="00947B84" w:rsidSect="00371780">
      <w:headerReference w:type="default" r:id="rId9"/>
      <w:pgSz w:w="11905" w:h="16838"/>
      <w:pgMar w:top="568" w:right="567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A5D7E" w14:textId="77777777" w:rsidR="00EF24D9" w:rsidRDefault="00EF24D9" w:rsidP="00376BAB">
      <w:pPr>
        <w:spacing w:after="0" w:line="240" w:lineRule="auto"/>
      </w:pPr>
      <w:r>
        <w:separator/>
      </w:r>
    </w:p>
  </w:endnote>
  <w:endnote w:type="continuationSeparator" w:id="0">
    <w:p w14:paraId="091D7A89" w14:textId="77777777" w:rsidR="00EF24D9" w:rsidRDefault="00EF24D9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FC34E" w14:textId="77777777" w:rsidR="00EF24D9" w:rsidRDefault="00EF24D9" w:rsidP="00376BAB">
      <w:pPr>
        <w:spacing w:after="0" w:line="240" w:lineRule="auto"/>
      </w:pPr>
      <w:r>
        <w:separator/>
      </w:r>
    </w:p>
  </w:footnote>
  <w:footnote w:type="continuationSeparator" w:id="0">
    <w:p w14:paraId="25604017" w14:textId="77777777" w:rsidR="00EF24D9" w:rsidRDefault="00EF24D9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79B0A" w14:textId="77777777" w:rsidR="00003A6A" w:rsidRDefault="00003A6A">
    <w:pPr>
      <w:pStyle w:val="a4"/>
      <w:jc w:val="center"/>
    </w:pPr>
  </w:p>
  <w:p w14:paraId="6213B788" w14:textId="77777777" w:rsidR="00003A6A" w:rsidRDefault="00003A6A">
    <w:pPr>
      <w:pStyle w:val="a4"/>
      <w:jc w:val="center"/>
    </w:pPr>
  </w:p>
  <w:p w14:paraId="2974C1A3" w14:textId="32990117"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371780">
      <w:rPr>
        <w:noProof/>
      </w:rPr>
      <w:t>2</w:t>
    </w:r>
    <w:r>
      <w:rPr>
        <w:noProof/>
      </w:rPr>
      <w:fldChar w:fldCharType="end"/>
    </w:r>
  </w:p>
  <w:p w14:paraId="7F354CE6" w14:textId="77777777"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42149"/>
    <w:rsid w:val="0004365B"/>
    <w:rsid w:val="00045CE1"/>
    <w:rsid w:val="00045F4A"/>
    <w:rsid w:val="00064990"/>
    <w:rsid w:val="000651DC"/>
    <w:rsid w:val="0007647B"/>
    <w:rsid w:val="0008054A"/>
    <w:rsid w:val="00082519"/>
    <w:rsid w:val="000A31EC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79CB"/>
    <w:rsid w:val="00371780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58D4"/>
    <w:rsid w:val="003D737E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ABF"/>
    <w:rsid w:val="00557FEA"/>
    <w:rsid w:val="0056229B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AF6378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4C55"/>
    <w:rsid w:val="00E87B1B"/>
    <w:rsid w:val="00EA1AE5"/>
    <w:rsid w:val="00EA1D2B"/>
    <w:rsid w:val="00EA54F9"/>
    <w:rsid w:val="00EB186D"/>
    <w:rsid w:val="00EB2143"/>
    <w:rsid w:val="00EB42E0"/>
    <w:rsid w:val="00EB450C"/>
    <w:rsid w:val="00ED289E"/>
    <w:rsid w:val="00ED59CC"/>
    <w:rsid w:val="00EF24D9"/>
    <w:rsid w:val="00F0155C"/>
    <w:rsid w:val="00F112C4"/>
    <w:rsid w:val="00F16006"/>
    <w:rsid w:val="00F2120A"/>
    <w:rsid w:val="00F30706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F1500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105AE-02BD-4C23-9F73-E8732755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User</cp:lastModifiedBy>
  <cp:revision>4</cp:revision>
  <cp:lastPrinted>2025-10-08T11:39:00Z</cp:lastPrinted>
  <dcterms:created xsi:type="dcterms:W3CDTF">2025-09-29T11:09:00Z</dcterms:created>
  <dcterms:modified xsi:type="dcterms:W3CDTF">2025-10-13T08:39:00Z</dcterms:modified>
</cp:coreProperties>
</file>