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3FC689" w14:textId="77777777" w:rsidR="00AF0473" w:rsidRPr="00C85DFD" w:rsidRDefault="00AF0473" w:rsidP="00AF0473">
      <w:pPr>
        <w:widowControl/>
        <w:jc w:val="center"/>
        <w:textAlignment w:val="baseline"/>
        <w:rPr>
          <w:b/>
          <w:sz w:val="24"/>
          <w:szCs w:val="24"/>
        </w:rPr>
      </w:pPr>
      <w:bookmarkStart w:id="0" w:name="_Hlk41550015"/>
      <w:bookmarkStart w:id="1" w:name="_GoBack"/>
      <w:bookmarkEnd w:id="1"/>
    </w:p>
    <w:bookmarkEnd w:id="0"/>
    <w:p w14:paraId="1A472570" w14:textId="77777777" w:rsidR="00564B60" w:rsidRPr="00564B60" w:rsidRDefault="00564B60" w:rsidP="00564B60">
      <w:pPr>
        <w:jc w:val="center"/>
        <w:rPr>
          <w:rFonts w:ascii="Calibri" w:hAnsi="Calibri"/>
          <w:b/>
          <w:bCs/>
          <w:sz w:val="32"/>
          <w:szCs w:val="32"/>
          <w:lang w:eastAsia="ar-SA"/>
        </w:rPr>
      </w:pPr>
      <w:r w:rsidRPr="00564B60">
        <w:rPr>
          <w:rFonts w:ascii="Calibri" w:hAnsi="Calibri" w:cs="Calibri"/>
          <w:b/>
          <w:bCs/>
          <w:lang w:eastAsia="ar-SA"/>
        </w:rPr>
        <w:t xml:space="preserve">                       </w:t>
      </w:r>
      <w:r w:rsidRPr="00564B60">
        <w:rPr>
          <w:rFonts w:ascii="Calibri" w:hAnsi="Calibri"/>
          <w:b/>
          <w:bCs/>
          <w:noProof/>
          <w:lang w:eastAsia="ru-RU"/>
        </w:rPr>
        <w:drawing>
          <wp:inline distT="0" distB="0" distL="0" distR="0" wp14:anchorId="2C0C53C3" wp14:editId="6FF63D59">
            <wp:extent cx="733425" cy="6483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64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64B60">
        <w:rPr>
          <w:rFonts w:ascii="Calibri" w:hAnsi="Calibri"/>
          <w:b/>
          <w:bCs/>
          <w:lang w:eastAsia="ar-SA"/>
        </w:rPr>
        <w:tab/>
      </w:r>
      <w:r w:rsidRPr="00564B60">
        <w:rPr>
          <w:rFonts w:ascii="Calibri" w:hAnsi="Calibri"/>
          <w:b/>
          <w:bCs/>
          <w:lang w:eastAsia="ar-SA"/>
        </w:rPr>
        <w:tab/>
      </w:r>
    </w:p>
    <w:p w14:paraId="3674091D" w14:textId="77777777" w:rsidR="00564B60" w:rsidRPr="00564B60" w:rsidRDefault="00564B60" w:rsidP="00564B60">
      <w:pPr>
        <w:jc w:val="center"/>
        <w:rPr>
          <w:bCs/>
          <w:sz w:val="24"/>
          <w:szCs w:val="24"/>
          <w:lang w:eastAsia="ru-RU"/>
        </w:rPr>
      </w:pPr>
      <w:r w:rsidRPr="00564B60">
        <w:rPr>
          <w:bCs/>
          <w:sz w:val="24"/>
          <w:szCs w:val="24"/>
          <w:lang w:eastAsia="ru-RU"/>
        </w:rPr>
        <w:t>Российская Федерация</w:t>
      </w:r>
    </w:p>
    <w:p w14:paraId="1C8E65B2" w14:textId="77777777" w:rsidR="00564B60" w:rsidRPr="00564B60" w:rsidRDefault="00564B60" w:rsidP="00564B60">
      <w:pPr>
        <w:jc w:val="center"/>
        <w:rPr>
          <w:bCs/>
          <w:sz w:val="24"/>
          <w:szCs w:val="24"/>
          <w:lang w:eastAsia="ru-RU"/>
        </w:rPr>
      </w:pPr>
      <w:r w:rsidRPr="00564B60">
        <w:rPr>
          <w:bCs/>
          <w:sz w:val="24"/>
          <w:szCs w:val="24"/>
          <w:lang w:eastAsia="ru-RU"/>
        </w:rPr>
        <w:t>Самарская область</w:t>
      </w:r>
    </w:p>
    <w:p w14:paraId="1DE00E12" w14:textId="77777777" w:rsidR="00564B60" w:rsidRPr="00564B60" w:rsidRDefault="00564B60" w:rsidP="00564B60">
      <w:pPr>
        <w:jc w:val="center"/>
        <w:rPr>
          <w:b/>
          <w:bCs/>
          <w:sz w:val="26"/>
          <w:szCs w:val="26"/>
          <w:lang w:eastAsia="ru-RU"/>
        </w:rPr>
      </w:pPr>
    </w:p>
    <w:p w14:paraId="3788890E" w14:textId="77777777" w:rsidR="00564B60" w:rsidRPr="00564B60" w:rsidRDefault="00564B60" w:rsidP="00564B60">
      <w:pPr>
        <w:jc w:val="center"/>
        <w:rPr>
          <w:b/>
          <w:bCs/>
          <w:sz w:val="26"/>
          <w:szCs w:val="26"/>
          <w:lang w:eastAsia="ru-RU"/>
        </w:rPr>
      </w:pPr>
      <w:r w:rsidRPr="00564B60">
        <w:rPr>
          <w:b/>
          <w:bCs/>
          <w:sz w:val="26"/>
          <w:szCs w:val="26"/>
          <w:lang w:eastAsia="ru-RU"/>
        </w:rPr>
        <w:t xml:space="preserve">АДМИНИСТРАЦИЯ </w:t>
      </w:r>
    </w:p>
    <w:p w14:paraId="0BFEA0A0" w14:textId="77777777" w:rsidR="00564B60" w:rsidRPr="00564B60" w:rsidRDefault="00564B60" w:rsidP="00564B60">
      <w:pPr>
        <w:jc w:val="center"/>
        <w:rPr>
          <w:b/>
          <w:bCs/>
          <w:sz w:val="26"/>
          <w:szCs w:val="26"/>
          <w:lang w:eastAsia="ru-RU"/>
        </w:rPr>
      </w:pPr>
      <w:r w:rsidRPr="00564B60">
        <w:rPr>
          <w:b/>
          <w:bCs/>
          <w:sz w:val="26"/>
          <w:szCs w:val="26"/>
          <w:lang w:eastAsia="ru-RU"/>
        </w:rPr>
        <w:t>СЕЛЬСКОГО ПОСЕЛЕНИЯ БОЛЬШАЯ РЯЗАНЬ</w:t>
      </w:r>
    </w:p>
    <w:p w14:paraId="4264D8FD" w14:textId="77777777" w:rsidR="00564B60" w:rsidRPr="00564B60" w:rsidRDefault="00564B60" w:rsidP="00564B60">
      <w:pPr>
        <w:jc w:val="center"/>
        <w:rPr>
          <w:b/>
          <w:bCs/>
          <w:sz w:val="26"/>
          <w:szCs w:val="26"/>
          <w:lang w:eastAsia="ru-RU"/>
        </w:rPr>
      </w:pPr>
      <w:r w:rsidRPr="00564B60">
        <w:rPr>
          <w:b/>
          <w:bCs/>
          <w:sz w:val="26"/>
          <w:szCs w:val="26"/>
          <w:lang w:eastAsia="ru-RU"/>
        </w:rPr>
        <w:t>МУНИЦИПАЛЬНОГО РАЙОНА СТАВРОПОЛЬСКИЙ</w:t>
      </w:r>
    </w:p>
    <w:p w14:paraId="31E54AF6" w14:textId="77777777" w:rsidR="00564B60" w:rsidRPr="00564B60" w:rsidRDefault="00564B60" w:rsidP="00564B60">
      <w:pPr>
        <w:jc w:val="center"/>
        <w:rPr>
          <w:b/>
          <w:bCs/>
          <w:sz w:val="26"/>
          <w:szCs w:val="26"/>
          <w:lang w:eastAsia="ru-RU"/>
        </w:rPr>
      </w:pPr>
      <w:r w:rsidRPr="00564B60">
        <w:rPr>
          <w:b/>
          <w:bCs/>
          <w:sz w:val="26"/>
          <w:szCs w:val="26"/>
          <w:lang w:eastAsia="ru-RU"/>
        </w:rPr>
        <w:tab/>
        <w:t>САМАРСКОЙ ОБЛАСТИ</w:t>
      </w:r>
    </w:p>
    <w:p w14:paraId="44798C2B" w14:textId="77777777" w:rsidR="00564B60" w:rsidRPr="00564B60" w:rsidRDefault="00564B60" w:rsidP="00564B60">
      <w:pPr>
        <w:jc w:val="center"/>
        <w:rPr>
          <w:b/>
          <w:bCs/>
          <w:sz w:val="26"/>
          <w:szCs w:val="26"/>
          <w:lang w:eastAsia="ru-RU"/>
        </w:rPr>
      </w:pPr>
      <w:r w:rsidRPr="00564B60">
        <w:rPr>
          <w:b/>
          <w:bCs/>
          <w:sz w:val="26"/>
          <w:szCs w:val="26"/>
          <w:lang w:eastAsia="ru-RU"/>
        </w:rPr>
        <w:tab/>
      </w:r>
    </w:p>
    <w:p w14:paraId="06032E6F" w14:textId="77777777" w:rsidR="00564B60" w:rsidRPr="00564B60" w:rsidRDefault="00564B60" w:rsidP="00564B60">
      <w:pPr>
        <w:jc w:val="center"/>
        <w:rPr>
          <w:b/>
          <w:bCs/>
          <w:sz w:val="26"/>
          <w:szCs w:val="26"/>
          <w:lang w:eastAsia="ru-RU"/>
        </w:rPr>
      </w:pPr>
      <w:r w:rsidRPr="00564B60">
        <w:rPr>
          <w:b/>
          <w:bCs/>
          <w:sz w:val="26"/>
          <w:szCs w:val="26"/>
          <w:lang w:eastAsia="ru-RU"/>
        </w:rPr>
        <w:t>ПОСТАНОВЛЕНИЕ (ПРОЕКТ)</w:t>
      </w:r>
    </w:p>
    <w:p w14:paraId="4318FF83" w14:textId="77777777" w:rsidR="00564B60" w:rsidRPr="00564B60" w:rsidRDefault="00564B60" w:rsidP="00564B60">
      <w:pPr>
        <w:autoSpaceDE/>
        <w:autoSpaceDN/>
        <w:jc w:val="both"/>
        <w:rPr>
          <w:b/>
          <w:bCs/>
          <w:sz w:val="26"/>
          <w:szCs w:val="26"/>
          <w:lang w:eastAsia="ru-RU"/>
        </w:rPr>
      </w:pPr>
      <w:r w:rsidRPr="00564B60">
        <w:rPr>
          <w:b/>
          <w:bCs/>
          <w:sz w:val="26"/>
          <w:szCs w:val="26"/>
          <w:lang w:eastAsia="ru-RU"/>
        </w:rPr>
        <w:t>от   __________                                                                                                   № __</w:t>
      </w:r>
    </w:p>
    <w:p w14:paraId="5FB847F1" w14:textId="549C738B" w:rsidR="009426B0" w:rsidRPr="00C34011" w:rsidRDefault="009426B0" w:rsidP="009426B0">
      <w:pPr>
        <w:spacing w:before="120"/>
        <w:rPr>
          <w:sz w:val="20"/>
          <w:szCs w:val="20"/>
          <w:lang w:eastAsia="ru-RU"/>
        </w:rPr>
      </w:pPr>
    </w:p>
    <w:p w14:paraId="6E933486" w14:textId="7195A733" w:rsidR="009426B0" w:rsidRPr="00564B60" w:rsidRDefault="005C2326" w:rsidP="00564B60">
      <w:pPr>
        <w:jc w:val="center"/>
        <w:rPr>
          <w:b/>
          <w:bCs/>
          <w:sz w:val="26"/>
          <w:szCs w:val="26"/>
          <w:lang w:eastAsia="ru-RU"/>
        </w:rPr>
      </w:pPr>
      <w:r w:rsidRPr="00564B60">
        <w:rPr>
          <w:b/>
          <w:bCs/>
          <w:sz w:val="26"/>
          <w:szCs w:val="26"/>
          <w:lang w:eastAsia="ru-RU"/>
        </w:rPr>
        <w:t xml:space="preserve">О внесении изменений в Постановление № </w:t>
      </w:r>
      <w:r w:rsidR="00564B60" w:rsidRPr="00564B60">
        <w:rPr>
          <w:b/>
          <w:bCs/>
          <w:sz w:val="26"/>
          <w:szCs w:val="26"/>
          <w:lang w:eastAsia="ru-RU"/>
        </w:rPr>
        <w:t>58</w:t>
      </w:r>
      <w:r w:rsidRPr="00564B60">
        <w:rPr>
          <w:b/>
          <w:bCs/>
          <w:sz w:val="26"/>
          <w:szCs w:val="26"/>
          <w:lang w:eastAsia="ru-RU"/>
        </w:rPr>
        <w:t xml:space="preserve"> от </w:t>
      </w:r>
      <w:r w:rsidR="00564B60" w:rsidRPr="00564B60">
        <w:rPr>
          <w:b/>
          <w:bCs/>
          <w:sz w:val="26"/>
          <w:szCs w:val="26"/>
          <w:lang w:eastAsia="ru-RU"/>
        </w:rPr>
        <w:t>06</w:t>
      </w:r>
      <w:r w:rsidRPr="00564B60">
        <w:rPr>
          <w:b/>
          <w:bCs/>
          <w:sz w:val="26"/>
          <w:szCs w:val="26"/>
          <w:lang w:eastAsia="ru-RU"/>
        </w:rPr>
        <w:t>.</w:t>
      </w:r>
      <w:r w:rsidR="00912217" w:rsidRPr="00564B60">
        <w:rPr>
          <w:b/>
          <w:bCs/>
          <w:sz w:val="26"/>
          <w:szCs w:val="26"/>
          <w:lang w:eastAsia="ru-RU"/>
        </w:rPr>
        <w:t>12</w:t>
      </w:r>
      <w:r w:rsidRPr="00564B60">
        <w:rPr>
          <w:b/>
          <w:bCs/>
          <w:sz w:val="26"/>
          <w:szCs w:val="26"/>
          <w:lang w:eastAsia="ru-RU"/>
        </w:rPr>
        <w:t>.202</w:t>
      </w:r>
      <w:r w:rsidR="00912217" w:rsidRPr="00564B60">
        <w:rPr>
          <w:b/>
          <w:bCs/>
          <w:sz w:val="26"/>
          <w:szCs w:val="26"/>
          <w:lang w:eastAsia="ru-RU"/>
        </w:rPr>
        <w:t>3</w:t>
      </w:r>
      <w:r w:rsidRPr="00564B60">
        <w:rPr>
          <w:b/>
          <w:bCs/>
          <w:sz w:val="26"/>
          <w:szCs w:val="26"/>
          <w:lang w:eastAsia="ru-RU"/>
        </w:rPr>
        <w:t xml:space="preserve"> г. </w:t>
      </w:r>
      <w:r w:rsidR="00564B60" w:rsidRPr="00564B60">
        <w:rPr>
          <w:b/>
          <w:bCs/>
          <w:sz w:val="26"/>
          <w:szCs w:val="26"/>
          <w:lang w:eastAsia="ru-RU"/>
        </w:rPr>
        <w:t xml:space="preserve">                              </w:t>
      </w:r>
      <w:r w:rsidRPr="00564B60">
        <w:rPr>
          <w:b/>
          <w:bCs/>
          <w:sz w:val="26"/>
          <w:szCs w:val="26"/>
          <w:lang w:eastAsia="ru-RU"/>
        </w:rPr>
        <w:t>«</w:t>
      </w:r>
      <w:r w:rsidR="009426B0" w:rsidRPr="00564B60">
        <w:rPr>
          <w:b/>
          <w:bCs/>
          <w:sz w:val="26"/>
          <w:szCs w:val="26"/>
          <w:lang w:eastAsia="ru-RU"/>
        </w:rPr>
        <w:t>Об утверждении административного регламента</w:t>
      </w:r>
      <w:r w:rsidR="00564B60">
        <w:rPr>
          <w:b/>
          <w:bCs/>
          <w:sz w:val="26"/>
          <w:szCs w:val="26"/>
          <w:lang w:eastAsia="ru-RU"/>
        </w:rPr>
        <w:t xml:space="preserve">                                           </w:t>
      </w:r>
      <w:r w:rsidR="009426B0" w:rsidRPr="00564B60">
        <w:rPr>
          <w:b/>
          <w:bCs/>
          <w:sz w:val="26"/>
          <w:szCs w:val="26"/>
          <w:lang w:eastAsia="ru-RU"/>
        </w:rPr>
        <w:t xml:space="preserve">предоставления муниципальной услуги </w:t>
      </w:r>
      <w:r w:rsidR="00564B60" w:rsidRPr="00564B60">
        <w:rPr>
          <w:b/>
          <w:bCs/>
          <w:sz w:val="26"/>
          <w:szCs w:val="26"/>
          <w:lang w:eastAsia="ru-RU"/>
        </w:rPr>
        <w:t xml:space="preserve">                                                                              </w:t>
      </w:r>
      <w:r w:rsidR="009426B0" w:rsidRPr="00564B60">
        <w:rPr>
          <w:b/>
          <w:bCs/>
          <w:sz w:val="26"/>
          <w:szCs w:val="26"/>
          <w:lang w:eastAsia="ru-RU"/>
        </w:rPr>
        <w:t>«</w:t>
      </w:r>
      <w:r w:rsidR="009D2778" w:rsidRPr="00564B60">
        <w:rPr>
          <w:b/>
          <w:bCs/>
          <w:sz w:val="26"/>
          <w:szCs w:val="26"/>
          <w:lang w:eastAsia="ru-RU"/>
        </w:rPr>
        <w:t>Предоставление разрешения на осуществление земляных работ</w:t>
      </w:r>
      <w:r w:rsidR="009426B0" w:rsidRPr="00564B60">
        <w:rPr>
          <w:b/>
          <w:bCs/>
          <w:sz w:val="26"/>
          <w:szCs w:val="26"/>
          <w:lang w:eastAsia="ru-RU"/>
        </w:rPr>
        <w:t>»</w:t>
      </w:r>
    </w:p>
    <w:p w14:paraId="2052FAD5" w14:textId="77777777" w:rsidR="009426B0" w:rsidRPr="00564B60" w:rsidRDefault="009426B0" w:rsidP="00564B60">
      <w:pPr>
        <w:jc w:val="center"/>
        <w:rPr>
          <w:b/>
          <w:sz w:val="26"/>
          <w:szCs w:val="26"/>
          <w:lang w:eastAsia="ru-RU"/>
        </w:rPr>
      </w:pPr>
    </w:p>
    <w:p w14:paraId="647D107E" w14:textId="2CBF3B81" w:rsidR="00814ABA" w:rsidRPr="00564B60" w:rsidRDefault="00564B60" w:rsidP="00564B60">
      <w:pPr>
        <w:spacing w:line="276" w:lineRule="auto"/>
        <w:jc w:val="both"/>
        <w:rPr>
          <w:sz w:val="26"/>
          <w:szCs w:val="26"/>
          <w:lang w:eastAsia="ru-RU"/>
        </w:rPr>
      </w:pPr>
      <w:r>
        <w:rPr>
          <w:sz w:val="26"/>
          <w:szCs w:val="26"/>
          <w:lang w:eastAsia="ru-RU"/>
        </w:rPr>
        <w:t xml:space="preserve">   </w:t>
      </w:r>
      <w:r w:rsidR="009426B0" w:rsidRPr="00564B60">
        <w:rPr>
          <w:sz w:val="26"/>
          <w:szCs w:val="26"/>
          <w:lang w:eastAsia="ru-RU"/>
        </w:rPr>
        <w:t>Руководствуясь статьей 13 Федерального закона от 27.07.2010 № 210-ФЗ</w:t>
      </w:r>
      <w:r w:rsidR="00785A63" w:rsidRPr="00564B60">
        <w:rPr>
          <w:sz w:val="26"/>
          <w:szCs w:val="26"/>
          <w:lang w:eastAsia="ru-RU"/>
        </w:rPr>
        <w:br/>
      </w:r>
      <w:r w:rsidR="009426B0" w:rsidRPr="00564B60">
        <w:rPr>
          <w:sz w:val="26"/>
          <w:szCs w:val="26"/>
          <w:lang w:eastAsia="ru-RU"/>
        </w:rPr>
        <w:t xml:space="preserve">«Об организации предоставления государственных и муниципальных услуг», </w:t>
      </w:r>
      <w:hyperlink r:id="rId9" w:anchor="7D20K3" w:history="1">
        <w:r w:rsidR="00EB649E" w:rsidRPr="00564B60">
          <w:rPr>
            <w:rStyle w:val="ad"/>
            <w:color w:val="000000" w:themeColor="text1"/>
            <w:sz w:val="26"/>
            <w:szCs w:val="26"/>
            <w:u w:val="none"/>
          </w:rPr>
          <w:t xml:space="preserve">Федеральным законом от </w:t>
        </w:r>
      </w:hyperlink>
      <w:r w:rsidR="00EB649E" w:rsidRPr="00564B60">
        <w:rPr>
          <w:color w:val="000000"/>
          <w:sz w:val="26"/>
          <w:szCs w:val="26"/>
        </w:rPr>
        <w:t>20.03.2025</w:t>
      </w:r>
      <w:r w:rsidR="00EB649E" w:rsidRPr="00564B60">
        <w:rPr>
          <w:sz w:val="26"/>
          <w:szCs w:val="26"/>
        </w:rPr>
        <w:t xml:space="preserve"> №33-ФЗ «</w:t>
      </w:r>
      <w:r w:rsidR="00EB649E" w:rsidRPr="00564B60">
        <w:rPr>
          <w:bCs/>
          <w:color w:val="000000"/>
          <w:sz w:val="26"/>
          <w:szCs w:val="26"/>
        </w:rPr>
        <w:t>Об общих принципах организации местного самоуправления в единой системе публичной власти</w:t>
      </w:r>
      <w:r w:rsidR="00EB649E" w:rsidRPr="00564B60">
        <w:rPr>
          <w:sz w:val="26"/>
          <w:szCs w:val="26"/>
        </w:rPr>
        <w:t>»</w:t>
      </w:r>
      <w:r w:rsidR="009426B0" w:rsidRPr="00564B60">
        <w:rPr>
          <w:sz w:val="26"/>
          <w:szCs w:val="26"/>
          <w:lang w:eastAsia="ru-RU"/>
        </w:rPr>
        <w:t>, статьей 11.10 Земельного кодекса Российской Федерации, пунктом 3 статьи 43 Устава сельского поселения</w:t>
      </w:r>
      <w:r w:rsidR="00E57D7C" w:rsidRPr="00564B60">
        <w:rPr>
          <w:sz w:val="26"/>
          <w:szCs w:val="26"/>
          <w:lang w:eastAsia="ru-RU"/>
        </w:rPr>
        <w:t xml:space="preserve"> </w:t>
      </w:r>
      <w:r w:rsidR="003A4A63" w:rsidRPr="00564B60">
        <w:rPr>
          <w:sz w:val="26"/>
          <w:szCs w:val="26"/>
          <w:lang w:eastAsia="ru-RU"/>
        </w:rPr>
        <w:t>Б</w:t>
      </w:r>
      <w:r>
        <w:rPr>
          <w:sz w:val="26"/>
          <w:szCs w:val="26"/>
          <w:lang w:eastAsia="ru-RU"/>
        </w:rPr>
        <w:t>ольшая Рязань</w:t>
      </w:r>
      <w:r w:rsidR="004F3224" w:rsidRPr="00564B60">
        <w:rPr>
          <w:sz w:val="26"/>
          <w:szCs w:val="26"/>
          <w:lang w:eastAsia="ru-RU"/>
        </w:rPr>
        <w:t xml:space="preserve"> </w:t>
      </w:r>
      <w:r w:rsidR="009426B0" w:rsidRPr="00564B60">
        <w:rPr>
          <w:sz w:val="26"/>
          <w:szCs w:val="26"/>
          <w:lang w:eastAsia="ru-RU"/>
        </w:rPr>
        <w:t xml:space="preserve">муниципального района Ставропольский Самарской области, </w:t>
      </w:r>
      <w:bookmarkStart w:id="2" w:name="_Hlk42598675"/>
      <w:r w:rsidR="009426B0" w:rsidRPr="00564B60">
        <w:rPr>
          <w:sz w:val="26"/>
          <w:szCs w:val="26"/>
          <w:lang w:eastAsia="ru-RU"/>
        </w:rPr>
        <w:t xml:space="preserve">принятого Решением Собрания Представителей </w:t>
      </w:r>
      <w:bookmarkEnd w:id="2"/>
      <w:r w:rsidR="004F3224" w:rsidRPr="00564B60">
        <w:rPr>
          <w:sz w:val="26"/>
          <w:szCs w:val="26"/>
          <w:lang w:eastAsia="ru-RU"/>
        </w:rPr>
        <w:t xml:space="preserve">сельского поселения </w:t>
      </w:r>
      <w:r w:rsidR="003A4A63" w:rsidRPr="00564B60">
        <w:rPr>
          <w:sz w:val="26"/>
          <w:szCs w:val="26"/>
          <w:lang w:eastAsia="ru-RU"/>
        </w:rPr>
        <w:t>Б</w:t>
      </w:r>
      <w:r>
        <w:rPr>
          <w:sz w:val="26"/>
          <w:szCs w:val="26"/>
          <w:lang w:eastAsia="ru-RU"/>
        </w:rPr>
        <w:t>ольшая Рязань</w:t>
      </w:r>
      <w:r w:rsidR="004F3224" w:rsidRPr="00564B60">
        <w:rPr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912217" w:rsidRPr="00564B60">
        <w:rPr>
          <w:sz w:val="26"/>
          <w:szCs w:val="26"/>
          <w:lang w:eastAsia="ru-RU"/>
        </w:rPr>
        <w:t xml:space="preserve"> от 10.09.2019  № 1</w:t>
      </w:r>
      <w:r>
        <w:rPr>
          <w:sz w:val="26"/>
          <w:szCs w:val="26"/>
          <w:lang w:eastAsia="ru-RU"/>
        </w:rPr>
        <w:t>88</w:t>
      </w:r>
      <w:r w:rsidR="009426B0" w:rsidRPr="00564B60">
        <w:rPr>
          <w:sz w:val="26"/>
          <w:szCs w:val="26"/>
          <w:lang w:eastAsia="ru-RU"/>
        </w:rPr>
        <w:t xml:space="preserve">, </w:t>
      </w:r>
      <w:r w:rsidR="009426B0" w:rsidRPr="00564B60">
        <w:rPr>
          <w:sz w:val="26"/>
          <w:szCs w:val="26"/>
          <w:shd w:val="clear" w:color="auto" w:fill="FFFFFF"/>
        </w:rPr>
        <w:t xml:space="preserve">Порядком разработки и утверждения административных регламентов предоставления муниципальных услуг администрацией </w:t>
      </w:r>
      <w:r w:rsidR="004F3224" w:rsidRPr="00564B60">
        <w:rPr>
          <w:sz w:val="26"/>
          <w:szCs w:val="26"/>
          <w:shd w:val="clear" w:color="auto" w:fill="FFFFFF"/>
        </w:rPr>
        <w:t xml:space="preserve">сельского поселения </w:t>
      </w:r>
      <w:r w:rsidR="003A4A63" w:rsidRPr="00564B60">
        <w:rPr>
          <w:sz w:val="26"/>
          <w:szCs w:val="26"/>
          <w:shd w:val="clear" w:color="auto" w:fill="FFFFFF"/>
        </w:rPr>
        <w:t>Б</w:t>
      </w:r>
      <w:r>
        <w:rPr>
          <w:sz w:val="26"/>
          <w:szCs w:val="26"/>
          <w:shd w:val="clear" w:color="auto" w:fill="FFFFFF"/>
        </w:rPr>
        <w:t>ольшая Рязань</w:t>
      </w:r>
      <w:r w:rsidR="004F3224" w:rsidRPr="00564B60">
        <w:rPr>
          <w:sz w:val="26"/>
          <w:szCs w:val="26"/>
          <w:shd w:val="clear" w:color="auto" w:fill="FFFFFF"/>
        </w:rPr>
        <w:t xml:space="preserve"> </w:t>
      </w:r>
      <w:r w:rsidR="009426B0" w:rsidRPr="00564B60">
        <w:rPr>
          <w:sz w:val="26"/>
          <w:szCs w:val="26"/>
          <w:shd w:val="clear" w:color="auto" w:fill="FFFFFF"/>
        </w:rPr>
        <w:t xml:space="preserve">муниципального района Ставропольский Самарской области, утвержденным постановлением администрации </w:t>
      </w:r>
      <w:r w:rsidR="004F3224" w:rsidRPr="00564B60">
        <w:rPr>
          <w:sz w:val="26"/>
          <w:szCs w:val="26"/>
          <w:shd w:val="clear" w:color="auto" w:fill="FFFFFF"/>
        </w:rPr>
        <w:t xml:space="preserve">сельского поселения </w:t>
      </w:r>
      <w:r w:rsidR="003A4A63" w:rsidRPr="00564B60">
        <w:rPr>
          <w:sz w:val="26"/>
          <w:szCs w:val="26"/>
          <w:shd w:val="clear" w:color="auto" w:fill="FFFFFF"/>
        </w:rPr>
        <w:t>Б</w:t>
      </w:r>
      <w:r w:rsidRPr="00564B60">
        <w:rPr>
          <w:sz w:val="26"/>
          <w:szCs w:val="26"/>
          <w:shd w:val="clear" w:color="auto" w:fill="FFFFFF"/>
        </w:rPr>
        <w:t>ольшая Рязань</w:t>
      </w:r>
      <w:r w:rsidR="004F3224" w:rsidRPr="00564B60">
        <w:rPr>
          <w:sz w:val="26"/>
          <w:szCs w:val="26"/>
          <w:shd w:val="clear" w:color="auto" w:fill="FFFFFF"/>
        </w:rPr>
        <w:t xml:space="preserve"> </w:t>
      </w:r>
      <w:r w:rsidR="009426B0" w:rsidRPr="00564B60">
        <w:rPr>
          <w:sz w:val="26"/>
          <w:szCs w:val="26"/>
          <w:shd w:val="clear" w:color="auto" w:fill="FFFFFF"/>
        </w:rPr>
        <w:t>муниципального района Ставропольский Самарской области</w:t>
      </w:r>
      <w:r w:rsidR="00912217" w:rsidRPr="00564B60">
        <w:rPr>
          <w:sz w:val="26"/>
          <w:szCs w:val="26"/>
          <w:shd w:val="clear" w:color="auto" w:fill="FFFFFF"/>
        </w:rPr>
        <w:t xml:space="preserve"> </w:t>
      </w:r>
      <w:r w:rsidRPr="00564B60">
        <w:rPr>
          <w:sz w:val="26"/>
          <w:szCs w:val="26"/>
          <w:shd w:val="clear" w:color="auto" w:fill="FFFFFF"/>
        </w:rPr>
        <w:t xml:space="preserve">                    от 06.08.2020 г. № 38, </w:t>
      </w:r>
      <w:r w:rsidR="009426B0" w:rsidRPr="00564B60">
        <w:rPr>
          <w:sz w:val="26"/>
          <w:szCs w:val="26"/>
          <w:lang w:eastAsia="ru-RU"/>
        </w:rPr>
        <w:t xml:space="preserve">администрация сельского поселения </w:t>
      </w:r>
      <w:r w:rsidR="003A4A63" w:rsidRPr="00564B60">
        <w:rPr>
          <w:sz w:val="26"/>
          <w:szCs w:val="26"/>
          <w:lang w:eastAsia="ru-RU"/>
        </w:rPr>
        <w:t>Б</w:t>
      </w:r>
      <w:r>
        <w:rPr>
          <w:sz w:val="26"/>
          <w:szCs w:val="26"/>
          <w:lang w:eastAsia="ru-RU"/>
        </w:rPr>
        <w:t xml:space="preserve">ольшая Рязань </w:t>
      </w:r>
      <w:r w:rsidR="009426B0" w:rsidRPr="00564B60">
        <w:rPr>
          <w:sz w:val="26"/>
          <w:szCs w:val="26"/>
          <w:lang w:eastAsia="ru-RU"/>
        </w:rPr>
        <w:t>муниципального района Ставропольский Самарской области</w:t>
      </w:r>
    </w:p>
    <w:p w14:paraId="46807159" w14:textId="22BCAF7C" w:rsidR="009426B0" w:rsidRPr="00564B60" w:rsidRDefault="00814ABA" w:rsidP="00814ABA">
      <w:pPr>
        <w:spacing w:line="276" w:lineRule="auto"/>
        <w:ind w:firstLine="709"/>
        <w:jc w:val="both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 xml:space="preserve">                                                     </w:t>
      </w:r>
      <w:r w:rsidR="009426B0" w:rsidRPr="00564B60">
        <w:rPr>
          <w:sz w:val="26"/>
          <w:szCs w:val="26"/>
          <w:lang w:eastAsia="ru-RU"/>
        </w:rPr>
        <w:t xml:space="preserve"> </w:t>
      </w:r>
      <w:r w:rsidR="00564B60">
        <w:rPr>
          <w:sz w:val="26"/>
          <w:szCs w:val="26"/>
          <w:lang w:eastAsia="ru-RU"/>
        </w:rPr>
        <w:t>ПОСТАНОВЛЯЕТ</w:t>
      </w:r>
      <w:r w:rsidR="009426B0" w:rsidRPr="00564B60">
        <w:rPr>
          <w:sz w:val="26"/>
          <w:szCs w:val="26"/>
          <w:lang w:eastAsia="ru-RU"/>
        </w:rPr>
        <w:t>:</w:t>
      </w:r>
    </w:p>
    <w:p w14:paraId="5F972B48" w14:textId="4C159093" w:rsidR="00814ABA" w:rsidRPr="00564B60" w:rsidRDefault="005C2326" w:rsidP="0012273A">
      <w:pPr>
        <w:pStyle w:val="a5"/>
        <w:numPr>
          <w:ilvl w:val="0"/>
          <w:numId w:val="35"/>
        </w:numPr>
        <w:spacing w:line="276" w:lineRule="auto"/>
        <w:ind w:left="0" w:firstLine="709"/>
        <w:rPr>
          <w:color w:val="000000" w:themeColor="text1"/>
          <w:sz w:val="26"/>
          <w:szCs w:val="26"/>
          <w:lang w:eastAsia="ru-RU"/>
        </w:rPr>
      </w:pPr>
      <w:r w:rsidRPr="00564B60">
        <w:rPr>
          <w:color w:val="000000" w:themeColor="text1"/>
          <w:sz w:val="26"/>
          <w:szCs w:val="26"/>
          <w:lang w:eastAsia="ru-RU"/>
        </w:rPr>
        <w:t>Внести в</w:t>
      </w:r>
      <w:r w:rsidR="00814ABA" w:rsidRPr="00564B60">
        <w:rPr>
          <w:color w:val="000000" w:themeColor="text1"/>
          <w:sz w:val="26"/>
          <w:szCs w:val="26"/>
          <w:lang w:eastAsia="ru-RU"/>
        </w:rPr>
        <w:t xml:space="preserve"> административный регламент предоставления муниципальной услуги </w:t>
      </w:r>
      <w:bookmarkStart w:id="3" w:name="_Hlk147485934"/>
      <w:r w:rsidR="00814ABA" w:rsidRPr="00564B60">
        <w:rPr>
          <w:color w:val="000000" w:themeColor="text1"/>
          <w:sz w:val="26"/>
          <w:szCs w:val="26"/>
          <w:lang w:eastAsia="ru-RU"/>
        </w:rPr>
        <w:t>«</w:t>
      </w:r>
      <w:r w:rsidR="00814ABA" w:rsidRPr="00564B60">
        <w:rPr>
          <w:bCs/>
          <w:color w:val="000000" w:themeColor="text1"/>
          <w:sz w:val="26"/>
          <w:szCs w:val="26"/>
          <w:lang w:eastAsia="ru-RU"/>
        </w:rPr>
        <w:t>Предоставление разрешения на осуществление земляных работ</w:t>
      </w:r>
      <w:r w:rsidR="00814ABA" w:rsidRPr="00564B60">
        <w:rPr>
          <w:color w:val="000000" w:themeColor="text1"/>
          <w:sz w:val="26"/>
          <w:szCs w:val="26"/>
          <w:lang w:eastAsia="ru-RU"/>
        </w:rPr>
        <w:t>»</w:t>
      </w:r>
      <w:bookmarkEnd w:id="3"/>
      <w:r w:rsidR="00912217" w:rsidRPr="00564B60">
        <w:rPr>
          <w:color w:val="000000" w:themeColor="text1"/>
          <w:sz w:val="26"/>
          <w:szCs w:val="26"/>
          <w:lang w:eastAsia="ru-RU"/>
        </w:rPr>
        <w:t xml:space="preserve"> (далее- Регламент)</w:t>
      </w:r>
      <w:r w:rsidRPr="00564B60">
        <w:rPr>
          <w:color w:val="000000" w:themeColor="text1"/>
          <w:sz w:val="26"/>
          <w:szCs w:val="26"/>
          <w:lang w:eastAsia="ru-RU"/>
        </w:rPr>
        <w:t>, следующие изменения</w:t>
      </w:r>
      <w:r w:rsidR="00912217" w:rsidRPr="00564B60">
        <w:rPr>
          <w:color w:val="000000" w:themeColor="text1"/>
          <w:sz w:val="26"/>
          <w:szCs w:val="26"/>
          <w:lang w:eastAsia="ru-RU"/>
        </w:rPr>
        <w:t>:</w:t>
      </w:r>
    </w:p>
    <w:p w14:paraId="7AA67FE7" w14:textId="7B686890" w:rsidR="00EB649E" w:rsidRPr="00564B60" w:rsidRDefault="00EB649E" w:rsidP="00EB649E">
      <w:pPr>
        <w:pStyle w:val="a5"/>
        <w:numPr>
          <w:ilvl w:val="1"/>
          <w:numId w:val="35"/>
        </w:numPr>
        <w:spacing w:line="276" w:lineRule="auto"/>
        <w:ind w:left="0" w:firstLine="709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>В пункте 1.1 Раздела 1 Регламента слова «</w:t>
      </w:r>
      <w:r w:rsidRPr="00564B60">
        <w:rPr>
          <w:rFonts w:cstheme="majorBidi"/>
          <w:sz w:val="26"/>
          <w:szCs w:val="26"/>
          <w:lang w:eastAsia="zh-CN"/>
        </w:rPr>
        <w:t>формы контроля за предоставлением муниципальной услуги, досудебный (внесудебный) порядок обжалования решений и действий (бездействий) Администрации муниципального образования (далее – Администрация), должностных лиц Администрации, предоставляющих муниципальную услугу, работников МФЦ</w:t>
      </w:r>
      <w:r w:rsidRPr="00564B60">
        <w:rPr>
          <w:sz w:val="26"/>
          <w:szCs w:val="26"/>
          <w:lang w:eastAsia="ru-RU"/>
        </w:rPr>
        <w:t>» исключить;</w:t>
      </w:r>
    </w:p>
    <w:p w14:paraId="61CC8F65" w14:textId="2F9F4D56" w:rsidR="00737E8E" w:rsidRPr="00564B60" w:rsidRDefault="00340635" w:rsidP="00912217">
      <w:pPr>
        <w:pStyle w:val="a5"/>
        <w:spacing w:line="276" w:lineRule="auto"/>
        <w:ind w:left="709" w:firstLine="0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 xml:space="preserve">1.2. </w:t>
      </w:r>
      <w:r w:rsidR="00737E8E" w:rsidRPr="00564B60">
        <w:rPr>
          <w:sz w:val="26"/>
          <w:szCs w:val="26"/>
          <w:lang w:eastAsia="ru-RU"/>
        </w:rPr>
        <w:t>Глав</w:t>
      </w:r>
      <w:r w:rsidRPr="00564B60">
        <w:rPr>
          <w:sz w:val="26"/>
          <w:szCs w:val="26"/>
          <w:lang w:eastAsia="ru-RU"/>
        </w:rPr>
        <w:t>у</w:t>
      </w:r>
      <w:r w:rsidR="00737E8E" w:rsidRPr="00564B60">
        <w:rPr>
          <w:sz w:val="26"/>
          <w:szCs w:val="26"/>
          <w:lang w:eastAsia="ru-RU"/>
        </w:rPr>
        <w:t xml:space="preserve"> 8 Раздела </w:t>
      </w:r>
      <w:r w:rsidR="00737E8E" w:rsidRPr="00564B60">
        <w:rPr>
          <w:sz w:val="26"/>
          <w:szCs w:val="26"/>
          <w:lang w:val="en-US" w:eastAsia="ru-RU"/>
        </w:rPr>
        <w:t>II</w:t>
      </w:r>
      <w:r w:rsidRPr="00564B60">
        <w:rPr>
          <w:sz w:val="26"/>
          <w:szCs w:val="26"/>
          <w:lang w:eastAsia="ru-RU"/>
        </w:rPr>
        <w:t xml:space="preserve"> Регламента </w:t>
      </w:r>
      <w:r w:rsidR="00EB649E" w:rsidRPr="00564B60">
        <w:rPr>
          <w:sz w:val="26"/>
          <w:szCs w:val="26"/>
          <w:lang w:eastAsia="ru-RU"/>
        </w:rPr>
        <w:t xml:space="preserve">признать </w:t>
      </w:r>
      <w:r w:rsidRPr="00564B60">
        <w:rPr>
          <w:sz w:val="26"/>
          <w:szCs w:val="26"/>
          <w:lang w:eastAsia="ru-RU"/>
        </w:rPr>
        <w:t>утратившей силу</w:t>
      </w:r>
      <w:r w:rsidR="00737E8E" w:rsidRPr="00564B60">
        <w:rPr>
          <w:sz w:val="26"/>
          <w:szCs w:val="26"/>
          <w:lang w:eastAsia="ru-RU"/>
        </w:rPr>
        <w:t>;</w:t>
      </w:r>
    </w:p>
    <w:p w14:paraId="71238308" w14:textId="11860F2B" w:rsidR="00340635" w:rsidRPr="00564B60" w:rsidRDefault="00340635" w:rsidP="008A4FE6">
      <w:pPr>
        <w:pStyle w:val="a5"/>
        <w:numPr>
          <w:ilvl w:val="1"/>
          <w:numId w:val="36"/>
        </w:numPr>
        <w:spacing w:line="276" w:lineRule="auto"/>
        <w:ind w:left="1134" w:hanging="425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lastRenderedPageBreak/>
        <w:t xml:space="preserve">Подпункт </w:t>
      </w:r>
      <w:r w:rsidR="00F25498" w:rsidRPr="00564B60">
        <w:rPr>
          <w:sz w:val="26"/>
          <w:szCs w:val="26"/>
          <w:lang w:eastAsia="ru-RU"/>
        </w:rPr>
        <w:t>б) п</w:t>
      </w:r>
      <w:r w:rsidRPr="00564B60">
        <w:rPr>
          <w:sz w:val="26"/>
          <w:szCs w:val="26"/>
          <w:lang w:eastAsia="ru-RU"/>
        </w:rPr>
        <w:t>ункта</w:t>
      </w:r>
      <w:r w:rsidR="00F25498" w:rsidRPr="00564B60">
        <w:rPr>
          <w:sz w:val="26"/>
          <w:szCs w:val="26"/>
          <w:lang w:eastAsia="ru-RU"/>
        </w:rPr>
        <w:t xml:space="preserve"> 9.2 Главы 9 Раздела II </w:t>
      </w:r>
      <w:r w:rsidRPr="00564B60">
        <w:rPr>
          <w:sz w:val="26"/>
          <w:szCs w:val="26"/>
          <w:lang w:eastAsia="ru-RU"/>
        </w:rPr>
        <w:t>Регламента дополнить абзацем следующего содержания:</w:t>
      </w:r>
    </w:p>
    <w:p w14:paraId="434880B3" w14:textId="347B16B9" w:rsidR="00F25498" w:rsidRPr="00564B60" w:rsidRDefault="00F25498" w:rsidP="00340635">
      <w:pPr>
        <w:pStyle w:val="a5"/>
        <w:spacing w:line="276" w:lineRule="auto"/>
        <w:ind w:left="709" w:firstLine="0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 xml:space="preserve"> «Предоставление документа не требуется в случае:</w:t>
      </w:r>
    </w:p>
    <w:p w14:paraId="4F7E3A5A" w14:textId="7A29524B" w:rsidR="00F25498" w:rsidRPr="00564B60" w:rsidRDefault="00F25498" w:rsidP="0012273A">
      <w:pPr>
        <w:pStyle w:val="a5"/>
        <w:spacing w:line="276" w:lineRule="auto"/>
        <w:ind w:left="0" w:firstLine="709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51ECA8B5" w14:textId="2C886517" w:rsidR="00737E8E" w:rsidRPr="00564B60" w:rsidRDefault="00F25498" w:rsidP="0012273A">
      <w:pPr>
        <w:pStyle w:val="a5"/>
        <w:spacing w:line="276" w:lineRule="auto"/>
        <w:ind w:left="0" w:firstLine="709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>- направления документов через Единый портал, Региональный портал»</w:t>
      </w:r>
      <w:r w:rsidR="00EE5E87" w:rsidRPr="00564B60">
        <w:rPr>
          <w:sz w:val="26"/>
          <w:szCs w:val="26"/>
          <w:lang w:eastAsia="ru-RU"/>
        </w:rPr>
        <w:t>.»</w:t>
      </w:r>
    </w:p>
    <w:p w14:paraId="402A2180" w14:textId="32BB2EDB" w:rsidR="00F25498" w:rsidRPr="00564B60" w:rsidRDefault="00F25498" w:rsidP="0012273A">
      <w:pPr>
        <w:pStyle w:val="a5"/>
        <w:spacing w:line="276" w:lineRule="auto"/>
        <w:ind w:left="0" w:firstLine="709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>1.</w:t>
      </w:r>
      <w:r w:rsidR="003E5CBB" w:rsidRPr="00564B60">
        <w:rPr>
          <w:sz w:val="26"/>
          <w:szCs w:val="26"/>
          <w:lang w:eastAsia="ru-RU"/>
        </w:rPr>
        <w:t>4</w:t>
      </w:r>
      <w:r w:rsidRPr="00564B60">
        <w:rPr>
          <w:sz w:val="26"/>
          <w:szCs w:val="26"/>
          <w:lang w:eastAsia="ru-RU"/>
        </w:rPr>
        <w:tab/>
      </w:r>
      <w:r w:rsidR="003E5CBB" w:rsidRPr="00564B60">
        <w:rPr>
          <w:sz w:val="26"/>
          <w:szCs w:val="26"/>
        </w:rPr>
        <w:t>Разделы IV и V</w:t>
      </w:r>
      <w:r w:rsidR="00EE5E87" w:rsidRPr="00564B60">
        <w:rPr>
          <w:sz w:val="26"/>
          <w:szCs w:val="26"/>
        </w:rPr>
        <w:t xml:space="preserve"> Регламента </w:t>
      </w:r>
      <w:r w:rsidR="00EB649E" w:rsidRPr="00564B60">
        <w:rPr>
          <w:sz w:val="26"/>
          <w:szCs w:val="26"/>
          <w:lang w:eastAsia="ru-RU"/>
        </w:rPr>
        <w:t xml:space="preserve">признать </w:t>
      </w:r>
      <w:r w:rsidR="00EE5E87" w:rsidRPr="00564B60">
        <w:rPr>
          <w:sz w:val="26"/>
          <w:szCs w:val="26"/>
          <w:lang w:eastAsia="ru-RU"/>
        </w:rPr>
        <w:t>утратившими силу</w:t>
      </w:r>
      <w:r w:rsidR="003E5CBB" w:rsidRPr="00564B60">
        <w:rPr>
          <w:sz w:val="26"/>
          <w:szCs w:val="26"/>
        </w:rPr>
        <w:t>.</w:t>
      </w:r>
    </w:p>
    <w:p w14:paraId="280B988E" w14:textId="05E8F10A" w:rsidR="00814ABA" w:rsidRPr="00564B60" w:rsidRDefault="00814ABA" w:rsidP="003E5CBB">
      <w:pPr>
        <w:spacing w:line="276" w:lineRule="auto"/>
        <w:ind w:firstLine="709"/>
        <w:jc w:val="both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>2.</w:t>
      </w:r>
      <w:r w:rsidRPr="00564B60">
        <w:rPr>
          <w:sz w:val="26"/>
          <w:szCs w:val="26"/>
          <w:lang w:eastAsia="ru-RU"/>
        </w:rPr>
        <w:tab/>
      </w:r>
      <w:r w:rsidRPr="00564B60">
        <w:rPr>
          <w:sz w:val="26"/>
          <w:szCs w:val="26"/>
        </w:rPr>
        <w:t xml:space="preserve"> Настоящее Постановление подлежит официальному опубликованию в газете «Вестник </w:t>
      </w:r>
      <w:r w:rsidR="003A4A63" w:rsidRPr="00564B60">
        <w:rPr>
          <w:sz w:val="26"/>
          <w:szCs w:val="26"/>
        </w:rPr>
        <w:t>Б</w:t>
      </w:r>
      <w:r w:rsidR="00564B60">
        <w:rPr>
          <w:sz w:val="26"/>
          <w:szCs w:val="26"/>
        </w:rPr>
        <w:t>ольшой Рязани</w:t>
      </w:r>
      <w:r w:rsidRPr="00564B60">
        <w:rPr>
          <w:sz w:val="26"/>
          <w:szCs w:val="26"/>
        </w:rPr>
        <w:t xml:space="preserve">» и на официальном сайте администрации сельского поселения </w:t>
      </w:r>
      <w:r w:rsidR="003A4A63" w:rsidRPr="00564B60">
        <w:rPr>
          <w:sz w:val="26"/>
          <w:szCs w:val="26"/>
        </w:rPr>
        <w:t>Б</w:t>
      </w:r>
      <w:r w:rsidR="00564B60">
        <w:rPr>
          <w:sz w:val="26"/>
          <w:szCs w:val="26"/>
        </w:rPr>
        <w:t xml:space="preserve">ольшая Рязань </w:t>
      </w:r>
      <w:r w:rsidRPr="00564B60">
        <w:rPr>
          <w:sz w:val="26"/>
          <w:szCs w:val="26"/>
        </w:rPr>
        <w:t xml:space="preserve">в сети интернет </w:t>
      </w:r>
      <w:hyperlink r:id="rId10" w:history="1">
        <w:r w:rsidR="00564B60" w:rsidRPr="00564B60">
          <w:rPr>
            <w:rFonts w:eastAsia="Tahoma"/>
            <w:color w:val="0066CC"/>
            <w:sz w:val="26"/>
            <w:szCs w:val="26"/>
            <w:u w:val="single"/>
            <w:lang w:eastAsia="ru-RU"/>
          </w:rPr>
          <w:t>http://b.ryazan.stavrsp.ru</w:t>
        </w:r>
      </w:hyperlink>
    </w:p>
    <w:p w14:paraId="5FE84E55" w14:textId="5393BE1E" w:rsidR="00814ABA" w:rsidRPr="00564B60" w:rsidRDefault="003E5CBB" w:rsidP="00814ABA">
      <w:pPr>
        <w:spacing w:line="276" w:lineRule="auto"/>
        <w:ind w:firstLine="709"/>
        <w:jc w:val="both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>3</w:t>
      </w:r>
      <w:r w:rsidR="00814ABA" w:rsidRPr="00564B60">
        <w:rPr>
          <w:sz w:val="26"/>
          <w:szCs w:val="26"/>
          <w:lang w:eastAsia="ru-RU"/>
        </w:rPr>
        <w:t>.</w:t>
      </w:r>
      <w:r w:rsidR="00814ABA" w:rsidRPr="00564B60">
        <w:rPr>
          <w:sz w:val="26"/>
          <w:szCs w:val="26"/>
          <w:lang w:eastAsia="ru-RU"/>
        </w:rPr>
        <w:tab/>
        <w:t xml:space="preserve">Настоящее постановление вступает </w:t>
      </w:r>
      <w:r w:rsidR="00EE5E87" w:rsidRPr="00564B60">
        <w:rPr>
          <w:color w:val="000000" w:themeColor="text1"/>
          <w:sz w:val="26"/>
          <w:szCs w:val="26"/>
          <w:lang w:eastAsia="ru-RU"/>
        </w:rPr>
        <w:t xml:space="preserve">после </w:t>
      </w:r>
      <w:r w:rsidR="00814ABA" w:rsidRPr="00564B60">
        <w:rPr>
          <w:color w:val="000000" w:themeColor="text1"/>
          <w:sz w:val="26"/>
          <w:szCs w:val="26"/>
          <w:lang w:eastAsia="ru-RU"/>
        </w:rPr>
        <w:t xml:space="preserve">дня </w:t>
      </w:r>
      <w:r w:rsidR="00814ABA" w:rsidRPr="00564B60">
        <w:rPr>
          <w:sz w:val="26"/>
          <w:szCs w:val="26"/>
          <w:lang w:eastAsia="ru-RU"/>
        </w:rPr>
        <w:t>его официального опубликования.</w:t>
      </w:r>
    </w:p>
    <w:p w14:paraId="6E120F68" w14:textId="468612E1" w:rsidR="00814ABA" w:rsidRPr="00564B60" w:rsidRDefault="003E5CBB" w:rsidP="00814ABA">
      <w:pPr>
        <w:spacing w:line="276" w:lineRule="auto"/>
        <w:ind w:firstLine="709"/>
        <w:jc w:val="both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>4</w:t>
      </w:r>
      <w:r w:rsidR="00814ABA" w:rsidRPr="00564B60">
        <w:rPr>
          <w:sz w:val="26"/>
          <w:szCs w:val="26"/>
          <w:lang w:eastAsia="ru-RU"/>
        </w:rPr>
        <w:t>.</w:t>
      </w:r>
      <w:r w:rsidR="00814ABA" w:rsidRPr="00564B60">
        <w:rPr>
          <w:sz w:val="26"/>
          <w:szCs w:val="26"/>
          <w:lang w:eastAsia="ru-RU"/>
        </w:rPr>
        <w:tab/>
      </w:r>
      <w:r w:rsidR="00814ABA" w:rsidRPr="00564B60">
        <w:rPr>
          <w:bCs/>
          <w:sz w:val="26"/>
          <w:szCs w:val="26"/>
          <w:lang w:eastAsia="ru-RU"/>
        </w:rPr>
        <w:t>Контроль за выполнением настоящего постановления оставляю за собой</w:t>
      </w:r>
      <w:r w:rsidR="00814ABA" w:rsidRPr="00564B60">
        <w:rPr>
          <w:sz w:val="26"/>
          <w:szCs w:val="26"/>
          <w:lang w:eastAsia="ru-RU"/>
        </w:rPr>
        <w:t>.</w:t>
      </w:r>
    </w:p>
    <w:p w14:paraId="45E604A3" w14:textId="77777777" w:rsidR="00814ABA" w:rsidRPr="00564B60" w:rsidRDefault="00814ABA" w:rsidP="00814ABA">
      <w:pPr>
        <w:jc w:val="both"/>
        <w:rPr>
          <w:sz w:val="26"/>
          <w:szCs w:val="26"/>
          <w:lang w:eastAsia="ru-RU"/>
        </w:rPr>
      </w:pPr>
    </w:p>
    <w:p w14:paraId="244CC4CC" w14:textId="77777777" w:rsidR="00814ABA" w:rsidRPr="00564B60" w:rsidRDefault="00814ABA" w:rsidP="00814ABA">
      <w:pPr>
        <w:jc w:val="both"/>
        <w:rPr>
          <w:sz w:val="26"/>
          <w:szCs w:val="26"/>
          <w:lang w:eastAsia="ru-RU"/>
        </w:rPr>
      </w:pPr>
    </w:p>
    <w:p w14:paraId="302688F2" w14:textId="17403A75" w:rsidR="00814ABA" w:rsidRPr="00564B60" w:rsidRDefault="00814ABA" w:rsidP="00814ABA">
      <w:pPr>
        <w:jc w:val="both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 xml:space="preserve">Глава сельского поселения </w:t>
      </w:r>
      <w:r w:rsidR="003A4A63" w:rsidRPr="00564B60">
        <w:rPr>
          <w:sz w:val="26"/>
          <w:szCs w:val="26"/>
          <w:lang w:eastAsia="ru-RU"/>
        </w:rPr>
        <w:t>Б</w:t>
      </w:r>
      <w:r w:rsidR="00564B60">
        <w:rPr>
          <w:sz w:val="26"/>
          <w:szCs w:val="26"/>
          <w:lang w:eastAsia="ru-RU"/>
        </w:rPr>
        <w:t>ольшая Рязань</w:t>
      </w:r>
    </w:p>
    <w:p w14:paraId="516086A7" w14:textId="77777777" w:rsidR="00814ABA" w:rsidRPr="00564B60" w:rsidRDefault="00814ABA" w:rsidP="00814ABA">
      <w:pPr>
        <w:jc w:val="both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>муниципального района Ставропольский</w:t>
      </w:r>
    </w:p>
    <w:p w14:paraId="7F1A8D3B" w14:textId="27F5B0BA" w:rsidR="00814ABA" w:rsidRPr="00564B60" w:rsidRDefault="00814ABA" w:rsidP="00814ABA">
      <w:pPr>
        <w:jc w:val="both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 xml:space="preserve">Самарской области                                                                             </w:t>
      </w:r>
      <w:r w:rsidR="00564B60">
        <w:rPr>
          <w:sz w:val="26"/>
          <w:szCs w:val="26"/>
          <w:lang w:eastAsia="ru-RU"/>
        </w:rPr>
        <w:t xml:space="preserve">          </w:t>
      </w:r>
      <w:r w:rsidRPr="00564B60">
        <w:rPr>
          <w:sz w:val="26"/>
          <w:szCs w:val="26"/>
          <w:lang w:eastAsia="ru-RU"/>
        </w:rPr>
        <w:t xml:space="preserve">   </w:t>
      </w:r>
      <w:r w:rsidR="00564B60">
        <w:rPr>
          <w:sz w:val="26"/>
          <w:szCs w:val="26"/>
          <w:lang w:eastAsia="ru-RU"/>
        </w:rPr>
        <w:t>Д.А. Фирстов</w:t>
      </w:r>
    </w:p>
    <w:sectPr w:rsidR="00814ABA" w:rsidRPr="00564B60" w:rsidSect="00564B60">
      <w:headerReference w:type="default" r:id="rId11"/>
      <w:footerReference w:type="default" r:id="rId12"/>
      <w:pgSz w:w="11910" w:h="16840"/>
      <w:pgMar w:top="960" w:right="711" w:bottom="1134" w:left="1560" w:header="0" w:footer="10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955BAD" w14:textId="77777777" w:rsidR="00120EA0" w:rsidRDefault="00120EA0">
      <w:r>
        <w:separator/>
      </w:r>
    </w:p>
  </w:endnote>
  <w:endnote w:type="continuationSeparator" w:id="0">
    <w:p w14:paraId="5F925EF4" w14:textId="77777777" w:rsidR="00120EA0" w:rsidRDefault="00120EA0">
      <w:r>
        <w:continuationSeparator/>
      </w:r>
    </w:p>
  </w:endnote>
  <w:endnote w:type="continuationNotice" w:id="1">
    <w:p w14:paraId="0E48A30A" w14:textId="77777777" w:rsidR="00120EA0" w:rsidRDefault="00120EA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ladimir Script">
    <w:panose1 w:val="03050402040407070305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A1F098" w14:textId="77777777" w:rsidR="00045F12" w:rsidRDefault="00045F12">
    <w:pPr>
      <w:pStyle w:val="a3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251CC9" w14:textId="77777777" w:rsidR="00120EA0" w:rsidRDefault="00120EA0">
      <w:r>
        <w:separator/>
      </w:r>
    </w:p>
  </w:footnote>
  <w:footnote w:type="continuationSeparator" w:id="0">
    <w:p w14:paraId="4BD338CF" w14:textId="77777777" w:rsidR="00120EA0" w:rsidRDefault="00120EA0">
      <w:r>
        <w:continuationSeparator/>
      </w:r>
    </w:p>
  </w:footnote>
  <w:footnote w:type="continuationNotice" w:id="1">
    <w:p w14:paraId="3E5B6B66" w14:textId="77777777" w:rsidR="00120EA0" w:rsidRDefault="00120EA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5F9D04" w14:textId="77777777" w:rsidR="00E130BA" w:rsidRDefault="00E130BA">
    <w:pPr>
      <w:pStyle w:val="af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03"/>
    <w:multiLevelType w:val="multilevel"/>
    <w:tmpl w:val="00000003"/>
    <w:name w:val="WW8Num13"/>
    <w:lvl w:ilvl="0">
      <w:start w:val="2"/>
      <w:numFmt w:val="decimal"/>
      <w:lvlText w:val="%1."/>
      <w:lvlJc w:val="left"/>
      <w:pPr>
        <w:tabs>
          <w:tab w:val="num" w:pos="0"/>
        </w:tabs>
        <w:ind w:left="540" w:hanging="540"/>
      </w:pPr>
    </w:lvl>
    <w:lvl w:ilvl="1">
      <w:start w:val="3"/>
      <w:numFmt w:val="decimal"/>
      <w:lvlText w:val="%1.%2."/>
      <w:lvlJc w:val="left"/>
      <w:pPr>
        <w:tabs>
          <w:tab w:val="num" w:pos="0"/>
        </w:tabs>
        <w:ind w:left="720" w:hanging="54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26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9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7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3240" w:hanging="1800"/>
      </w:pPr>
    </w:lvl>
  </w:abstractNum>
  <w:abstractNum w:abstractNumId="2" w15:restartNumberingAfterBreak="0">
    <w:nsid w:val="00000004"/>
    <w:multiLevelType w:val="singleLevel"/>
    <w:tmpl w:val="00000004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</w:lvl>
  </w:abstractNum>
  <w:abstractNum w:abstractNumId="3" w15:restartNumberingAfterBreak="0">
    <w:nsid w:val="00000005"/>
    <w:multiLevelType w:val="singleLevel"/>
    <w:tmpl w:val="00000005"/>
    <w:name w:val="WW8Num32"/>
    <w:lvl w:ilvl="0">
      <w:start w:val="1"/>
      <w:numFmt w:val="decimal"/>
      <w:lvlText w:val="%1."/>
      <w:lvlJc w:val="left"/>
      <w:pPr>
        <w:tabs>
          <w:tab w:val="num" w:pos="0"/>
        </w:tabs>
        <w:ind w:left="218" w:hanging="360"/>
      </w:pPr>
    </w:lvl>
  </w:abstractNum>
  <w:abstractNum w:abstractNumId="4" w15:restartNumberingAfterBreak="0">
    <w:nsid w:val="00000006"/>
    <w:multiLevelType w:val="singleLevel"/>
    <w:tmpl w:val="00000006"/>
    <w:name w:val="WW8Num36"/>
    <w:lvl w:ilvl="0">
      <w:start w:val="1"/>
      <w:numFmt w:val="bullet"/>
      <w:lvlText w:val="-"/>
      <w:lvlJc w:val="left"/>
      <w:pPr>
        <w:tabs>
          <w:tab w:val="num" w:pos="0"/>
        </w:tabs>
        <w:ind w:left="1287" w:hanging="360"/>
      </w:pPr>
      <w:rPr>
        <w:rFonts w:ascii="Vladimir Script" w:hAnsi="Vladimir Script" w:cs="Vladimir Script"/>
        <w:sz w:val="28"/>
        <w:szCs w:val="28"/>
      </w:rPr>
    </w:lvl>
  </w:abstractNum>
  <w:abstractNum w:abstractNumId="5" w15:restartNumberingAfterBreak="0">
    <w:nsid w:val="001E3726"/>
    <w:multiLevelType w:val="multilevel"/>
    <w:tmpl w:val="9AC636F4"/>
    <w:lvl w:ilvl="0">
      <w:start w:val="1"/>
      <w:numFmt w:val="decimal"/>
      <w:lvlText w:val="%1."/>
      <w:lvlJc w:val="left"/>
      <w:pPr>
        <w:ind w:left="2149" w:hanging="144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000" w:hanging="14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49" w:hanging="144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49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6" w15:restartNumberingAfterBreak="0">
    <w:nsid w:val="04D6297B"/>
    <w:multiLevelType w:val="hybridMultilevel"/>
    <w:tmpl w:val="2FA05868"/>
    <w:lvl w:ilvl="0" w:tplc="02C247A0">
      <w:numFmt w:val="bullet"/>
      <w:lvlText w:val="-"/>
      <w:lvlJc w:val="left"/>
      <w:pPr>
        <w:ind w:left="1584" w:hanging="20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83838"/>
        <w:w w:val="104"/>
        <w:sz w:val="23"/>
        <w:szCs w:val="23"/>
        <w:lang w:val="ru-RU" w:eastAsia="en-US" w:bidi="ar-SA"/>
      </w:rPr>
    </w:lvl>
    <w:lvl w:ilvl="1" w:tplc="5B10E352">
      <w:numFmt w:val="bullet"/>
      <w:lvlText w:val="•"/>
      <w:lvlJc w:val="left"/>
      <w:pPr>
        <w:ind w:left="2448" w:hanging="203"/>
      </w:pPr>
      <w:rPr>
        <w:rFonts w:hint="default"/>
        <w:lang w:val="ru-RU" w:eastAsia="en-US" w:bidi="ar-SA"/>
      </w:rPr>
    </w:lvl>
    <w:lvl w:ilvl="2" w:tplc="5EC8B6B8">
      <w:numFmt w:val="bullet"/>
      <w:lvlText w:val="•"/>
      <w:lvlJc w:val="left"/>
      <w:pPr>
        <w:ind w:left="3317" w:hanging="203"/>
      </w:pPr>
      <w:rPr>
        <w:rFonts w:hint="default"/>
        <w:lang w:val="ru-RU" w:eastAsia="en-US" w:bidi="ar-SA"/>
      </w:rPr>
    </w:lvl>
    <w:lvl w:ilvl="3" w:tplc="685030AA">
      <w:numFmt w:val="bullet"/>
      <w:lvlText w:val="•"/>
      <w:lvlJc w:val="left"/>
      <w:pPr>
        <w:ind w:left="4185" w:hanging="203"/>
      </w:pPr>
      <w:rPr>
        <w:rFonts w:hint="default"/>
        <w:lang w:val="ru-RU" w:eastAsia="en-US" w:bidi="ar-SA"/>
      </w:rPr>
    </w:lvl>
    <w:lvl w:ilvl="4" w:tplc="485A2E1C">
      <w:numFmt w:val="bullet"/>
      <w:lvlText w:val="•"/>
      <w:lvlJc w:val="left"/>
      <w:pPr>
        <w:ind w:left="5054" w:hanging="203"/>
      </w:pPr>
      <w:rPr>
        <w:rFonts w:hint="default"/>
        <w:lang w:val="ru-RU" w:eastAsia="en-US" w:bidi="ar-SA"/>
      </w:rPr>
    </w:lvl>
    <w:lvl w:ilvl="5" w:tplc="46EE6FDE">
      <w:numFmt w:val="bullet"/>
      <w:lvlText w:val="•"/>
      <w:lvlJc w:val="left"/>
      <w:pPr>
        <w:ind w:left="5922" w:hanging="203"/>
      </w:pPr>
      <w:rPr>
        <w:rFonts w:hint="default"/>
        <w:lang w:val="ru-RU" w:eastAsia="en-US" w:bidi="ar-SA"/>
      </w:rPr>
    </w:lvl>
    <w:lvl w:ilvl="6" w:tplc="26AA8CCA">
      <w:numFmt w:val="bullet"/>
      <w:lvlText w:val="•"/>
      <w:lvlJc w:val="left"/>
      <w:pPr>
        <w:ind w:left="6791" w:hanging="203"/>
      </w:pPr>
      <w:rPr>
        <w:rFonts w:hint="default"/>
        <w:lang w:val="ru-RU" w:eastAsia="en-US" w:bidi="ar-SA"/>
      </w:rPr>
    </w:lvl>
    <w:lvl w:ilvl="7" w:tplc="98A20338">
      <w:numFmt w:val="bullet"/>
      <w:lvlText w:val="•"/>
      <w:lvlJc w:val="left"/>
      <w:pPr>
        <w:ind w:left="7659" w:hanging="203"/>
      </w:pPr>
      <w:rPr>
        <w:rFonts w:hint="default"/>
        <w:lang w:val="ru-RU" w:eastAsia="en-US" w:bidi="ar-SA"/>
      </w:rPr>
    </w:lvl>
    <w:lvl w:ilvl="8" w:tplc="E37A65E8">
      <w:numFmt w:val="bullet"/>
      <w:lvlText w:val="•"/>
      <w:lvlJc w:val="left"/>
      <w:pPr>
        <w:ind w:left="8528" w:hanging="203"/>
      </w:pPr>
      <w:rPr>
        <w:rFonts w:hint="default"/>
        <w:lang w:val="ru-RU" w:eastAsia="en-US" w:bidi="ar-SA"/>
      </w:rPr>
    </w:lvl>
  </w:abstractNum>
  <w:abstractNum w:abstractNumId="7" w15:restartNumberingAfterBreak="0">
    <w:nsid w:val="051B05C6"/>
    <w:multiLevelType w:val="hybridMultilevel"/>
    <w:tmpl w:val="39BA1924"/>
    <w:lvl w:ilvl="0" w:tplc="B81ED2FC">
      <w:numFmt w:val="bullet"/>
      <w:lvlText w:val="-"/>
      <w:lvlJc w:val="left"/>
      <w:pPr>
        <w:ind w:left="151" w:hanging="26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33333"/>
        <w:w w:val="96"/>
        <w:sz w:val="23"/>
        <w:szCs w:val="23"/>
        <w:lang w:val="ru-RU" w:eastAsia="en-US" w:bidi="ar-SA"/>
      </w:rPr>
    </w:lvl>
    <w:lvl w:ilvl="1" w:tplc="8AC88446">
      <w:numFmt w:val="bullet"/>
      <w:lvlText w:val="•"/>
      <w:lvlJc w:val="left"/>
      <w:pPr>
        <w:ind w:left="1164" w:hanging="263"/>
      </w:pPr>
      <w:rPr>
        <w:rFonts w:hint="default"/>
        <w:lang w:val="ru-RU" w:eastAsia="en-US" w:bidi="ar-SA"/>
      </w:rPr>
    </w:lvl>
    <w:lvl w:ilvl="2" w:tplc="1BE0C8EA">
      <w:numFmt w:val="bullet"/>
      <w:lvlText w:val="•"/>
      <w:lvlJc w:val="left"/>
      <w:pPr>
        <w:ind w:left="2169" w:hanging="263"/>
      </w:pPr>
      <w:rPr>
        <w:rFonts w:hint="default"/>
        <w:lang w:val="ru-RU" w:eastAsia="en-US" w:bidi="ar-SA"/>
      </w:rPr>
    </w:lvl>
    <w:lvl w:ilvl="3" w:tplc="3872CEA6">
      <w:numFmt w:val="bullet"/>
      <w:lvlText w:val="•"/>
      <w:lvlJc w:val="left"/>
      <w:pPr>
        <w:ind w:left="3173" w:hanging="263"/>
      </w:pPr>
      <w:rPr>
        <w:rFonts w:hint="default"/>
        <w:lang w:val="ru-RU" w:eastAsia="en-US" w:bidi="ar-SA"/>
      </w:rPr>
    </w:lvl>
    <w:lvl w:ilvl="4" w:tplc="5D8424E4">
      <w:numFmt w:val="bullet"/>
      <w:lvlText w:val="•"/>
      <w:lvlJc w:val="left"/>
      <w:pPr>
        <w:ind w:left="4178" w:hanging="263"/>
      </w:pPr>
      <w:rPr>
        <w:rFonts w:hint="default"/>
        <w:lang w:val="ru-RU" w:eastAsia="en-US" w:bidi="ar-SA"/>
      </w:rPr>
    </w:lvl>
    <w:lvl w:ilvl="5" w:tplc="C4D81614">
      <w:numFmt w:val="bullet"/>
      <w:lvlText w:val="•"/>
      <w:lvlJc w:val="left"/>
      <w:pPr>
        <w:ind w:left="5182" w:hanging="263"/>
      </w:pPr>
      <w:rPr>
        <w:rFonts w:hint="default"/>
        <w:lang w:val="ru-RU" w:eastAsia="en-US" w:bidi="ar-SA"/>
      </w:rPr>
    </w:lvl>
    <w:lvl w:ilvl="6" w:tplc="796A724C">
      <w:numFmt w:val="bullet"/>
      <w:lvlText w:val="•"/>
      <w:lvlJc w:val="left"/>
      <w:pPr>
        <w:ind w:left="6187" w:hanging="263"/>
      </w:pPr>
      <w:rPr>
        <w:rFonts w:hint="default"/>
        <w:lang w:val="ru-RU" w:eastAsia="en-US" w:bidi="ar-SA"/>
      </w:rPr>
    </w:lvl>
    <w:lvl w:ilvl="7" w:tplc="5616FA2C">
      <w:numFmt w:val="bullet"/>
      <w:lvlText w:val="•"/>
      <w:lvlJc w:val="left"/>
      <w:pPr>
        <w:ind w:left="7191" w:hanging="263"/>
      </w:pPr>
      <w:rPr>
        <w:rFonts w:hint="default"/>
        <w:lang w:val="ru-RU" w:eastAsia="en-US" w:bidi="ar-SA"/>
      </w:rPr>
    </w:lvl>
    <w:lvl w:ilvl="8" w:tplc="F932BDA2">
      <w:numFmt w:val="bullet"/>
      <w:lvlText w:val="•"/>
      <w:lvlJc w:val="left"/>
      <w:pPr>
        <w:ind w:left="8196" w:hanging="263"/>
      </w:pPr>
      <w:rPr>
        <w:rFonts w:hint="default"/>
        <w:lang w:val="ru-RU" w:eastAsia="en-US" w:bidi="ar-SA"/>
      </w:rPr>
    </w:lvl>
  </w:abstractNum>
  <w:abstractNum w:abstractNumId="8" w15:restartNumberingAfterBreak="0">
    <w:nsid w:val="05E85554"/>
    <w:multiLevelType w:val="multilevel"/>
    <w:tmpl w:val="6E88DED2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FFFFFF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FFFFFF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060515CC"/>
    <w:multiLevelType w:val="hybridMultilevel"/>
    <w:tmpl w:val="DD9A0DC6"/>
    <w:lvl w:ilvl="0" w:tplc="C60082EC">
      <w:numFmt w:val="bullet"/>
      <w:lvlText w:val="-"/>
      <w:lvlJc w:val="left"/>
      <w:pPr>
        <w:ind w:left="684" w:hanging="29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3"/>
        <w:sz w:val="23"/>
        <w:szCs w:val="23"/>
        <w:lang w:val="ru-RU" w:eastAsia="en-US" w:bidi="ar-SA"/>
      </w:rPr>
    </w:lvl>
    <w:lvl w:ilvl="1" w:tplc="2E280A8A">
      <w:numFmt w:val="bullet"/>
      <w:lvlText w:val="•"/>
      <w:lvlJc w:val="left"/>
      <w:pPr>
        <w:ind w:left="1638" w:hanging="293"/>
      </w:pPr>
      <w:rPr>
        <w:rFonts w:hint="default"/>
        <w:lang w:val="ru-RU" w:eastAsia="en-US" w:bidi="ar-SA"/>
      </w:rPr>
    </w:lvl>
    <w:lvl w:ilvl="2" w:tplc="B42C6AD2">
      <w:numFmt w:val="bullet"/>
      <w:lvlText w:val="•"/>
      <w:lvlJc w:val="left"/>
      <w:pPr>
        <w:ind w:left="2597" w:hanging="293"/>
      </w:pPr>
      <w:rPr>
        <w:rFonts w:hint="default"/>
        <w:lang w:val="ru-RU" w:eastAsia="en-US" w:bidi="ar-SA"/>
      </w:rPr>
    </w:lvl>
    <w:lvl w:ilvl="3" w:tplc="68B44782">
      <w:numFmt w:val="bullet"/>
      <w:lvlText w:val="•"/>
      <w:lvlJc w:val="left"/>
      <w:pPr>
        <w:ind w:left="3555" w:hanging="293"/>
      </w:pPr>
      <w:rPr>
        <w:rFonts w:hint="default"/>
        <w:lang w:val="ru-RU" w:eastAsia="en-US" w:bidi="ar-SA"/>
      </w:rPr>
    </w:lvl>
    <w:lvl w:ilvl="4" w:tplc="BCA8071A">
      <w:numFmt w:val="bullet"/>
      <w:lvlText w:val="•"/>
      <w:lvlJc w:val="left"/>
      <w:pPr>
        <w:ind w:left="4514" w:hanging="293"/>
      </w:pPr>
      <w:rPr>
        <w:rFonts w:hint="default"/>
        <w:lang w:val="ru-RU" w:eastAsia="en-US" w:bidi="ar-SA"/>
      </w:rPr>
    </w:lvl>
    <w:lvl w:ilvl="5" w:tplc="CFDA7BF6">
      <w:numFmt w:val="bullet"/>
      <w:lvlText w:val="•"/>
      <w:lvlJc w:val="left"/>
      <w:pPr>
        <w:ind w:left="5472" w:hanging="293"/>
      </w:pPr>
      <w:rPr>
        <w:rFonts w:hint="default"/>
        <w:lang w:val="ru-RU" w:eastAsia="en-US" w:bidi="ar-SA"/>
      </w:rPr>
    </w:lvl>
    <w:lvl w:ilvl="6" w:tplc="31366890">
      <w:numFmt w:val="bullet"/>
      <w:lvlText w:val="•"/>
      <w:lvlJc w:val="left"/>
      <w:pPr>
        <w:ind w:left="6431" w:hanging="293"/>
      </w:pPr>
      <w:rPr>
        <w:rFonts w:hint="default"/>
        <w:lang w:val="ru-RU" w:eastAsia="en-US" w:bidi="ar-SA"/>
      </w:rPr>
    </w:lvl>
    <w:lvl w:ilvl="7" w:tplc="E8F24644">
      <w:numFmt w:val="bullet"/>
      <w:lvlText w:val="•"/>
      <w:lvlJc w:val="left"/>
      <w:pPr>
        <w:ind w:left="7389" w:hanging="293"/>
      </w:pPr>
      <w:rPr>
        <w:rFonts w:hint="default"/>
        <w:lang w:val="ru-RU" w:eastAsia="en-US" w:bidi="ar-SA"/>
      </w:rPr>
    </w:lvl>
    <w:lvl w:ilvl="8" w:tplc="FC340FAA">
      <w:numFmt w:val="bullet"/>
      <w:lvlText w:val="•"/>
      <w:lvlJc w:val="left"/>
      <w:pPr>
        <w:ind w:left="8348" w:hanging="293"/>
      </w:pPr>
      <w:rPr>
        <w:rFonts w:hint="default"/>
        <w:lang w:val="ru-RU" w:eastAsia="en-US" w:bidi="ar-SA"/>
      </w:rPr>
    </w:lvl>
  </w:abstractNum>
  <w:abstractNum w:abstractNumId="10" w15:restartNumberingAfterBreak="0">
    <w:nsid w:val="0A0808CC"/>
    <w:multiLevelType w:val="hybridMultilevel"/>
    <w:tmpl w:val="3A9866F8"/>
    <w:lvl w:ilvl="0" w:tplc="95EC03AE">
      <w:numFmt w:val="bullet"/>
      <w:lvlText w:val="-"/>
      <w:lvlJc w:val="left"/>
      <w:pPr>
        <w:ind w:left="1584" w:hanging="203"/>
      </w:pPr>
      <w:rPr>
        <w:rFonts w:ascii="Times New Roman" w:eastAsia="Times New Roman" w:hAnsi="Times New Roman" w:cs="Times New Roman" w:hint="default"/>
        <w:w w:val="104"/>
        <w:lang w:val="ru-RU" w:eastAsia="en-US" w:bidi="ar-SA"/>
      </w:rPr>
    </w:lvl>
    <w:lvl w:ilvl="1" w:tplc="6276BDDA">
      <w:numFmt w:val="bullet"/>
      <w:lvlText w:val="•"/>
      <w:lvlJc w:val="left"/>
      <w:pPr>
        <w:ind w:left="2448" w:hanging="203"/>
      </w:pPr>
      <w:rPr>
        <w:rFonts w:hint="default"/>
        <w:lang w:val="ru-RU" w:eastAsia="en-US" w:bidi="ar-SA"/>
      </w:rPr>
    </w:lvl>
    <w:lvl w:ilvl="2" w:tplc="E4649764">
      <w:numFmt w:val="bullet"/>
      <w:lvlText w:val="•"/>
      <w:lvlJc w:val="left"/>
      <w:pPr>
        <w:ind w:left="3317" w:hanging="203"/>
      </w:pPr>
      <w:rPr>
        <w:rFonts w:hint="default"/>
        <w:lang w:val="ru-RU" w:eastAsia="en-US" w:bidi="ar-SA"/>
      </w:rPr>
    </w:lvl>
    <w:lvl w:ilvl="3" w:tplc="677A527E">
      <w:numFmt w:val="bullet"/>
      <w:lvlText w:val="•"/>
      <w:lvlJc w:val="left"/>
      <w:pPr>
        <w:ind w:left="4185" w:hanging="203"/>
      </w:pPr>
      <w:rPr>
        <w:rFonts w:hint="default"/>
        <w:lang w:val="ru-RU" w:eastAsia="en-US" w:bidi="ar-SA"/>
      </w:rPr>
    </w:lvl>
    <w:lvl w:ilvl="4" w:tplc="29027936">
      <w:numFmt w:val="bullet"/>
      <w:lvlText w:val="•"/>
      <w:lvlJc w:val="left"/>
      <w:pPr>
        <w:ind w:left="5054" w:hanging="203"/>
      </w:pPr>
      <w:rPr>
        <w:rFonts w:hint="default"/>
        <w:lang w:val="ru-RU" w:eastAsia="en-US" w:bidi="ar-SA"/>
      </w:rPr>
    </w:lvl>
    <w:lvl w:ilvl="5" w:tplc="A54005D4">
      <w:numFmt w:val="bullet"/>
      <w:lvlText w:val="•"/>
      <w:lvlJc w:val="left"/>
      <w:pPr>
        <w:ind w:left="5922" w:hanging="203"/>
      </w:pPr>
      <w:rPr>
        <w:rFonts w:hint="default"/>
        <w:lang w:val="ru-RU" w:eastAsia="en-US" w:bidi="ar-SA"/>
      </w:rPr>
    </w:lvl>
    <w:lvl w:ilvl="6" w:tplc="05CE2400">
      <w:numFmt w:val="bullet"/>
      <w:lvlText w:val="•"/>
      <w:lvlJc w:val="left"/>
      <w:pPr>
        <w:ind w:left="6791" w:hanging="203"/>
      </w:pPr>
      <w:rPr>
        <w:rFonts w:hint="default"/>
        <w:lang w:val="ru-RU" w:eastAsia="en-US" w:bidi="ar-SA"/>
      </w:rPr>
    </w:lvl>
    <w:lvl w:ilvl="7" w:tplc="5AC6B264">
      <w:numFmt w:val="bullet"/>
      <w:lvlText w:val="•"/>
      <w:lvlJc w:val="left"/>
      <w:pPr>
        <w:ind w:left="7659" w:hanging="203"/>
      </w:pPr>
      <w:rPr>
        <w:rFonts w:hint="default"/>
        <w:lang w:val="ru-RU" w:eastAsia="en-US" w:bidi="ar-SA"/>
      </w:rPr>
    </w:lvl>
    <w:lvl w:ilvl="8" w:tplc="57441CB0">
      <w:numFmt w:val="bullet"/>
      <w:lvlText w:val="•"/>
      <w:lvlJc w:val="left"/>
      <w:pPr>
        <w:ind w:left="8528" w:hanging="203"/>
      </w:pPr>
      <w:rPr>
        <w:rFonts w:hint="default"/>
        <w:lang w:val="ru-RU" w:eastAsia="en-US" w:bidi="ar-SA"/>
      </w:rPr>
    </w:lvl>
  </w:abstractNum>
  <w:abstractNum w:abstractNumId="11" w15:restartNumberingAfterBreak="0">
    <w:nsid w:val="0F1079BD"/>
    <w:multiLevelType w:val="multilevel"/>
    <w:tmpl w:val="32BCA01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2" w15:restartNumberingAfterBreak="0">
    <w:nsid w:val="22CE73A7"/>
    <w:multiLevelType w:val="hybridMultilevel"/>
    <w:tmpl w:val="559A88B2"/>
    <w:lvl w:ilvl="0" w:tplc="B1D81E08">
      <w:numFmt w:val="bullet"/>
      <w:lvlText w:val="-"/>
      <w:lvlJc w:val="left"/>
      <w:pPr>
        <w:ind w:left="681" w:hanging="26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5"/>
        <w:sz w:val="23"/>
        <w:szCs w:val="23"/>
        <w:lang w:val="ru-RU" w:eastAsia="en-US" w:bidi="ar-SA"/>
      </w:rPr>
    </w:lvl>
    <w:lvl w:ilvl="1" w:tplc="A30C85C2">
      <w:numFmt w:val="bullet"/>
      <w:lvlText w:val="•"/>
      <w:lvlJc w:val="left"/>
      <w:pPr>
        <w:ind w:left="1638" w:hanging="265"/>
      </w:pPr>
      <w:rPr>
        <w:rFonts w:hint="default"/>
        <w:lang w:val="ru-RU" w:eastAsia="en-US" w:bidi="ar-SA"/>
      </w:rPr>
    </w:lvl>
    <w:lvl w:ilvl="2" w:tplc="D2549E16">
      <w:numFmt w:val="bullet"/>
      <w:lvlText w:val="•"/>
      <w:lvlJc w:val="left"/>
      <w:pPr>
        <w:ind w:left="2597" w:hanging="265"/>
      </w:pPr>
      <w:rPr>
        <w:rFonts w:hint="default"/>
        <w:lang w:val="ru-RU" w:eastAsia="en-US" w:bidi="ar-SA"/>
      </w:rPr>
    </w:lvl>
    <w:lvl w:ilvl="3" w:tplc="3972158A">
      <w:numFmt w:val="bullet"/>
      <w:lvlText w:val="•"/>
      <w:lvlJc w:val="left"/>
      <w:pPr>
        <w:ind w:left="3555" w:hanging="265"/>
      </w:pPr>
      <w:rPr>
        <w:rFonts w:hint="default"/>
        <w:lang w:val="ru-RU" w:eastAsia="en-US" w:bidi="ar-SA"/>
      </w:rPr>
    </w:lvl>
    <w:lvl w:ilvl="4" w:tplc="968ADAAE">
      <w:numFmt w:val="bullet"/>
      <w:lvlText w:val="•"/>
      <w:lvlJc w:val="left"/>
      <w:pPr>
        <w:ind w:left="4514" w:hanging="265"/>
      </w:pPr>
      <w:rPr>
        <w:rFonts w:hint="default"/>
        <w:lang w:val="ru-RU" w:eastAsia="en-US" w:bidi="ar-SA"/>
      </w:rPr>
    </w:lvl>
    <w:lvl w:ilvl="5" w:tplc="EA72A908">
      <w:numFmt w:val="bullet"/>
      <w:lvlText w:val="•"/>
      <w:lvlJc w:val="left"/>
      <w:pPr>
        <w:ind w:left="5472" w:hanging="265"/>
      </w:pPr>
      <w:rPr>
        <w:rFonts w:hint="default"/>
        <w:lang w:val="ru-RU" w:eastAsia="en-US" w:bidi="ar-SA"/>
      </w:rPr>
    </w:lvl>
    <w:lvl w:ilvl="6" w:tplc="4C420006">
      <w:numFmt w:val="bullet"/>
      <w:lvlText w:val="•"/>
      <w:lvlJc w:val="left"/>
      <w:pPr>
        <w:ind w:left="6431" w:hanging="265"/>
      </w:pPr>
      <w:rPr>
        <w:rFonts w:hint="default"/>
        <w:lang w:val="ru-RU" w:eastAsia="en-US" w:bidi="ar-SA"/>
      </w:rPr>
    </w:lvl>
    <w:lvl w:ilvl="7" w:tplc="5EA44BB0">
      <w:numFmt w:val="bullet"/>
      <w:lvlText w:val="•"/>
      <w:lvlJc w:val="left"/>
      <w:pPr>
        <w:ind w:left="7389" w:hanging="265"/>
      </w:pPr>
      <w:rPr>
        <w:rFonts w:hint="default"/>
        <w:lang w:val="ru-RU" w:eastAsia="en-US" w:bidi="ar-SA"/>
      </w:rPr>
    </w:lvl>
    <w:lvl w:ilvl="8" w:tplc="09E2970C">
      <w:numFmt w:val="bullet"/>
      <w:lvlText w:val="•"/>
      <w:lvlJc w:val="left"/>
      <w:pPr>
        <w:ind w:left="8348" w:hanging="265"/>
      </w:pPr>
      <w:rPr>
        <w:rFonts w:hint="default"/>
        <w:lang w:val="ru-RU" w:eastAsia="en-US" w:bidi="ar-SA"/>
      </w:rPr>
    </w:lvl>
  </w:abstractNum>
  <w:abstractNum w:abstractNumId="13" w15:restartNumberingAfterBreak="0">
    <w:nsid w:val="2421353E"/>
    <w:multiLevelType w:val="hybridMultilevel"/>
    <w:tmpl w:val="6C9C0C0E"/>
    <w:lvl w:ilvl="0" w:tplc="5086A312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25F96AB9"/>
    <w:multiLevelType w:val="hybridMultilevel"/>
    <w:tmpl w:val="197E711A"/>
    <w:lvl w:ilvl="0" w:tplc="6F129E28">
      <w:start w:val="1"/>
      <w:numFmt w:val="decimal"/>
      <w:lvlText w:val="%1."/>
      <w:lvlJc w:val="left"/>
      <w:pPr>
        <w:ind w:left="5075" w:hanging="733"/>
      </w:pPr>
      <w:rPr>
        <w:rFonts w:ascii="Times New Roman" w:eastAsia="Times New Roman" w:hAnsi="Times New Roman" w:cs="Times New Roman" w:hint="default"/>
        <w:b/>
        <w:bCs/>
        <w:i w:val="0"/>
        <w:iCs w:val="0"/>
        <w:color w:val="111111"/>
        <w:spacing w:val="0"/>
        <w:w w:val="96"/>
        <w:sz w:val="28"/>
        <w:szCs w:val="28"/>
        <w:lang w:val="ru-RU" w:eastAsia="en-US" w:bidi="ar-SA"/>
      </w:rPr>
    </w:lvl>
    <w:lvl w:ilvl="1" w:tplc="01324192">
      <w:numFmt w:val="bullet"/>
      <w:lvlText w:val="•"/>
      <w:lvlJc w:val="left"/>
      <w:pPr>
        <w:ind w:left="5598" w:hanging="733"/>
      </w:pPr>
      <w:rPr>
        <w:rFonts w:hint="default"/>
        <w:lang w:val="ru-RU" w:eastAsia="en-US" w:bidi="ar-SA"/>
      </w:rPr>
    </w:lvl>
    <w:lvl w:ilvl="2" w:tplc="F9EC5C60">
      <w:numFmt w:val="bullet"/>
      <w:lvlText w:val="•"/>
      <w:lvlJc w:val="left"/>
      <w:pPr>
        <w:ind w:left="6117" w:hanging="733"/>
      </w:pPr>
      <w:rPr>
        <w:rFonts w:hint="default"/>
        <w:lang w:val="ru-RU" w:eastAsia="en-US" w:bidi="ar-SA"/>
      </w:rPr>
    </w:lvl>
    <w:lvl w:ilvl="3" w:tplc="60249C4C">
      <w:numFmt w:val="bullet"/>
      <w:lvlText w:val="•"/>
      <w:lvlJc w:val="left"/>
      <w:pPr>
        <w:ind w:left="6635" w:hanging="733"/>
      </w:pPr>
      <w:rPr>
        <w:rFonts w:hint="default"/>
        <w:lang w:val="ru-RU" w:eastAsia="en-US" w:bidi="ar-SA"/>
      </w:rPr>
    </w:lvl>
    <w:lvl w:ilvl="4" w:tplc="B720EB5E">
      <w:numFmt w:val="bullet"/>
      <w:lvlText w:val="•"/>
      <w:lvlJc w:val="left"/>
      <w:pPr>
        <w:ind w:left="7154" w:hanging="733"/>
      </w:pPr>
      <w:rPr>
        <w:rFonts w:hint="default"/>
        <w:lang w:val="ru-RU" w:eastAsia="en-US" w:bidi="ar-SA"/>
      </w:rPr>
    </w:lvl>
    <w:lvl w:ilvl="5" w:tplc="392A5CB2">
      <w:numFmt w:val="bullet"/>
      <w:lvlText w:val="•"/>
      <w:lvlJc w:val="left"/>
      <w:pPr>
        <w:ind w:left="7672" w:hanging="733"/>
      </w:pPr>
      <w:rPr>
        <w:rFonts w:hint="default"/>
        <w:lang w:val="ru-RU" w:eastAsia="en-US" w:bidi="ar-SA"/>
      </w:rPr>
    </w:lvl>
    <w:lvl w:ilvl="6" w:tplc="8BD02FB8">
      <w:numFmt w:val="bullet"/>
      <w:lvlText w:val="•"/>
      <w:lvlJc w:val="left"/>
      <w:pPr>
        <w:ind w:left="8191" w:hanging="733"/>
      </w:pPr>
      <w:rPr>
        <w:rFonts w:hint="default"/>
        <w:lang w:val="ru-RU" w:eastAsia="en-US" w:bidi="ar-SA"/>
      </w:rPr>
    </w:lvl>
    <w:lvl w:ilvl="7" w:tplc="17F0CE9A">
      <w:numFmt w:val="bullet"/>
      <w:lvlText w:val="•"/>
      <w:lvlJc w:val="left"/>
      <w:pPr>
        <w:ind w:left="8709" w:hanging="733"/>
      </w:pPr>
      <w:rPr>
        <w:rFonts w:hint="default"/>
        <w:lang w:val="ru-RU" w:eastAsia="en-US" w:bidi="ar-SA"/>
      </w:rPr>
    </w:lvl>
    <w:lvl w:ilvl="8" w:tplc="A560F5CE">
      <w:numFmt w:val="bullet"/>
      <w:lvlText w:val="•"/>
      <w:lvlJc w:val="left"/>
      <w:pPr>
        <w:ind w:left="9228" w:hanging="733"/>
      </w:pPr>
      <w:rPr>
        <w:rFonts w:hint="default"/>
        <w:lang w:val="ru-RU" w:eastAsia="en-US" w:bidi="ar-SA"/>
      </w:rPr>
    </w:lvl>
  </w:abstractNum>
  <w:abstractNum w:abstractNumId="15" w15:restartNumberingAfterBreak="0">
    <w:nsid w:val="294B5C6D"/>
    <w:multiLevelType w:val="multilevel"/>
    <w:tmpl w:val="4A6C9924"/>
    <w:lvl w:ilvl="0">
      <w:start w:val="7"/>
      <w:numFmt w:val="decimal"/>
      <w:lvlText w:val="%1"/>
      <w:lvlJc w:val="left"/>
      <w:pPr>
        <w:ind w:left="678" w:hanging="728"/>
      </w:pPr>
      <w:rPr>
        <w:rFonts w:hint="default"/>
        <w:lang w:val="ru-RU" w:eastAsia="en-US" w:bidi="ar-SA"/>
      </w:rPr>
    </w:lvl>
    <w:lvl w:ilvl="1">
      <w:start w:val="1"/>
      <w:numFmt w:val="decimal"/>
      <w:lvlText w:val="%1.%2"/>
      <w:lvlJc w:val="left"/>
      <w:pPr>
        <w:ind w:left="678" w:hanging="728"/>
      </w:pPr>
      <w:rPr>
        <w:rFonts w:hint="default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678" w:hanging="72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spacing w:val="0"/>
        <w:w w:val="105"/>
        <w:sz w:val="23"/>
        <w:szCs w:val="23"/>
        <w:lang w:val="ru-RU" w:eastAsia="en-US" w:bidi="ar-SA"/>
      </w:rPr>
    </w:lvl>
    <w:lvl w:ilvl="3">
      <w:numFmt w:val="bullet"/>
      <w:lvlText w:val="•"/>
      <w:lvlJc w:val="left"/>
      <w:pPr>
        <w:ind w:left="3555" w:hanging="72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14" w:hanging="72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472" w:hanging="72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431" w:hanging="72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89" w:hanging="72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8" w:hanging="728"/>
      </w:pPr>
      <w:rPr>
        <w:rFonts w:hint="default"/>
        <w:lang w:val="ru-RU" w:eastAsia="en-US" w:bidi="ar-SA"/>
      </w:rPr>
    </w:lvl>
  </w:abstractNum>
  <w:abstractNum w:abstractNumId="16" w15:restartNumberingAfterBreak="0">
    <w:nsid w:val="2A40233E"/>
    <w:multiLevelType w:val="multilevel"/>
    <w:tmpl w:val="8BBE8BA6"/>
    <w:lvl w:ilvl="0">
      <w:start w:val="5"/>
      <w:numFmt w:val="decimal"/>
      <w:lvlText w:val="%1."/>
      <w:lvlJc w:val="left"/>
      <w:pPr>
        <w:ind w:left="675" w:hanging="675"/>
      </w:pPr>
      <w:rPr>
        <w:rFonts w:hint="default"/>
        <w:color w:val="2D2D2D"/>
        <w:w w:val="105"/>
      </w:rPr>
    </w:lvl>
    <w:lvl w:ilvl="1">
      <w:start w:val="5"/>
      <w:numFmt w:val="decimal"/>
      <w:lvlText w:val="%1.%2."/>
      <w:lvlJc w:val="left"/>
      <w:pPr>
        <w:ind w:left="1429" w:hanging="720"/>
      </w:pPr>
      <w:rPr>
        <w:rFonts w:hint="default"/>
        <w:color w:val="2D2D2D"/>
        <w:w w:val="105"/>
      </w:rPr>
    </w:lvl>
    <w:lvl w:ilvl="2">
      <w:start w:val="2"/>
      <w:numFmt w:val="decimal"/>
      <w:lvlText w:val="%1.%2.%3."/>
      <w:lvlJc w:val="left"/>
      <w:pPr>
        <w:ind w:left="2138" w:hanging="720"/>
      </w:pPr>
      <w:rPr>
        <w:rFonts w:hint="default"/>
        <w:color w:val="2D2D2D"/>
        <w:w w:val="105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  <w:color w:val="2D2D2D"/>
        <w:w w:val="105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color w:val="2D2D2D"/>
        <w:w w:val="105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  <w:color w:val="2D2D2D"/>
        <w:w w:val="105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  <w:color w:val="2D2D2D"/>
        <w:w w:val="105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  <w:color w:val="2D2D2D"/>
        <w:w w:val="105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  <w:color w:val="2D2D2D"/>
        <w:w w:val="105"/>
      </w:rPr>
    </w:lvl>
  </w:abstractNum>
  <w:abstractNum w:abstractNumId="17" w15:restartNumberingAfterBreak="0">
    <w:nsid w:val="2E231E34"/>
    <w:multiLevelType w:val="hybridMultilevel"/>
    <w:tmpl w:val="C00ACFF4"/>
    <w:lvl w:ilvl="0" w:tplc="4D343EE8">
      <w:start w:val="11"/>
      <w:numFmt w:val="decimal"/>
      <w:lvlText w:val="%1."/>
      <w:lvlJc w:val="left"/>
      <w:pPr>
        <w:ind w:left="1050" w:hanging="37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55" w:hanging="360"/>
      </w:pPr>
    </w:lvl>
    <w:lvl w:ilvl="2" w:tplc="0419001B">
      <w:start w:val="1"/>
      <w:numFmt w:val="lowerRoman"/>
      <w:lvlText w:val="%3."/>
      <w:lvlJc w:val="right"/>
      <w:pPr>
        <w:ind w:left="2475" w:hanging="180"/>
      </w:pPr>
    </w:lvl>
    <w:lvl w:ilvl="3" w:tplc="0419000F">
      <w:start w:val="1"/>
      <w:numFmt w:val="decimal"/>
      <w:lvlText w:val="%4."/>
      <w:lvlJc w:val="left"/>
      <w:pPr>
        <w:ind w:left="3195" w:hanging="360"/>
      </w:pPr>
    </w:lvl>
    <w:lvl w:ilvl="4" w:tplc="04190019" w:tentative="1">
      <w:start w:val="1"/>
      <w:numFmt w:val="lowerLetter"/>
      <w:lvlText w:val="%5."/>
      <w:lvlJc w:val="left"/>
      <w:pPr>
        <w:ind w:left="3915" w:hanging="360"/>
      </w:pPr>
    </w:lvl>
    <w:lvl w:ilvl="5" w:tplc="0419001B" w:tentative="1">
      <w:start w:val="1"/>
      <w:numFmt w:val="lowerRoman"/>
      <w:lvlText w:val="%6."/>
      <w:lvlJc w:val="right"/>
      <w:pPr>
        <w:ind w:left="4635" w:hanging="180"/>
      </w:pPr>
    </w:lvl>
    <w:lvl w:ilvl="6" w:tplc="0419000F" w:tentative="1">
      <w:start w:val="1"/>
      <w:numFmt w:val="decimal"/>
      <w:lvlText w:val="%7."/>
      <w:lvlJc w:val="left"/>
      <w:pPr>
        <w:ind w:left="5355" w:hanging="360"/>
      </w:pPr>
    </w:lvl>
    <w:lvl w:ilvl="7" w:tplc="04190019" w:tentative="1">
      <w:start w:val="1"/>
      <w:numFmt w:val="lowerLetter"/>
      <w:lvlText w:val="%8."/>
      <w:lvlJc w:val="left"/>
      <w:pPr>
        <w:ind w:left="6075" w:hanging="360"/>
      </w:pPr>
    </w:lvl>
    <w:lvl w:ilvl="8" w:tplc="0419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18" w15:restartNumberingAfterBreak="0">
    <w:nsid w:val="3184601F"/>
    <w:multiLevelType w:val="multilevel"/>
    <w:tmpl w:val="AD6A29A2"/>
    <w:lvl w:ilvl="0">
      <w:start w:val="11"/>
      <w:numFmt w:val="decimal"/>
      <w:lvlText w:val="%1."/>
      <w:lvlJc w:val="left"/>
      <w:pPr>
        <w:ind w:left="600" w:hanging="600"/>
      </w:pPr>
      <w:rPr>
        <w:rFonts w:hint="default"/>
        <w:w w:val="105"/>
      </w:rPr>
    </w:lvl>
    <w:lvl w:ilvl="1">
      <w:start w:val="1"/>
      <w:numFmt w:val="decimal"/>
      <w:lvlText w:val="%1.%2."/>
      <w:lvlJc w:val="left"/>
      <w:pPr>
        <w:ind w:left="2118" w:hanging="720"/>
      </w:pPr>
      <w:rPr>
        <w:rFonts w:hint="default"/>
        <w:w w:val="105"/>
      </w:rPr>
    </w:lvl>
    <w:lvl w:ilvl="2">
      <w:start w:val="1"/>
      <w:numFmt w:val="decimal"/>
      <w:lvlText w:val="%1.%2.%3."/>
      <w:lvlJc w:val="left"/>
      <w:pPr>
        <w:ind w:left="3516" w:hanging="720"/>
      </w:pPr>
      <w:rPr>
        <w:rFonts w:hint="default"/>
        <w:w w:val="105"/>
      </w:rPr>
    </w:lvl>
    <w:lvl w:ilvl="3">
      <w:start w:val="1"/>
      <w:numFmt w:val="decimal"/>
      <w:lvlText w:val="%1.%2.%3.%4."/>
      <w:lvlJc w:val="left"/>
      <w:pPr>
        <w:ind w:left="5274" w:hanging="1080"/>
      </w:pPr>
      <w:rPr>
        <w:rFonts w:hint="default"/>
        <w:w w:val="105"/>
      </w:rPr>
    </w:lvl>
    <w:lvl w:ilvl="4">
      <w:start w:val="1"/>
      <w:numFmt w:val="decimal"/>
      <w:lvlText w:val="%1.%2.%3.%4.%5."/>
      <w:lvlJc w:val="left"/>
      <w:pPr>
        <w:ind w:left="6672" w:hanging="1080"/>
      </w:pPr>
      <w:rPr>
        <w:rFonts w:hint="default"/>
        <w:w w:val="105"/>
      </w:rPr>
    </w:lvl>
    <w:lvl w:ilvl="5">
      <w:start w:val="1"/>
      <w:numFmt w:val="decimal"/>
      <w:lvlText w:val="%1.%2.%3.%4.%5.%6."/>
      <w:lvlJc w:val="left"/>
      <w:pPr>
        <w:ind w:left="8430" w:hanging="1440"/>
      </w:pPr>
      <w:rPr>
        <w:rFonts w:hint="default"/>
        <w:w w:val="105"/>
      </w:rPr>
    </w:lvl>
    <w:lvl w:ilvl="6">
      <w:start w:val="1"/>
      <w:numFmt w:val="decimal"/>
      <w:lvlText w:val="%1.%2.%3.%4.%5.%6.%7."/>
      <w:lvlJc w:val="left"/>
      <w:pPr>
        <w:ind w:left="10188" w:hanging="1800"/>
      </w:pPr>
      <w:rPr>
        <w:rFonts w:hint="default"/>
        <w:w w:val="105"/>
      </w:rPr>
    </w:lvl>
    <w:lvl w:ilvl="7">
      <w:start w:val="1"/>
      <w:numFmt w:val="decimal"/>
      <w:lvlText w:val="%1.%2.%3.%4.%5.%6.%7.%8."/>
      <w:lvlJc w:val="left"/>
      <w:pPr>
        <w:ind w:left="11586" w:hanging="1800"/>
      </w:pPr>
      <w:rPr>
        <w:rFonts w:hint="default"/>
        <w:w w:val="105"/>
      </w:rPr>
    </w:lvl>
    <w:lvl w:ilvl="8">
      <w:start w:val="1"/>
      <w:numFmt w:val="decimal"/>
      <w:lvlText w:val="%1.%2.%3.%4.%5.%6.%7.%8.%9."/>
      <w:lvlJc w:val="left"/>
      <w:pPr>
        <w:ind w:left="13344" w:hanging="2160"/>
      </w:pPr>
      <w:rPr>
        <w:rFonts w:hint="default"/>
        <w:w w:val="105"/>
      </w:rPr>
    </w:lvl>
  </w:abstractNum>
  <w:abstractNum w:abstractNumId="19" w15:restartNumberingAfterBreak="0">
    <w:nsid w:val="349C10DA"/>
    <w:multiLevelType w:val="multilevel"/>
    <w:tmpl w:val="8A242BD0"/>
    <w:lvl w:ilvl="0">
      <w:start w:val="1"/>
      <w:numFmt w:val="decimal"/>
      <w:lvlText w:val="%1."/>
      <w:lvlJc w:val="left"/>
      <w:pPr>
        <w:ind w:left="2948" w:hanging="711"/>
        <w:jc w:val="right"/>
      </w:pPr>
      <w:rPr>
        <w:rFonts w:hint="default"/>
        <w:w w:val="104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497" w:hanging="653"/>
      </w:pPr>
      <w:rPr>
        <w:rFonts w:hint="default"/>
        <w:w w:val="106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2235" w:hanging="653"/>
      </w:pPr>
      <w:rPr>
        <w:rFonts w:hint="default"/>
        <w:w w:val="106"/>
        <w:lang w:val="ru-RU" w:eastAsia="en-US" w:bidi="ar-SA"/>
      </w:rPr>
    </w:lvl>
    <w:lvl w:ilvl="3">
      <w:numFmt w:val="bullet"/>
      <w:lvlText w:val="-"/>
      <w:lvlJc w:val="left"/>
      <w:pPr>
        <w:ind w:left="687" w:hanging="65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4"/>
        <w:sz w:val="23"/>
        <w:szCs w:val="23"/>
        <w:lang w:val="ru-RU" w:eastAsia="en-US" w:bidi="ar-SA"/>
      </w:rPr>
    </w:lvl>
    <w:lvl w:ilvl="4">
      <w:numFmt w:val="bullet"/>
      <w:lvlText w:val="•"/>
      <w:lvlJc w:val="left"/>
      <w:pPr>
        <w:ind w:left="1960" w:hanging="653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2100" w:hanging="653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2220" w:hanging="653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2240" w:hanging="653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2940" w:hanging="653"/>
      </w:pPr>
      <w:rPr>
        <w:rFonts w:hint="default"/>
        <w:lang w:val="ru-RU" w:eastAsia="en-US" w:bidi="ar-SA"/>
      </w:rPr>
    </w:lvl>
  </w:abstractNum>
  <w:abstractNum w:abstractNumId="20" w15:restartNumberingAfterBreak="0">
    <w:nsid w:val="36FA5833"/>
    <w:multiLevelType w:val="hybridMultilevel"/>
    <w:tmpl w:val="E4A2BDD8"/>
    <w:lvl w:ilvl="0" w:tplc="939EA124">
      <w:start w:val="4"/>
      <w:numFmt w:val="upperRoman"/>
      <w:lvlText w:val="%1."/>
      <w:lvlJc w:val="left"/>
      <w:pPr>
        <w:ind w:left="2493" w:hanging="689"/>
        <w:jc w:val="right"/>
      </w:pPr>
      <w:rPr>
        <w:rFonts w:hint="default"/>
        <w:spacing w:val="-1"/>
        <w:w w:val="100"/>
        <w:lang w:val="ru-RU" w:eastAsia="en-US" w:bidi="ar-SA"/>
      </w:rPr>
    </w:lvl>
    <w:lvl w:ilvl="1" w:tplc="68D64096">
      <w:numFmt w:val="bullet"/>
      <w:lvlText w:val="•"/>
      <w:lvlJc w:val="left"/>
      <w:pPr>
        <w:ind w:left="3276" w:hanging="689"/>
      </w:pPr>
      <w:rPr>
        <w:rFonts w:hint="default"/>
        <w:lang w:val="ru-RU" w:eastAsia="en-US" w:bidi="ar-SA"/>
      </w:rPr>
    </w:lvl>
    <w:lvl w:ilvl="2" w:tplc="1DE8CED8">
      <w:numFmt w:val="bullet"/>
      <w:lvlText w:val="•"/>
      <w:lvlJc w:val="left"/>
      <w:pPr>
        <w:ind w:left="4053" w:hanging="689"/>
      </w:pPr>
      <w:rPr>
        <w:rFonts w:hint="default"/>
        <w:lang w:val="ru-RU" w:eastAsia="en-US" w:bidi="ar-SA"/>
      </w:rPr>
    </w:lvl>
    <w:lvl w:ilvl="3" w:tplc="C2360B0A">
      <w:numFmt w:val="bullet"/>
      <w:lvlText w:val="•"/>
      <w:lvlJc w:val="left"/>
      <w:pPr>
        <w:ind w:left="4829" w:hanging="689"/>
      </w:pPr>
      <w:rPr>
        <w:rFonts w:hint="default"/>
        <w:lang w:val="ru-RU" w:eastAsia="en-US" w:bidi="ar-SA"/>
      </w:rPr>
    </w:lvl>
    <w:lvl w:ilvl="4" w:tplc="E54ACA3A">
      <w:numFmt w:val="bullet"/>
      <w:lvlText w:val="•"/>
      <w:lvlJc w:val="left"/>
      <w:pPr>
        <w:ind w:left="5606" w:hanging="689"/>
      </w:pPr>
      <w:rPr>
        <w:rFonts w:hint="default"/>
        <w:lang w:val="ru-RU" w:eastAsia="en-US" w:bidi="ar-SA"/>
      </w:rPr>
    </w:lvl>
    <w:lvl w:ilvl="5" w:tplc="AFB8CAA8">
      <w:numFmt w:val="bullet"/>
      <w:lvlText w:val="•"/>
      <w:lvlJc w:val="left"/>
      <w:pPr>
        <w:ind w:left="6382" w:hanging="689"/>
      </w:pPr>
      <w:rPr>
        <w:rFonts w:hint="default"/>
        <w:lang w:val="ru-RU" w:eastAsia="en-US" w:bidi="ar-SA"/>
      </w:rPr>
    </w:lvl>
    <w:lvl w:ilvl="6" w:tplc="48242016">
      <w:numFmt w:val="bullet"/>
      <w:lvlText w:val="•"/>
      <w:lvlJc w:val="left"/>
      <w:pPr>
        <w:ind w:left="7159" w:hanging="689"/>
      </w:pPr>
      <w:rPr>
        <w:rFonts w:hint="default"/>
        <w:lang w:val="ru-RU" w:eastAsia="en-US" w:bidi="ar-SA"/>
      </w:rPr>
    </w:lvl>
    <w:lvl w:ilvl="7" w:tplc="733644CC">
      <w:numFmt w:val="bullet"/>
      <w:lvlText w:val="•"/>
      <w:lvlJc w:val="left"/>
      <w:pPr>
        <w:ind w:left="7935" w:hanging="689"/>
      </w:pPr>
      <w:rPr>
        <w:rFonts w:hint="default"/>
        <w:lang w:val="ru-RU" w:eastAsia="en-US" w:bidi="ar-SA"/>
      </w:rPr>
    </w:lvl>
    <w:lvl w:ilvl="8" w:tplc="CA9A080C">
      <w:numFmt w:val="bullet"/>
      <w:lvlText w:val="•"/>
      <w:lvlJc w:val="left"/>
      <w:pPr>
        <w:ind w:left="8712" w:hanging="689"/>
      </w:pPr>
      <w:rPr>
        <w:rFonts w:hint="default"/>
        <w:lang w:val="ru-RU" w:eastAsia="en-US" w:bidi="ar-SA"/>
      </w:rPr>
    </w:lvl>
  </w:abstractNum>
  <w:abstractNum w:abstractNumId="21" w15:restartNumberingAfterBreak="0">
    <w:nsid w:val="37D70074"/>
    <w:multiLevelType w:val="multilevel"/>
    <w:tmpl w:val="3E5218F0"/>
    <w:lvl w:ilvl="0">
      <w:start w:val="1"/>
      <w:numFmt w:val="decimal"/>
      <w:lvlText w:val="%1."/>
      <w:lvlJc w:val="left"/>
      <w:pPr>
        <w:ind w:left="2546" w:hanging="277"/>
        <w:jc w:val="right"/>
      </w:pPr>
      <w:rPr>
        <w:rFonts w:hint="default"/>
        <w:w w:val="105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479" w:hanging="494"/>
      </w:pPr>
      <w:rPr>
        <w:rFonts w:hint="default"/>
        <w:b w:val="0"/>
        <w:color w:val="auto"/>
        <w:w w:val="105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1062" w:hanging="494"/>
      </w:pPr>
      <w:rPr>
        <w:rFonts w:hint="default"/>
        <w:w w:val="103"/>
        <w:lang w:val="ru-RU" w:eastAsia="en-US" w:bidi="ar-SA"/>
      </w:rPr>
    </w:lvl>
    <w:lvl w:ilvl="3">
      <w:start w:val="1"/>
      <w:numFmt w:val="decimal"/>
      <w:lvlText w:val="%1.%2.%3.%4."/>
      <w:lvlJc w:val="left"/>
      <w:pPr>
        <w:ind w:left="119" w:hanging="49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A0A0A"/>
        <w:w w:val="102"/>
        <w:sz w:val="27"/>
        <w:szCs w:val="27"/>
        <w:lang w:val="ru-RU" w:eastAsia="en-US" w:bidi="ar-SA"/>
      </w:rPr>
    </w:lvl>
    <w:lvl w:ilvl="4">
      <w:numFmt w:val="bullet"/>
      <w:lvlText w:val="•"/>
      <w:lvlJc w:val="left"/>
      <w:pPr>
        <w:ind w:left="2420" w:hanging="494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260" w:hanging="494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393" w:hanging="494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526" w:hanging="494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659" w:hanging="494"/>
      </w:pPr>
      <w:rPr>
        <w:rFonts w:hint="default"/>
        <w:lang w:val="ru-RU" w:eastAsia="en-US" w:bidi="ar-SA"/>
      </w:rPr>
    </w:lvl>
  </w:abstractNum>
  <w:abstractNum w:abstractNumId="22" w15:restartNumberingAfterBreak="0">
    <w:nsid w:val="390A7CF0"/>
    <w:multiLevelType w:val="hybridMultilevel"/>
    <w:tmpl w:val="B3BA8808"/>
    <w:lvl w:ilvl="0" w:tplc="12A46788">
      <w:numFmt w:val="bullet"/>
      <w:lvlText w:val="•"/>
      <w:lvlJc w:val="left"/>
      <w:pPr>
        <w:ind w:left="146" w:hanging="15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ACACAC"/>
        <w:w w:val="98"/>
        <w:sz w:val="19"/>
        <w:szCs w:val="19"/>
        <w:lang w:val="ru-RU" w:eastAsia="en-US" w:bidi="ar-SA"/>
      </w:rPr>
    </w:lvl>
    <w:lvl w:ilvl="1" w:tplc="256282C0">
      <w:numFmt w:val="bullet"/>
      <w:lvlText w:val="•"/>
      <w:lvlJc w:val="left"/>
      <w:pPr>
        <w:ind w:left="1146" w:hanging="159"/>
      </w:pPr>
      <w:rPr>
        <w:rFonts w:hint="default"/>
        <w:lang w:val="ru-RU" w:eastAsia="en-US" w:bidi="ar-SA"/>
      </w:rPr>
    </w:lvl>
    <w:lvl w:ilvl="2" w:tplc="7B306E1A">
      <w:numFmt w:val="bullet"/>
      <w:lvlText w:val="•"/>
      <w:lvlJc w:val="left"/>
      <w:pPr>
        <w:ind w:left="2153" w:hanging="159"/>
      </w:pPr>
      <w:rPr>
        <w:rFonts w:hint="default"/>
        <w:lang w:val="ru-RU" w:eastAsia="en-US" w:bidi="ar-SA"/>
      </w:rPr>
    </w:lvl>
    <w:lvl w:ilvl="3" w:tplc="7602CC06">
      <w:numFmt w:val="bullet"/>
      <w:lvlText w:val="•"/>
      <w:lvlJc w:val="left"/>
      <w:pPr>
        <w:ind w:left="3159" w:hanging="159"/>
      </w:pPr>
      <w:rPr>
        <w:rFonts w:hint="default"/>
        <w:lang w:val="ru-RU" w:eastAsia="en-US" w:bidi="ar-SA"/>
      </w:rPr>
    </w:lvl>
    <w:lvl w:ilvl="4" w:tplc="98600FD6">
      <w:numFmt w:val="bullet"/>
      <w:lvlText w:val="•"/>
      <w:lvlJc w:val="left"/>
      <w:pPr>
        <w:ind w:left="4166" w:hanging="159"/>
      </w:pPr>
      <w:rPr>
        <w:rFonts w:hint="default"/>
        <w:lang w:val="ru-RU" w:eastAsia="en-US" w:bidi="ar-SA"/>
      </w:rPr>
    </w:lvl>
    <w:lvl w:ilvl="5" w:tplc="FA9E1AC2">
      <w:numFmt w:val="bullet"/>
      <w:lvlText w:val="•"/>
      <w:lvlJc w:val="left"/>
      <w:pPr>
        <w:ind w:left="5172" w:hanging="159"/>
      </w:pPr>
      <w:rPr>
        <w:rFonts w:hint="default"/>
        <w:lang w:val="ru-RU" w:eastAsia="en-US" w:bidi="ar-SA"/>
      </w:rPr>
    </w:lvl>
    <w:lvl w:ilvl="6" w:tplc="C6DEB280">
      <w:numFmt w:val="bullet"/>
      <w:lvlText w:val="•"/>
      <w:lvlJc w:val="left"/>
      <w:pPr>
        <w:ind w:left="6179" w:hanging="159"/>
      </w:pPr>
      <w:rPr>
        <w:rFonts w:hint="default"/>
        <w:lang w:val="ru-RU" w:eastAsia="en-US" w:bidi="ar-SA"/>
      </w:rPr>
    </w:lvl>
    <w:lvl w:ilvl="7" w:tplc="45505FE0">
      <w:numFmt w:val="bullet"/>
      <w:lvlText w:val="•"/>
      <w:lvlJc w:val="left"/>
      <w:pPr>
        <w:ind w:left="7185" w:hanging="159"/>
      </w:pPr>
      <w:rPr>
        <w:rFonts w:hint="default"/>
        <w:lang w:val="ru-RU" w:eastAsia="en-US" w:bidi="ar-SA"/>
      </w:rPr>
    </w:lvl>
    <w:lvl w:ilvl="8" w:tplc="B198AF06">
      <w:numFmt w:val="bullet"/>
      <w:lvlText w:val="•"/>
      <w:lvlJc w:val="left"/>
      <w:pPr>
        <w:ind w:left="8192" w:hanging="159"/>
      </w:pPr>
      <w:rPr>
        <w:rFonts w:hint="default"/>
        <w:lang w:val="ru-RU" w:eastAsia="en-US" w:bidi="ar-SA"/>
      </w:rPr>
    </w:lvl>
  </w:abstractNum>
  <w:abstractNum w:abstractNumId="23" w15:restartNumberingAfterBreak="0">
    <w:nsid w:val="3C210E26"/>
    <w:multiLevelType w:val="hybridMultilevel"/>
    <w:tmpl w:val="E188C604"/>
    <w:lvl w:ilvl="0" w:tplc="0D58554E">
      <w:start w:val="1"/>
      <w:numFmt w:val="decimal"/>
      <w:lvlText w:val="%1."/>
      <w:lvlJc w:val="left"/>
      <w:pPr>
        <w:ind w:left="980" w:hanging="386"/>
        <w:jc w:val="right"/>
      </w:pPr>
      <w:rPr>
        <w:rFonts w:hint="default"/>
        <w:w w:val="99"/>
        <w:lang w:val="ru-RU" w:eastAsia="en-US" w:bidi="ar-SA"/>
      </w:rPr>
    </w:lvl>
    <w:lvl w:ilvl="1" w:tplc="0502A006">
      <w:numFmt w:val="bullet"/>
      <w:lvlText w:val="•"/>
      <w:lvlJc w:val="left"/>
      <w:pPr>
        <w:ind w:left="1908" w:hanging="386"/>
      </w:pPr>
      <w:rPr>
        <w:rFonts w:hint="default"/>
        <w:lang w:val="ru-RU" w:eastAsia="en-US" w:bidi="ar-SA"/>
      </w:rPr>
    </w:lvl>
    <w:lvl w:ilvl="2" w:tplc="8F1A8108">
      <w:numFmt w:val="bullet"/>
      <w:lvlText w:val="•"/>
      <w:lvlJc w:val="left"/>
      <w:pPr>
        <w:ind w:left="2837" w:hanging="386"/>
      </w:pPr>
      <w:rPr>
        <w:rFonts w:hint="default"/>
        <w:lang w:val="ru-RU" w:eastAsia="en-US" w:bidi="ar-SA"/>
      </w:rPr>
    </w:lvl>
    <w:lvl w:ilvl="3" w:tplc="ADA4061E">
      <w:numFmt w:val="bullet"/>
      <w:lvlText w:val="•"/>
      <w:lvlJc w:val="left"/>
      <w:pPr>
        <w:ind w:left="3765" w:hanging="386"/>
      </w:pPr>
      <w:rPr>
        <w:rFonts w:hint="default"/>
        <w:lang w:val="ru-RU" w:eastAsia="en-US" w:bidi="ar-SA"/>
      </w:rPr>
    </w:lvl>
    <w:lvl w:ilvl="4" w:tplc="0374F562">
      <w:numFmt w:val="bullet"/>
      <w:lvlText w:val="•"/>
      <w:lvlJc w:val="left"/>
      <w:pPr>
        <w:ind w:left="4694" w:hanging="386"/>
      </w:pPr>
      <w:rPr>
        <w:rFonts w:hint="default"/>
        <w:lang w:val="ru-RU" w:eastAsia="en-US" w:bidi="ar-SA"/>
      </w:rPr>
    </w:lvl>
    <w:lvl w:ilvl="5" w:tplc="5038D7F0">
      <w:numFmt w:val="bullet"/>
      <w:lvlText w:val="•"/>
      <w:lvlJc w:val="left"/>
      <w:pPr>
        <w:ind w:left="5622" w:hanging="386"/>
      </w:pPr>
      <w:rPr>
        <w:rFonts w:hint="default"/>
        <w:lang w:val="ru-RU" w:eastAsia="en-US" w:bidi="ar-SA"/>
      </w:rPr>
    </w:lvl>
    <w:lvl w:ilvl="6" w:tplc="C45A3B48">
      <w:numFmt w:val="bullet"/>
      <w:lvlText w:val="•"/>
      <w:lvlJc w:val="left"/>
      <w:pPr>
        <w:ind w:left="6551" w:hanging="386"/>
      </w:pPr>
      <w:rPr>
        <w:rFonts w:hint="default"/>
        <w:lang w:val="ru-RU" w:eastAsia="en-US" w:bidi="ar-SA"/>
      </w:rPr>
    </w:lvl>
    <w:lvl w:ilvl="7" w:tplc="84DEA578">
      <w:numFmt w:val="bullet"/>
      <w:lvlText w:val="•"/>
      <w:lvlJc w:val="left"/>
      <w:pPr>
        <w:ind w:left="7479" w:hanging="386"/>
      </w:pPr>
      <w:rPr>
        <w:rFonts w:hint="default"/>
        <w:lang w:val="ru-RU" w:eastAsia="en-US" w:bidi="ar-SA"/>
      </w:rPr>
    </w:lvl>
    <w:lvl w:ilvl="8" w:tplc="8E64F412">
      <w:numFmt w:val="bullet"/>
      <w:lvlText w:val="•"/>
      <w:lvlJc w:val="left"/>
      <w:pPr>
        <w:ind w:left="8408" w:hanging="386"/>
      </w:pPr>
      <w:rPr>
        <w:rFonts w:hint="default"/>
        <w:lang w:val="ru-RU" w:eastAsia="en-US" w:bidi="ar-SA"/>
      </w:rPr>
    </w:lvl>
  </w:abstractNum>
  <w:abstractNum w:abstractNumId="24" w15:restartNumberingAfterBreak="0">
    <w:nsid w:val="4D2D76B6"/>
    <w:multiLevelType w:val="hybridMultilevel"/>
    <w:tmpl w:val="DB2843EC"/>
    <w:lvl w:ilvl="0" w:tplc="28602D3A">
      <w:start w:val="27"/>
      <w:numFmt w:val="decimal"/>
      <w:lvlText w:val="%1."/>
      <w:lvlJc w:val="left"/>
      <w:pPr>
        <w:ind w:left="1160" w:hanging="6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D3D3D"/>
        <w:w w:val="105"/>
        <w:sz w:val="23"/>
        <w:szCs w:val="23"/>
        <w:lang w:val="ru-RU" w:eastAsia="en-US" w:bidi="ar-SA"/>
      </w:rPr>
    </w:lvl>
    <w:lvl w:ilvl="1" w:tplc="73BC606C">
      <w:numFmt w:val="bullet"/>
      <w:lvlText w:val="•"/>
      <w:lvlJc w:val="left"/>
      <w:pPr>
        <w:ind w:left="2070" w:hanging="620"/>
      </w:pPr>
      <w:rPr>
        <w:rFonts w:hint="default"/>
        <w:lang w:val="ru-RU" w:eastAsia="en-US" w:bidi="ar-SA"/>
      </w:rPr>
    </w:lvl>
    <w:lvl w:ilvl="2" w:tplc="6FFC8D58">
      <w:numFmt w:val="bullet"/>
      <w:lvlText w:val="•"/>
      <w:lvlJc w:val="left"/>
      <w:pPr>
        <w:ind w:left="2981" w:hanging="620"/>
      </w:pPr>
      <w:rPr>
        <w:rFonts w:hint="default"/>
        <w:lang w:val="ru-RU" w:eastAsia="en-US" w:bidi="ar-SA"/>
      </w:rPr>
    </w:lvl>
    <w:lvl w:ilvl="3" w:tplc="0E3C5E9A">
      <w:numFmt w:val="bullet"/>
      <w:lvlText w:val="•"/>
      <w:lvlJc w:val="left"/>
      <w:pPr>
        <w:ind w:left="3891" w:hanging="620"/>
      </w:pPr>
      <w:rPr>
        <w:rFonts w:hint="default"/>
        <w:lang w:val="ru-RU" w:eastAsia="en-US" w:bidi="ar-SA"/>
      </w:rPr>
    </w:lvl>
    <w:lvl w:ilvl="4" w:tplc="CCD8249E">
      <w:numFmt w:val="bullet"/>
      <w:lvlText w:val="•"/>
      <w:lvlJc w:val="left"/>
      <w:pPr>
        <w:ind w:left="4802" w:hanging="620"/>
      </w:pPr>
      <w:rPr>
        <w:rFonts w:hint="default"/>
        <w:lang w:val="ru-RU" w:eastAsia="en-US" w:bidi="ar-SA"/>
      </w:rPr>
    </w:lvl>
    <w:lvl w:ilvl="5" w:tplc="27D436B4">
      <w:numFmt w:val="bullet"/>
      <w:lvlText w:val="•"/>
      <w:lvlJc w:val="left"/>
      <w:pPr>
        <w:ind w:left="5712" w:hanging="620"/>
      </w:pPr>
      <w:rPr>
        <w:rFonts w:hint="default"/>
        <w:lang w:val="ru-RU" w:eastAsia="en-US" w:bidi="ar-SA"/>
      </w:rPr>
    </w:lvl>
    <w:lvl w:ilvl="6" w:tplc="18E0CC7E">
      <w:numFmt w:val="bullet"/>
      <w:lvlText w:val="•"/>
      <w:lvlJc w:val="left"/>
      <w:pPr>
        <w:ind w:left="6623" w:hanging="620"/>
      </w:pPr>
      <w:rPr>
        <w:rFonts w:hint="default"/>
        <w:lang w:val="ru-RU" w:eastAsia="en-US" w:bidi="ar-SA"/>
      </w:rPr>
    </w:lvl>
    <w:lvl w:ilvl="7" w:tplc="93E2B226">
      <w:numFmt w:val="bullet"/>
      <w:lvlText w:val="•"/>
      <w:lvlJc w:val="left"/>
      <w:pPr>
        <w:ind w:left="7533" w:hanging="620"/>
      </w:pPr>
      <w:rPr>
        <w:rFonts w:hint="default"/>
        <w:lang w:val="ru-RU" w:eastAsia="en-US" w:bidi="ar-SA"/>
      </w:rPr>
    </w:lvl>
    <w:lvl w:ilvl="8" w:tplc="D4AC51F8">
      <w:numFmt w:val="bullet"/>
      <w:lvlText w:val="•"/>
      <w:lvlJc w:val="left"/>
      <w:pPr>
        <w:ind w:left="8444" w:hanging="620"/>
      </w:pPr>
      <w:rPr>
        <w:rFonts w:hint="default"/>
        <w:lang w:val="ru-RU" w:eastAsia="en-US" w:bidi="ar-SA"/>
      </w:rPr>
    </w:lvl>
  </w:abstractNum>
  <w:abstractNum w:abstractNumId="25" w15:restartNumberingAfterBreak="0">
    <w:nsid w:val="4E251A9A"/>
    <w:multiLevelType w:val="hybridMultilevel"/>
    <w:tmpl w:val="9E5A7D8A"/>
    <w:lvl w:ilvl="0" w:tplc="9C7A6B3A">
      <w:start w:val="1"/>
      <w:numFmt w:val="decimal"/>
      <w:lvlText w:val="%1."/>
      <w:lvlJc w:val="left"/>
      <w:pPr>
        <w:ind w:left="2436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6" w15:restartNumberingAfterBreak="0">
    <w:nsid w:val="65F9479B"/>
    <w:multiLevelType w:val="hybridMultilevel"/>
    <w:tmpl w:val="9800CD74"/>
    <w:lvl w:ilvl="0" w:tplc="99444AD4">
      <w:start w:val="1"/>
      <w:numFmt w:val="decimal"/>
      <w:lvlText w:val="%1."/>
      <w:lvlJc w:val="left"/>
      <w:pPr>
        <w:ind w:left="1162" w:hanging="489"/>
      </w:pPr>
      <w:rPr>
        <w:rFonts w:ascii="Arial" w:eastAsia="Arial" w:hAnsi="Arial" w:cs="Arial" w:hint="default"/>
        <w:b/>
        <w:bCs/>
        <w:i w:val="0"/>
        <w:iCs w:val="0"/>
        <w:color w:val="2D2D2D"/>
        <w:spacing w:val="-1"/>
        <w:w w:val="79"/>
        <w:sz w:val="23"/>
        <w:szCs w:val="23"/>
        <w:lang w:val="ru-RU" w:eastAsia="en-US" w:bidi="ar-SA"/>
      </w:rPr>
    </w:lvl>
    <w:lvl w:ilvl="1" w:tplc="FC3C30AE">
      <w:start w:val="1"/>
      <w:numFmt w:val="decimal"/>
      <w:lvlText w:val="%2."/>
      <w:lvlJc w:val="left"/>
      <w:pPr>
        <w:ind w:left="1783" w:hanging="608"/>
      </w:pPr>
      <w:rPr>
        <w:rFonts w:hint="default"/>
        <w:spacing w:val="-1"/>
        <w:w w:val="98"/>
        <w:lang w:val="ru-RU" w:eastAsia="en-US" w:bidi="ar-SA"/>
      </w:rPr>
    </w:lvl>
    <w:lvl w:ilvl="2" w:tplc="0ABE55F4">
      <w:numFmt w:val="bullet"/>
      <w:lvlText w:val="•"/>
      <w:lvlJc w:val="left"/>
      <w:pPr>
        <w:ind w:left="2722" w:hanging="608"/>
      </w:pPr>
      <w:rPr>
        <w:rFonts w:hint="default"/>
        <w:lang w:val="ru-RU" w:eastAsia="en-US" w:bidi="ar-SA"/>
      </w:rPr>
    </w:lvl>
    <w:lvl w:ilvl="3" w:tplc="DDD2729C">
      <w:numFmt w:val="bullet"/>
      <w:lvlText w:val="•"/>
      <w:lvlJc w:val="left"/>
      <w:pPr>
        <w:ind w:left="3665" w:hanging="608"/>
      </w:pPr>
      <w:rPr>
        <w:rFonts w:hint="default"/>
        <w:lang w:val="ru-RU" w:eastAsia="en-US" w:bidi="ar-SA"/>
      </w:rPr>
    </w:lvl>
    <w:lvl w:ilvl="4" w:tplc="273CA9B2">
      <w:numFmt w:val="bullet"/>
      <w:lvlText w:val="•"/>
      <w:lvlJc w:val="left"/>
      <w:pPr>
        <w:ind w:left="4608" w:hanging="608"/>
      </w:pPr>
      <w:rPr>
        <w:rFonts w:hint="default"/>
        <w:lang w:val="ru-RU" w:eastAsia="en-US" w:bidi="ar-SA"/>
      </w:rPr>
    </w:lvl>
    <w:lvl w:ilvl="5" w:tplc="AFBC2C9E">
      <w:numFmt w:val="bullet"/>
      <w:lvlText w:val="•"/>
      <w:lvlJc w:val="left"/>
      <w:pPr>
        <w:ind w:left="5551" w:hanging="608"/>
      </w:pPr>
      <w:rPr>
        <w:rFonts w:hint="default"/>
        <w:lang w:val="ru-RU" w:eastAsia="en-US" w:bidi="ar-SA"/>
      </w:rPr>
    </w:lvl>
    <w:lvl w:ilvl="6" w:tplc="31F8440A">
      <w:numFmt w:val="bullet"/>
      <w:lvlText w:val="•"/>
      <w:lvlJc w:val="left"/>
      <w:pPr>
        <w:ind w:left="6494" w:hanging="608"/>
      </w:pPr>
      <w:rPr>
        <w:rFonts w:hint="default"/>
        <w:lang w:val="ru-RU" w:eastAsia="en-US" w:bidi="ar-SA"/>
      </w:rPr>
    </w:lvl>
    <w:lvl w:ilvl="7" w:tplc="8F82D0A6">
      <w:numFmt w:val="bullet"/>
      <w:lvlText w:val="•"/>
      <w:lvlJc w:val="left"/>
      <w:pPr>
        <w:ind w:left="7437" w:hanging="608"/>
      </w:pPr>
      <w:rPr>
        <w:rFonts w:hint="default"/>
        <w:lang w:val="ru-RU" w:eastAsia="en-US" w:bidi="ar-SA"/>
      </w:rPr>
    </w:lvl>
    <w:lvl w:ilvl="8" w:tplc="00D07F04">
      <w:numFmt w:val="bullet"/>
      <w:lvlText w:val="•"/>
      <w:lvlJc w:val="left"/>
      <w:pPr>
        <w:ind w:left="8379" w:hanging="608"/>
      </w:pPr>
      <w:rPr>
        <w:rFonts w:hint="default"/>
        <w:lang w:val="ru-RU" w:eastAsia="en-US" w:bidi="ar-SA"/>
      </w:rPr>
    </w:lvl>
  </w:abstractNum>
  <w:abstractNum w:abstractNumId="27" w15:restartNumberingAfterBreak="0">
    <w:nsid w:val="66506A61"/>
    <w:multiLevelType w:val="hybridMultilevel"/>
    <w:tmpl w:val="BA62D966"/>
    <w:lvl w:ilvl="0" w:tplc="B7F49B9A">
      <w:numFmt w:val="bullet"/>
      <w:lvlText w:val="-"/>
      <w:lvlJc w:val="left"/>
      <w:pPr>
        <w:ind w:left="1581" w:hanging="20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43434"/>
        <w:w w:val="104"/>
        <w:sz w:val="23"/>
        <w:szCs w:val="23"/>
        <w:lang w:val="ru-RU" w:eastAsia="en-US" w:bidi="ar-SA"/>
      </w:rPr>
    </w:lvl>
    <w:lvl w:ilvl="1" w:tplc="F7365CD4">
      <w:numFmt w:val="bullet"/>
      <w:lvlText w:val="•"/>
      <w:lvlJc w:val="left"/>
      <w:pPr>
        <w:ind w:left="2448" w:hanging="200"/>
      </w:pPr>
      <w:rPr>
        <w:rFonts w:hint="default"/>
        <w:lang w:val="ru-RU" w:eastAsia="en-US" w:bidi="ar-SA"/>
      </w:rPr>
    </w:lvl>
    <w:lvl w:ilvl="2" w:tplc="AE043B76">
      <w:numFmt w:val="bullet"/>
      <w:lvlText w:val="•"/>
      <w:lvlJc w:val="left"/>
      <w:pPr>
        <w:ind w:left="3317" w:hanging="200"/>
      </w:pPr>
      <w:rPr>
        <w:rFonts w:hint="default"/>
        <w:lang w:val="ru-RU" w:eastAsia="en-US" w:bidi="ar-SA"/>
      </w:rPr>
    </w:lvl>
    <w:lvl w:ilvl="3" w:tplc="6696F464">
      <w:numFmt w:val="bullet"/>
      <w:lvlText w:val="•"/>
      <w:lvlJc w:val="left"/>
      <w:pPr>
        <w:ind w:left="4185" w:hanging="200"/>
      </w:pPr>
      <w:rPr>
        <w:rFonts w:hint="default"/>
        <w:lang w:val="ru-RU" w:eastAsia="en-US" w:bidi="ar-SA"/>
      </w:rPr>
    </w:lvl>
    <w:lvl w:ilvl="4" w:tplc="3E70BA0E">
      <w:numFmt w:val="bullet"/>
      <w:lvlText w:val="•"/>
      <w:lvlJc w:val="left"/>
      <w:pPr>
        <w:ind w:left="5054" w:hanging="200"/>
      </w:pPr>
      <w:rPr>
        <w:rFonts w:hint="default"/>
        <w:lang w:val="ru-RU" w:eastAsia="en-US" w:bidi="ar-SA"/>
      </w:rPr>
    </w:lvl>
    <w:lvl w:ilvl="5" w:tplc="2D14A6E0">
      <w:numFmt w:val="bullet"/>
      <w:lvlText w:val="•"/>
      <w:lvlJc w:val="left"/>
      <w:pPr>
        <w:ind w:left="5922" w:hanging="200"/>
      </w:pPr>
      <w:rPr>
        <w:rFonts w:hint="default"/>
        <w:lang w:val="ru-RU" w:eastAsia="en-US" w:bidi="ar-SA"/>
      </w:rPr>
    </w:lvl>
    <w:lvl w:ilvl="6" w:tplc="919813AE">
      <w:numFmt w:val="bullet"/>
      <w:lvlText w:val="•"/>
      <w:lvlJc w:val="left"/>
      <w:pPr>
        <w:ind w:left="6791" w:hanging="200"/>
      </w:pPr>
      <w:rPr>
        <w:rFonts w:hint="default"/>
        <w:lang w:val="ru-RU" w:eastAsia="en-US" w:bidi="ar-SA"/>
      </w:rPr>
    </w:lvl>
    <w:lvl w:ilvl="7" w:tplc="7B80588A">
      <w:numFmt w:val="bullet"/>
      <w:lvlText w:val="•"/>
      <w:lvlJc w:val="left"/>
      <w:pPr>
        <w:ind w:left="7659" w:hanging="200"/>
      </w:pPr>
      <w:rPr>
        <w:rFonts w:hint="default"/>
        <w:lang w:val="ru-RU" w:eastAsia="en-US" w:bidi="ar-SA"/>
      </w:rPr>
    </w:lvl>
    <w:lvl w:ilvl="8" w:tplc="FF609366">
      <w:numFmt w:val="bullet"/>
      <w:lvlText w:val="•"/>
      <w:lvlJc w:val="left"/>
      <w:pPr>
        <w:ind w:left="8528" w:hanging="200"/>
      </w:pPr>
      <w:rPr>
        <w:rFonts w:hint="default"/>
        <w:lang w:val="ru-RU" w:eastAsia="en-US" w:bidi="ar-SA"/>
      </w:rPr>
    </w:lvl>
  </w:abstractNum>
  <w:abstractNum w:abstractNumId="28" w15:restartNumberingAfterBreak="0">
    <w:nsid w:val="6ABC7B34"/>
    <w:multiLevelType w:val="multilevel"/>
    <w:tmpl w:val="B7D02C9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E4054FB"/>
    <w:multiLevelType w:val="hybridMultilevel"/>
    <w:tmpl w:val="07B8857C"/>
    <w:lvl w:ilvl="0" w:tplc="956E2DA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 w15:restartNumberingAfterBreak="0">
    <w:nsid w:val="70276798"/>
    <w:multiLevelType w:val="hybridMultilevel"/>
    <w:tmpl w:val="15EA3608"/>
    <w:lvl w:ilvl="0" w:tplc="28E8C744">
      <w:numFmt w:val="bullet"/>
      <w:lvlText w:val="-"/>
      <w:lvlJc w:val="left"/>
      <w:pPr>
        <w:ind w:left="687" w:hanging="27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B3B3B"/>
        <w:w w:val="106"/>
        <w:sz w:val="23"/>
        <w:szCs w:val="23"/>
        <w:lang w:val="ru-RU" w:eastAsia="en-US" w:bidi="ar-SA"/>
      </w:rPr>
    </w:lvl>
    <w:lvl w:ilvl="1" w:tplc="0F5ED4E8">
      <w:numFmt w:val="bullet"/>
      <w:lvlText w:val="•"/>
      <w:lvlJc w:val="left"/>
      <w:pPr>
        <w:ind w:left="1638" w:hanging="272"/>
      </w:pPr>
      <w:rPr>
        <w:rFonts w:hint="default"/>
        <w:lang w:val="ru-RU" w:eastAsia="en-US" w:bidi="ar-SA"/>
      </w:rPr>
    </w:lvl>
    <w:lvl w:ilvl="2" w:tplc="79900CBA">
      <w:numFmt w:val="bullet"/>
      <w:lvlText w:val="•"/>
      <w:lvlJc w:val="left"/>
      <w:pPr>
        <w:ind w:left="2597" w:hanging="272"/>
      </w:pPr>
      <w:rPr>
        <w:rFonts w:hint="default"/>
        <w:lang w:val="ru-RU" w:eastAsia="en-US" w:bidi="ar-SA"/>
      </w:rPr>
    </w:lvl>
    <w:lvl w:ilvl="3" w:tplc="B34CF22A">
      <w:numFmt w:val="bullet"/>
      <w:lvlText w:val="•"/>
      <w:lvlJc w:val="left"/>
      <w:pPr>
        <w:ind w:left="3555" w:hanging="272"/>
      </w:pPr>
      <w:rPr>
        <w:rFonts w:hint="default"/>
        <w:lang w:val="ru-RU" w:eastAsia="en-US" w:bidi="ar-SA"/>
      </w:rPr>
    </w:lvl>
    <w:lvl w:ilvl="4" w:tplc="FEA21ED4">
      <w:numFmt w:val="bullet"/>
      <w:lvlText w:val="•"/>
      <w:lvlJc w:val="left"/>
      <w:pPr>
        <w:ind w:left="4514" w:hanging="272"/>
      </w:pPr>
      <w:rPr>
        <w:rFonts w:hint="default"/>
        <w:lang w:val="ru-RU" w:eastAsia="en-US" w:bidi="ar-SA"/>
      </w:rPr>
    </w:lvl>
    <w:lvl w:ilvl="5" w:tplc="32543664">
      <w:numFmt w:val="bullet"/>
      <w:lvlText w:val="•"/>
      <w:lvlJc w:val="left"/>
      <w:pPr>
        <w:ind w:left="5472" w:hanging="272"/>
      </w:pPr>
      <w:rPr>
        <w:rFonts w:hint="default"/>
        <w:lang w:val="ru-RU" w:eastAsia="en-US" w:bidi="ar-SA"/>
      </w:rPr>
    </w:lvl>
    <w:lvl w:ilvl="6" w:tplc="06A8DB66">
      <w:numFmt w:val="bullet"/>
      <w:lvlText w:val="•"/>
      <w:lvlJc w:val="left"/>
      <w:pPr>
        <w:ind w:left="6431" w:hanging="272"/>
      </w:pPr>
      <w:rPr>
        <w:rFonts w:hint="default"/>
        <w:lang w:val="ru-RU" w:eastAsia="en-US" w:bidi="ar-SA"/>
      </w:rPr>
    </w:lvl>
    <w:lvl w:ilvl="7" w:tplc="98E87024">
      <w:numFmt w:val="bullet"/>
      <w:lvlText w:val="•"/>
      <w:lvlJc w:val="left"/>
      <w:pPr>
        <w:ind w:left="7389" w:hanging="272"/>
      </w:pPr>
      <w:rPr>
        <w:rFonts w:hint="default"/>
        <w:lang w:val="ru-RU" w:eastAsia="en-US" w:bidi="ar-SA"/>
      </w:rPr>
    </w:lvl>
    <w:lvl w:ilvl="8" w:tplc="B58C5018">
      <w:numFmt w:val="bullet"/>
      <w:lvlText w:val="•"/>
      <w:lvlJc w:val="left"/>
      <w:pPr>
        <w:ind w:left="8348" w:hanging="272"/>
      </w:pPr>
      <w:rPr>
        <w:rFonts w:hint="default"/>
        <w:lang w:val="ru-RU" w:eastAsia="en-US" w:bidi="ar-SA"/>
      </w:rPr>
    </w:lvl>
  </w:abstractNum>
  <w:abstractNum w:abstractNumId="31" w15:restartNumberingAfterBreak="0">
    <w:nsid w:val="76F035A4"/>
    <w:multiLevelType w:val="hybridMultilevel"/>
    <w:tmpl w:val="4ACE350E"/>
    <w:lvl w:ilvl="0" w:tplc="C31EE850">
      <w:start w:val="4"/>
      <w:numFmt w:val="upperRoman"/>
      <w:lvlText w:val="%1."/>
      <w:lvlJc w:val="left"/>
      <w:pPr>
        <w:ind w:left="1410" w:hanging="72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A2A2A"/>
        <w:w w:val="107"/>
        <w:sz w:val="23"/>
        <w:szCs w:val="23"/>
        <w:lang w:val="ru-RU" w:eastAsia="en-US" w:bidi="ar-SA"/>
      </w:rPr>
    </w:lvl>
    <w:lvl w:ilvl="1" w:tplc="C99E5102">
      <w:numFmt w:val="bullet"/>
      <w:lvlText w:val="•"/>
      <w:lvlJc w:val="left"/>
      <w:pPr>
        <w:ind w:left="2304" w:hanging="724"/>
      </w:pPr>
      <w:rPr>
        <w:rFonts w:hint="default"/>
        <w:lang w:val="ru-RU" w:eastAsia="en-US" w:bidi="ar-SA"/>
      </w:rPr>
    </w:lvl>
    <w:lvl w:ilvl="2" w:tplc="2E8405A0">
      <w:numFmt w:val="bullet"/>
      <w:lvlText w:val="•"/>
      <w:lvlJc w:val="left"/>
      <w:pPr>
        <w:ind w:left="3189" w:hanging="724"/>
      </w:pPr>
      <w:rPr>
        <w:rFonts w:hint="default"/>
        <w:lang w:val="ru-RU" w:eastAsia="en-US" w:bidi="ar-SA"/>
      </w:rPr>
    </w:lvl>
    <w:lvl w:ilvl="3" w:tplc="28D85E20">
      <w:numFmt w:val="bullet"/>
      <w:lvlText w:val="•"/>
      <w:lvlJc w:val="left"/>
      <w:pPr>
        <w:ind w:left="4073" w:hanging="724"/>
      </w:pPr>
      <w:rPr>
        <w:rFonts w:hint="default"/>
        <w:lang w:val="ru-RU" w:eastAsia="en-US" w:bidi="ar-SA"/>
      </w:rPr>
    </w:lvl>
    <w:lvl w:ilvl="4" w:tplc="4D622DA2">
      <w:numFmt w:val="bullet"/>
      <w:lvlText w:val="•"/>
      <w:lvlJc w:val="left"/>
      <w:pPr>
        <w:ind w:left="4958" w:hanging="724"/>
      </w:pPr>
      <w:rPr>
        <w:rFonts w:hint="default"/>
        <w:lang w:val="ru-RU" w:eastAsia="en-US" w:bidi="ar-SA"/>
      </w:rPr>
    </w:lvl>
    <w:lvl w:ilvl="5" w:tplc="128CD930">
      <w:numFmt w:val="bullet"/>
      <w:lvlText w:val="•"/>
      <w:lvlJc w:val="left"/>
      <w:pPr>
        <w:ind w:left="5842" w:hanging="724"/>
      </w:pPr>
      <w:rPr>
        <w:rFonts w:hint="default"/>
        <w:lang w:val="ru-RU" w:eastAsia="en-US" w:bidi="ar-SA"/>
      </w:rPr>
    </w:lvl>
    <w:lvl w:ilvl="6" w:tplc="91EEFC1A">
      <w:numFmt w:val="bullet"/>
      <w:lvlText w:val="•"/>
      <w:lvlJc w:val="left"/>
      <w:pPr>
        <w:ind w:left="6727" w:hanging="724"/>
      </w:pPr>
      <w:rPr>
        <w:rFonts w:hint="default"/>
        <w:lang w:val="ru-RU" w:eastAsia="en-US" w:bidi="ar-SA"/>
      </w:rPr>
    </w:lvl>
    <w:lvl w:ilvl="7" w:tplc="2D9E7532">
      <w:numFmt w:val="bullet"/>
      <w:lvlText w:val="•"/>
      <w:lvlJc w:val="left"/>
      <w:pPr>
        <w:ind w:left="7611" w:hanging="724"/>
      </w:pPr>
      <w:rPr>
        <w:rFonts w:hint="default"/>
        <w:lang w:val="ru-RU" w:eastAsia="en-US" w:bidi="ar-SA"/>
      </w:rPr>
    </w:lvl>
    <w:lvl w:ilvl="8" w:tplc="A130156A">
      <w:numFmt w:val="bullet"/>
      <w:lvlText w:val="•"/>
      <w:lvlJc w:val="left"/>
      <w:pPr>
        <w:ind w:left="8496" w:hanging="724"/>
      </w:pPr>
      <w:rPr>
        <w:rFonts w:hint="default"/>
        <w:lang w:val="ru-RU" w:eastAsia="en-US" w:bidi="ar-SA"/>
      </w:rPr>
    </w:lvl>
  </w:abstractNum>
  <w:abstractNum w:abstractNumId="32" w15:restartNumberingAfterBreak="0">
    <w:nsid w:val="7B38772D"/>
    <w:multiLevelType w:val="multilevel"/>
    <w:tmpl w:val="338629EE"/>
    <w:lvl w:ilvl="0">
      <w:start w:val="22"/>
      <w:numFmt w:val="decimal"/>
      <w:lvlText w:val="%1"/>
      <w:lvlJc w:val="left"/>
      <w:pPr>
        <w:ind w:left="684" w:hanging="688"/>
      </w:pPr>
      <w:rPr>
        <w:rFonts w:hint="default"/>
        <w:lang w:val="ru-RU" w:eastAsia="en-US" w:bidi="ar-SA"/>
      </w:rPr>
    </w:lvl>
    <w:lvl w:ilvl="1">
      <w:start w:val="11"/>
      <w:numFmt w:val="decimal"/>
      <w:lvlText w:val="%1.%2."/>
      <w:lvlJc w:val="left"/>
      <w:pPr>
        <w:ind w:left="684" w:hanging="68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12"/>
        <w:sz w:val="22"/>
        <w:szCs w:val="22"/>
        <w:lang w:val="ru-RU" w:eastAsia="en-US" w:bidi="ar-SA"/>
      </w:rPr>
    </w:lvl>
    <w:lvl w:ilvl="2">
      <w:numFmt w:val="bullet"/>
      <w:lvlText w:val="•"/>
      <w:lvlJc w:val="left"/>
      <w:pPr>
        <w:ind w:left="2597" w:hanging="688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55" w:hanging="68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14" w:hanging="68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472" w:hanging="68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431" w:hanging="68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89" w:hanging="68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8" w:hanging="688"/>
      </w:pPr>
      <w:rPr>
        <w:rFonts w:hint="default"/>
        <w:lang w:val="ru-RU" w:eastAsia="en-US" w:bidi="ar-SA"/>
      </w:rPr>
    </w:lvl>
  </w:abstractNum>
  <w:abstractNum w:abstractNumId="33" w15:restartNumberingAfterBreak="0">
    <w:nsid w:val="7BF06FB3"/>
    <w:multiLevelType w:val="hybridMultilevel"/>
    <w:tmpl w:val="8FF655D6"/>
    <w:lvl w:ilvl="0" w:tplc="3EF481A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7DDB0FA6"/>
    <w:multiLevelType w:val="hybridMultilevel"/>
    <w:tmpl w:val="2F401D28"/>
    <w:lvl w:ilvl="0" w:tplc="125CCF5A">
      <w:numFmt w:val="bullet"/>
      <w:lvlText w:val="-"/>
      <w:lvlJc w:val="left"/>
      <w:pPr>
        <w:ind w:left="672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4"/>
        <w:sz w:val="23"/>
        <w:szCs w:val="23"/>
        <w:lang w:val="ru-RU" w:eastAsia="en-US" w:bidi="ar-SA"/>
      </w:rPr>
    </w:lvl>
    <w:lvl w:ilvl="1" w:tplc="4F1C4EE0">
      <w:numFmt w:val="bullet"/>
      <w:lvlText w:val="•"/>
      <w:lvlJc w:val="left"/>
      <w:pPr>
        <w:ind w:left="1638" w:hanging="284"/>
      </w:pPr>
      <w:rPr>
        <w:rFonts w:hint="default"/>
        <w:lang w:val="ru-RU" w:eastAsia="en-US" w:bidi="ar-SA"/>
      </w:rPr>
    </w:lvl>
    <w:lvl w:ilvl="2" w:tplc="468834B4">
      <w:numFmt w:val="bullet"/>
      <w:lvlText w:val="•"/>
      <w:lvlJc w:val="left"/>
      <w:pPr>
        <w:ind w:left="2597" w:hanging="284"/>
      </w:pPr>
      <w:rPr>
        <w:rFonts w:hint="default"/>
        <w:lang w:val="ru-RU" w:eastAsia="en-US" w:bidi="ar-SA"/>
      </w:rPr>
    </w:lvl>
    <w:lvl w:ilvl="3" w:tplc="48DECCE4">
      <w:numFmt w:val="bullet"/>
      <w:lvlText w:val="•"/>
      <w:lvlJc w:val="left"/>
      <w:pPr>
        <w:ind w:left="3555" w:hanging="284"/>
      </w:pPr>
      <w:rPr>
        <w:rFonts w:hint="default"/>
        <w:lang w:val="ru-RU" w:eastAsia="en-US" w:bidi="ar-SA"/>
      </w:rPr>
    </w:lvl>
    <w:lvl w:ilvl="4" w:tplc="FCA4BCF2">
      <w:numFmt w:val="bullet"/>
      <w:lvlText w:val="•"/>
      <w:lvlJc w:val="left"/>
      <w:pPr>
        <w:ind w:left="4514" w:hanging="284"/>
      </w:pPr>
      <w:rPr>
        <w:rFonts w:hint="default"/>
        <w:lang w:val="ru-RU" w:eastAsia="en-US" w:bidi="ar-SA"/>
      </w:rPr>
    </w:lvl>
    <w:lvl w:ilvl="5" w:tplc="21A4FDF4">
      <w:numFmt w:val="bullet"/>
      <w:lvlText w:val="•"/>
      <w:lvlJc w:val="left"/>
      <w:pPr>
        <w:ind w:left="5472" w:hanging="284"/>
      </w:pPr>
      <w:rPr>
        <w:rFonts w:hint="default"/>
        <w:lang w:val="ru-RU" w:eastAsia="en-US" w:bidi="ar-SA"/>
      </w:rPr>
    </w:lvl>
    <w:lvl w:ilvl="6" w:tplc="1ADCE5EE">
      <w:numFmt w:val="bullet"/>
      <w:lvlText w:val="•"/>
      <w:lvlJc w:val="left"/>
      <w:pPr>
        <w:ind w:left="6431" w:hanging="284"/>
      </w:pPr>
      <w:rPr>
        <w:rFonts w:hint="default"/>
        <w:lang w:val="ru-RU" w:eastAsia="en-US" w:bidi="ar-SA"/>
      </w:rPr>
    </w:lvl>
    <w:lvl w:ilvl="7" w:tplc="6B38D0E2">
      <w:numFmt w:val="bullet"/>
      <w:lvlText w:val="•"/>
      <w:lvlJc w:val="left"/>
      <w:pPr>
        <w:ind w:left="7389" w:hanging="284"/>
      </w:pPr>
      <w:rPr>
        <w:rFonts w:hint="default"/>
        <w:lang w:val="ru-RU" w:eastAsia="en-US" w:bidi="ar-SA"/>
      </w:rPr>
    </w:lvl>
    <w:lvl w:ilvl="8" w:tplc="172C376E">
      <w:numFmt w:val="bullet"/>
      <w:lvlText w:val="•"/>
      <w:lvlJc w:val="left"/>
      <w:pPr>
        <w:ind w:left="8348" w:hanging="284"/>
      </w:pPr>
      <w:rPr>
        <w:rFonts w:hint="default"/>
        <w:lang w:val="ru-RU" w:eastAsia="en-US" w:bidi="ar-SA"/>
      </w:rPr>
    </w:lvl>
  </w:abstractNum>
  <w:num w:numId="1">
    <w:abstractNumId w:val="22"/>
  </w:num>
  <w:num w:numId="2">
    <w:abstractNumId w:val="7"/>
  </w:num>
  <w:num w:numId="3">
    <w:abstractNumId w:val="23"/>
  </w:num>
  <w:num w:numId="4">
    <w:abstractNumId w:val="9"/>
  </w:num>
  <w:num w:numId="5">
    <w:abstractNumId w:val="20"/>
  </w:num>
  <w:num w:numId="6">
    <w:abstractNumId w:val="32"/>
  </w:num>
  <w:num w:numId="7">
    <w:abstractNumId w:val="34"/>
  </w:num>
  <w:num w:numId="8">
    <w:abstractNumId w:val="30"/>
  </w:num>
  <w:num w:numId="9">
    <w:abstractNumId w:val="10"/>
  </w:num>
  <w:num w:numId="10">
    <w:abstractNumId w:val="6"/>
  </w:num>
  <w:num w:numId="11">
    <w:abstractNumId w:val="27"/>
  </w:num>
  <w:num w:numId="12">
    <w:abstractNumId w:val="12"/>
  </w:num>
  <w:num w:numId="13">
    <w:abstractNumId w:val="15"/>
  </w:num>
  <w:num w:numId="14">
    <w:abstractNumId w:val="19"/>
  </w:num>
  <w:num w:numId="15">
    <w:abstractNumId w:val="14"/>
  </w:num>
  <w:num w:numId="16">
    <w:abstractNumId w:val="24"/>
  </w:num>
  <w:num w:numId="17">
    <w:abstractNumId w:val="31"/>
  </w:num>
  <w:num w:numId="18">
    <w:abstractNumId w:val="26"/>
  </w:num>
  <w:num w:numId="19">
    <w:abstractNumId w:val="21"/>
  </w:num>
  <w:num w:numId="20">
    <w:abstractNumId w:val="29"/>
  </w:num>
  <w:num w:numId="21">
    <w:abstractNumId w:val="16"/>
  </w:num>
  <w:num w:numId="22">
    <w:abstractNumId w:val="17"/>
  </w:num>
  <w:num w:numId="23">
    <w:abstractNumId w:val="18"/>
  </w:num>
  <w:num w:numId="24">
    <w:abstractNumId w:val="8"/>
  </w:num>
  <w:num w:numId="25">
    <w:abstractNumId w:val="25"/>
  </w:num>
  <w:num w:numId="26">
    <w:abstractNumId w:val="28"/>
  </w:num>
  <w:num w:numId="27">
    <w:abstractNumId w:val="3"/>
  </w:num>
  <w:num w:numId="28">
    <w:abstractNumId w:val="3"/>
    <w:lvlOverride w:ilvl="0">
      <w:startOverride w:val="1"/>
    </w:lvlOverride>
  </w:num>
  <w:num w:numId="29">
    <w:abstractNumId w:val="4"/>
  </w:num>
  <w:num w:numId="30">
    <w:abstractNumId w:val="0"/>
  </w:num>
  <w:num w:numId="31">
    <w:abstractNumId w:val="1"/>
  </w:num>
  <w:num w:numId="32">
    <w:abstractNumId w:val="2"/>
  </w:num>
  <w:num w:numId="33">
    <w:abstractNumId w:val="33"/>
  </w:num>
  <w:num w:numId="34">
    <w:abstractNumId w:val="13"/>
  </w:num>
  <w:num w:numId="35">
    <w:abstractNumId w:val="5"/>
  </w:num>
  <w:num w:numId="3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3842"/>
    <w:rsid w:val="00031482"/>
    <w:rsid w:val="000320A9"/>
    <w:rsid w:val="00033974"/>
    <w:rsid w:val="000351E6"/>
    <w:rsid w:val="00045941"/>
    <w:rsid w:val="00045F12"/>
    <w:rsid w:val="00053401"/>
    <w:rsid w:val="00056EC7"/>
    <w:rsid w:val="000617FD"/>
    <w:rsid w:val="00062334"/>
    <w:rsid w:val="00067A9A"/>
    <w:rsid w:val="00077B77"/>
    <w:rsid w:val="0008367F"/>
    <w:rsid w:val="000A08E9"/>
    <w:rsid w:val="000A35D3"/>
    <w:rsid w:val="000B3510"/>
    <w:rsid w:val="000D26D2"/>
    <w:rsid w:val="000E6274"/>
    <w:rsid w:val="000F19B2"/>
    <w:rsid w:val="000F7356"/>
    <w:rsid w:val="00120EA0"/>
    <w:rsid w:val="0012273A"/>
    <w:rsid w:val="00123E9B"/>
    <w:rsid w:val="00133672"/>
    <w:rsid w:val="001434A1"/>
    <w:rsid w:val="001528CA"/>
    <w:rsid w:val="001539E0"/>
    <w:rsid w:val="00167A96"/>
    <w:rsid w:val="00167B7A"/>
    <w:rsid w:val="00176B12"/>
    <w:rsid w:val="00183035"/>
    <w:rsid w:val="001A504A"/>
    <w:rsid w:val="001B3B60"/>
    <w:rsid w:val="001B660E"/>
    <w:rsid w:val="001C26D3"/>
    <w:rsid w:val="001D0C3F"/>
    <w:rsid w:val="001F1B72"/>
    <w:rsid w:val="00204442"/>
    <w:rsid w:val="00213C88"/>
    <w:rsid w:val="002142E3"/>
    <w:rsid w:val="00225B17"/>
    <w:rsid w:val="00226518"/>
    <w:rsid w:val="00233686"/>
    <w:rsid w:val="00263467"/>
    <w:rsid w:val="00265EA3"/>
    <w:rsid w:val="002A6A34"/>
    <w:rsid w:val="002B0EA9"/>
    <w:rsid w:val="002B720B"/>
    <w:rsid w:val="002C222E"/>
    <w:rsid w:val="002E12A6"/>
    <w:rsid w:val="002E3BF5"/>
    <w:rsid w:val="002F06FC"/>
    <w:rsid w:val="0031130B"/>
    <w:rsid w:val="00316ECC"/>
    <w:rsid w:val="00333711"/>
    <w:rsid w:val="00333874"/>
    <w:rsid w:val="00337B3E"/>
    <w:rsid w:val="00340635"/>
    <w:rsid w:val="00340F5A"/>
    <w:rsid w:val="0035505D"/>
    <w:rsid w:val="00355E93"/>
    <w:rsid w:val="00364E7F"/>
    <w:rsid w:val="003A4A63"/>
    <w:rsid w:val="003A6F56"/>
    <w:rsid w:val="003B45E5"/>
    <w:rsid w:val="003D1AF8"/>
    <w:rsid w:val="003E5CBB"/>
    <w:rsid w:val="003F4409"/>
    <w:rsid w:val="004423AE"/>
    <w:rsid w:val="0044646A"/>
    <w:rsid w:val="0045234C"/>
    <w:rsid w:val="00480A18"/>
    <w:rsid w:val="00496B5C"/>
    <w:rsid w:val="004C0F81"/>
    <w:rsid w:val="004C7EDF"/>
    <w:rsid w:val="004D2A5D"/>
    <w:rsid w:val="004F3224"/>
    <w:rsid w:val="004F4F3E"/>
    <w:rsid w:val="004F77F3"/>
    <w:rsid w:val="00540321"/>
    <w:rsid w:val="00553918"/>
    <w:rsid w:val="005608CF"/>
    <w:rsid w:val="00560C9E"/>
    <w:rsid w:val="00564B60"/>
    <w:rsid w:val="00575C33"/>
    <w:rsid w:val="00577E50"/>
    <w:rsid w:val="0058251D"/>
    <w:rsid w:val="005855C2"/>
    <w:rsid w:val="00586E68"/>
    <w:rsid w:val="0059633B"/>
    <w:rsid w:val="005C2326"/>
    <w:rsid w:val="005C499D"/>
    <w:rsid w:val="005F0F63"/>
    <w:rsid w:val="005F6A69"/>
    <w:rsid w:val="00614099"/>
    <w:rsid w:val="00622560"/>
    <w:rsid w:val="0063200F"/>
    <w:rsid w:val="00647CB9"/>
    <w:rsid w:val="00655B66"/>
    <w:rsid w:val="00674C26"/>
    <w:rsid w:val="00676BE8"/>
    <w:rsid w:val="006A0F22"/>
    <w:rsid w:val="006C45F1"/>
    <w:rsid w:val="006D396B"/>
    <w:rsid w:val="00702541"/>
    <w:rsid w:val="00716247"/>
    <w:rsid w:val="00723975"/>
    <w:rsid w:val="007269CF"/>
    <w:rsid w:val="00732E17"/>
    <w:rsid w:val="0073328B"/>
    <w:rsid w:val="00737E8E"/>
    <w:rsid w:val="00746851"/>
    <w:rsid w:val="007652BE"/>
    <w:rsid w:val="00777D30"/>
    <w:rsid w:val="00784774"/>
    <w:rsid w:val="00785A63"/>
    <w:rsid w:val="007B6721"/>
    <w:rsid w:val="007C4A85"/>
    <w:rsid w:val="007F3975"/>
    <w:rsid w:val="007F4BCD"/>
    <w:rsid w:val="00802225"/>
    <w:rsid w:val="00814ABA"/>
    <w:rsid w:val="00823F16"/>
    <w:rsid w:val="00826E80"/>
    <w:rsid w:val="00843FC6"/>
    <w:rsid w:val="00845D94"/>
    <w:rsid w:val="00860D4C"/>
    <w:rsid w:val="00862A7E"/>
    <w:rsid w:val="008A3A2E"/>
    <w:rsid w:val="008A4FE6"/>
    <w:rsid w:val="008A6705"/>
    <w:rsid w:val="008C3DA9"/>
    <w:rsid w:val="008C43AF"/>
    <w:rsid w:val="008D5B35"/>
    <w:rsid w:val="008E0976"/>
    <w:rsid w:val="008E1A9C"/>
    <w:rsid w:val="008E357D"/>
    <w:rsid w:val="008E7F1A"/>
    <w:rsid w:val="008F167C"/>
    <w:rsid w:val="0090014B"/>
    <w:rsid w:val="00900BED"/>
    <w:rsid w:val="0091078C"/>
    <w:rsid w:val="00912217"/>
    <w:rsid w:val="00931FEC"/>
    <w:rsid w:val="00937566"/>
    <w:rsid w:val="009426B0"/>
    <w:rsid w:val="00955A9F"/>
    <w:rsid w:val="009568F3"/>
    <w:rsid w:val="009722E7"/>
    <w:rsid w:val="009742A7"/>
    <w:rsid w:val="0098152A"/>
    <w:rsid w:val="00983E06"/>
    <w:rsid w:val="009857CA"/>
    <w:rsid w:val="00987458"/>
    <w:rsid w:val="00995945"/>
    <w:rsid w:val="009B0D39"/>
    <w:rsid w:val="009D06CB"/>
    <w:rsid w:val="009D2778"/>
    <w:rsid w:val="00A00488"/>
    <w:rsid w:val="00A13AF4"/>
    <w:rsid w:val="00A2222A"/>
    <w:rsid w:val="00A33842"/>
    <w:rsid w:val="00A42281"/>
    <w:rsid w:val="00A80730"/>
    <w:rsid w:val="00A97BF5"/>
    <w:rsid w:val="00AA057A"/>
    <w:rsid w:val="00AB778A"/>
    <w:rsid w:val="00AD17A5"/>
    <w:rsid w:val="00AD2D0B"/>
    <w:rsid w:val="00AE3AA6"/>
    <w:rsid w:val="00AF0473"/>
    <w:rsid w:val="00B040C5"/>
    <w:rsid w:val="00B12BF8"/>
    <w:rsid w:val="00B3118A"/>
    <w:rsid w:val="00B33AED"/>
    <w:rsid w:val="00B531B3"/>
    <w:rsid w:val="00B57E93"/>
    <w:rsid w:val="00B57FF0"/>
    <w:rsid w:val="00BC7B49"/>
    <w:rsid w:val="00BF7D6D"/>
    <w:rsid w:val="00C13C16"/>
    <w:rsid w:val="00C2697D"/>
    <w:rsid w:val="00C46787"/>
    <w:rsid w:val="00C5734A"/>
    <w:rsid w:val="00C86DEC"/>
    <w:rsid w:val="00CB060D"/>
    <w:rsid w:val="00CB0726"/>
    <w:rsid w:val="00CB7EFC"/>
    <w:rsid w:val="00CC3E38"/>
    <w:rsid w:val="00CE6AA3"/>
    <w:rsid w:val="00CF2362"/>
    <w:rsid w:val="00CF3472"/>
    <w:rsid w:val="00CF42D1"/>
    <w:rsid w:val="00D12B26"/>
    <w:rsid w:val="00D162A5"/>
    <w:rsid w:val="00D42A5F"/>
    <w:rsid w:val="00D56355"/>
    <w:rsid w:val="00D60C76"/>
    <w:rsid w:val="00D841C4"/>
    <w:rsid w:val="00DA031C"/>
    <w:rsid w:val="00DA442A"/>
    <w:rsid w:val="00DB3608"/>
    <w:rsid w:val="00DB452F"/>
    <w:rsid w:val="00DF4A80"/>
    <w:rsid w:val="00E00D38"/>
    <w:rsid w:val="00E12EAB"/>
    <w:rsid w:val="00E130BA"/>
    <w:rsid w:val="00E169B6"/>
    <w:rsid w:val="00E17B23"/>
    <w:rsid w:val="00E262C3"/>
    <w:rsid w:val="00E26EF0"/>
    <w:rsid w:val="00E374E7"/>
    <w:rsid w:val="00E41011"/>
    <w:rsid w:val="00E462A8"/>
    <w:rsid w:val="00E46886"/>
    <w:rsid w:val="00E50F41"/>
    <w:rsid w:val="00E57D7C"/>
    <w:rsid w:val="00E6715E"/>
    <w:rsid w:val="00E72912"/>
    <w:rsid w:val="00E87BE5"/>
    <w:rsid w:val="00E96AC1"/>
    <w:rsid w:val="00EA40FD"/>
    <w:rsid w:val="00EA4DFE"/>
    <w:rsid w:val="00EB2030"/>
    <w:rsid w:val="00EB649E"/>
    <w:rsid w:val="00ED6BEC"/>
    <w:rsid w:val="00EE5E75"/>
    <w:rsid w:val="00EE5E87"/>
    <w:rsid w:val="00EE5F02"/>
    <w:rsid w:val="00EE7B02"/>
    <w:rsid w:val="00EF0533"/>
    <w:rsid w:val="00EF4045"/>
    <w:rsid w:val="00F229F7"/>
    <w:rsid w:val="00F25498"/>
    <w:rsid w:val="00F534E6"/>
    <w:rsid w:val="00F62E45"/>
    <w:rsid w:val="00F6389A"/>
    <w:rsid w:val="00F71B25"/>
    <w:rsid w:val="00F84252"/>
    <w:rsid w:val="00F913ED"/>
    <w:rsid w:val="00F95208"/>
    <w:rsid w:val="00FA01BC"/>
    <w:rsid w:val="00FB4544"/>
    <w:rsid w:val="00FC0BB9"/>
    <w:rsid w:val="00FD5C52"/>
    <w:rsid w:val="00FE566D"/>
    <w:rsid w:val="00FE6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CC771F"/>
  <w15:docId w15:val="{39CB02AD-FB07-4DC9-9B33-E5B81D394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1" w:unhideWhenUsed="1" w:qFormat="1"/>
    <w:lsdException w:name="toc 6" w:semiHidden="1" w:uiPriority="1" w:unhideWhenUsed="1" w:qFormat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5C33"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link w:val="10"/>
    <w:qFormat/>
    <w:pPr>
      <w:ind w:left="809"/>
      <w:outlineLvl w:val="0"/>
    </w:pPr>
    <w:rPr>
      <w:b/>
      <w:bCs/>
      <w:sz w:val="27"/>
      <w:szCs w:val="27"/>
    </w:rPr>
  </w:style>
  <w:style w:type="paragraph" w:styleId="2">
    <w:name w:val="heading 2"/>
    <w:basedOn w:val="a"/>
    <w:uiPriority w:val="9"/>
    <w:unhideWhenUsed/>
    <w:qFormat/>
    <w:pPr>
      <w:ind w:left="674" w:hanging="723"/>
      <w:outlineLvl w:val="1"/>
    </w:pPr>
    <w:rPr>
      <w:i/>
      <w:iCs/>
      <w:sz w:val="24"/>
      <w:szCs w:val="24"/>
    </w:rPr>
  </w:style>
  <w:style w:type="paragraph" w:styleId="3">
    <w:name w:val="heading 3"/>
    <w:basedOn w:val="a"/>
    <w:uiPriority w:val="9"/>
    <w:unhideWhenUsed/>
    <w:qFormat/>
    <w:pPr>
      <w:ind w:left="887"/>
      <w:jc w:val="center"/>
      <w:outlineLvl w:val="2"/>
    </w:pPr>
    <w:rPr>
      <w:b/>
      <w:bCs/>
      <w:sz w:val="23"/>
      <w:szCs w:val="23"/>
    </w:rPr>
  </w:style>
  <w:style w:type="paragraph" w:styleId="4">
    <w:name w:val="heading 4"/>
    <w:basedOn w:val="a"/>
    <w:uiPriority w:val="9"/>
    <w:unhideWhenUsed/>
    <w:qFormat/>
    <w:pPr>
      <w:ind w:left="391"/>
      <w:outlineLvl w:val="3"/>
    </w:pPr>
    <w:rPr>
      <w:b/>
      <w:bCs/>
      <w:i/>
      <w:iCs/>
      <w:sz w:val="23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pPr>
      <w:spacing w:before="99"/>
      <w:ind w:left="679" w:hanging="725"/>
    </w:pPr>
    <w:rPr>
      <w:sz w:val="23"/>
      <w:szCs w:val="23"/>
    </w:rPr>
  </w:style>
  <w:style w:type="paragraph" w:styleId="20">
    <w:name w:val="toc 2"/>
    <w:basedOn w:val="a"/>
    <w:uiPriority w:val="1"/>
    <w:qFormat/>
    <w:pPr>
      <w:spacing w:before="96"/>
      <w:ind w:left="662" w:hanging="489"/>
    </w:pPr>
  </w:style>
  <w:style w:type="paragraph" w:styleId="30">
    <w:name w:val="toc 3"/>
    <w:basedOn w:val="a"/>
    <w:uiPriority w:val="1"/>
    <w:qFormat/>
    <w:pPr>
      <w:spacing w:before="108"/>
      <w:ind w:left="916"/>
    </w:pPr>
    <w:rPr>
      <w:sz w:val="23"/>
      <w:szCs w:val="23"/>
    </w:rPr>
  </w:style>
  <w:style w:type="paragraph" w:styleId="40">
    <w:name w:val="toc 4"/>
    <w:basedOn w:val="a"/>
    <w:uiPriority w:val="1"/>
    <w:qFormat/>
    <w:pPr>
      <w:spacing w:before="67"/>
      <w:ind w:left="1160" w:right="212" w:hanging="8"/>
    </w:pPr>
    <w:rPr>
      <w:sz w:val="23"/>
      <w:szCs w:val="23"/>
    </w:rPr>
  </w:style>
  <w:style w:type="paragraph" w:styleId="5">
    <w:name w:val="toc 5"/>
    <w:basedOn w:val="a"/>
    <w:uiPriority w:val="1"/>
    <w:qFormat/>
    <w:pPr>
      <w:spacing w:before="131"/>
      <w:ind w:left="1783" w:firstLine="1"/>
    </w:pPr>
  </w:style>
  <w:style w:type="paragraph" w:styleId="6">
    <w:name w:val="toc 6"/>
    <w:basedOn w:val="a"/>
    <w:uiPriority w:val="1"/>
    <w:qFormat/>
    <w:pPr>
      <w:spacing w:line="290" w:lineRule="exact"/>
      <w:ind w:left="1765"/>
    </w:pPr>
    <w:rPr>
      <w:rFonts w:ascii="Courier New" w:eastAsia="Courier New" w:hAnsi="Courier New" w:cs="Courier New"/>
      <w:sz w:val="26"/>
      <w:szCs w:val="26"/>
    </w:rPr>
  </w:style>
  <w:style w:type="paragraph" w:styleId="a3">
    <w:name w:val="Body Text"/>
    <w:basedOn w:val="a"/>
    <w:link w:val="a4"/>
    <w:qFormat/>
    <w:rPr>
      <w:sz w:val="23"/>
      <w:szCs w:val="23"/>
    </w:rPr>
  </w:style>
  <w:style w:type="paragraph" w:styleId="a5">
    <w:name w:val="List Paragraph"/>
    <w:basedOn w:val="a"/>
    <w:qFormat/>
    <w:pPr>
      <w:ind w:left="677" w:firstLine="713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customStyle="1" w:styleId="ConsPlusNormal">
    <w:name w:val="ConsPlusNormal"/>
    <w:link w:val="ConsPlusNormal0"/>
    <w:rsid w:val="00480A18"/>
    <w:rPr>
      <w:rFonts w:ascii="Calibri" w:eastAsiaTheme="minorEastAsia" w:hAnsi="Calibri" w:cs="Calibri"/>
      <w:lang w:val="ru-RU" w:eastAsia="ru-RU"/>
    </w:rPr>
  </w:style>
  <w:style w:type="character" w:customStyle="1" w:styleId="a6">
    <w:name w:val="Основной текст_"/>
    <w:basedOn w:val="a0"/>
    <w:link w:val="12"/>
    <w:rsid w:val="00A42281"/>
    <w:rPr>
      <w:rFonts w:ascii="Times New Roman" w:eastAsia="Times New Roman" w:hAnsi="Times New Roman" w:cs="Times New Roman"/>
    </w:rPr>
  </w:style>
  <w:style w:type="paragraph" w:customStyle="1" w:styleId="12">
    <w:name w:val="Основной текст1"/>
    <w:basedOn w:val="a"/>
    <w:link w:val="a6"/>
    <w:rsid w:val="00A42281"/>
    <w:pPr>
      <w:autoSpaceDE/>
      <w:autoSpaceDN/>
      <w:ind w:firstLine="400"/>
    </w:pPr>
    <w:rPr>
      <w:lang w:val="en-US"/>
    </w:rPr>
  </w:style>
  <w:style w:type="character" w:customStyle="1" w:styleId="a7">
    <w:name w:val="Другое_"/>
    <w:basedOn w:val="a0"/>
    <w:link w:val="a8"/>
    <w:rsid w:val="00AD17A5"/>
    <w:rPr>
      <w:rFonts w:ascii="Times New Roman" w:eastAsia="Times New Roman" w:hAnsi="Times New Roman" w:cs="Times New Roman"/>
    </w:rPr>
  </w:style>
  <w:style w:type="paragraph" w:customStyle="1" w:styleId="a8">
    <w:name w:val="Другое"/>
    <w:basedOn w:val="a"/>
    <w:link w:val="a7"/>
    <w:rsid w:val="00AD17A5"/>
    <w:pPr>
      <w:autoSpaceDE/>
      <w:autoSpaceDN/>
      <w:ind w:firstLine="400"/>
    </w:pPr>
    <w:rPr>
      <w:lang w:val="en-US"/>
    </w:rPr>
  </w:style>
  <w:style w:type="character" w:customStyle="1" w:styleId="21">
    <w:name w:val="Основной текст (2)_"/>
    <w:basedOn w:val="a0"/>
    <w:link w:val="22"/>
    <w:rsid w:val="00987458"/>
    <w:rPr>
      <w:rFonts w:ascii="Times New Roman" w:eastAsia="Times New Roman" w:hAnsi="Times New Roman" w:cs="Times New Roman"/>
      <w:i/>
      <w:iCs/>
      <w:sz w:val="20"/>
      <w:szCs w:val="20"/>
    </w:rPr>
  </w:style>
  <w:style w:type="paragraph" w:customStyle="1" w:styleId="22">
    <w:name w:val="Основной текст (2)"/>
    <w:basedOn w:val="a"/>
    <w:link w:val="21"/>
    <w:rsid w:val="00987458"/>
    <w:pPr>
      <w:autoSpaceDE/>
      <w:autoSpaceDN/>
      <w:spacing w:after="260"/>
      <w:ind w:left="5080" w:firstLine="20"/>
    </w:pPr>
    <w:rPr>
      <w:i/>
      <w:iCs/>
      <w:sz w:val="20"/>
      <w:szCs w:val="20"/>
      <w:lang w:val="en-US"/>
    </w:rPr>
  </w:style>
  <w:style w:type="character" w:customStyle="1" w:styleId="a9">
    <w:name w:val="Подпись к таблице_"/>
    <w:basedOn w:val="a0"/>
    <w:link w:val="aa"/>
    <w:rsid w:val="002C222E"/>
    <w:rPr>
      <w:rFonts w:ascii="Times New Roman" w:eastAsia="Times New Roman" w:hAnsi="Times New Roman" w:cs="Times New Roman"/>
    </w:rPr>
  </w:style>
  <w:style w:type="character" w:customStyle="1" w:styleId="ab">
    <w:name w:val="Колонтитул_"/>
    <w:basedOn w:val="a0"/>
    <w:link w:val="ac"/>
    <w:rsid w:val="002C222E"/>
    <w:rPr>
      <w:rFonts w:ascii="Times New Roman" w:eastAsia="Times New Roman" w:hAnsi="Times New Roman" w:cs="Times New Roman"/>
    </w:rPr>
  </w:style>
  <w:style w:type="paragraph" w:customStyle="1" w:styleId="aa">
    <w:name w:val="Подпись к таблице"/>
    <w:basedOn w:val="a"/>
    <w:link w:val="a9"/>
    <w:rsid w:val="002C222E"/>
    <w:pPr>
      <w:autoSpaceDE/>
      <w:autoSpaceDN/>
    </w:pPr>
    <w:rPr>
      <w:lang w:val="en-US"/>
    </w:rPr>
  </w:style>
  <w:style w:type="paragraph" w:customStyle="1" w:styleId="ac">
    <w:name w:val="Колонтитул"/>
    <w:basedOn w:val="a"/>
    <w:link w:val="ab"/>
    <w:rsid w:val="002C222E"/>
    <w:pPr>
      <w:autoSpaceDE/>
      <w:autoSpaceDN/>
    </w:pPr>
    <w:rPr>
      <w:shd w:val="clear" w:color="auto" w:fill="FFFFFF"/>
      <w:lang w:val="en-US"/>
    </w:rPr>
  </w:style>
  <w:style w:type="character" w:styleId="ad">
    <w:name w:val="Hyperlink"/>
    <w:basedOn w:val="a0"/>
    <w:unhideWhenUsed/>
    <w:rsid w:val="00176B12"/>
    <w:rPr>
      <w:color w:val="0000FF" w:themeColor="hyperlink"/>
      <w:u w:val="single"/>
    </w:rPr>
  </w:style>
  <w:style w:type="character" w:customStyle="1" w:styleId="ConsPlusNormal0">
    <w:name w:val="ConsPlusNormal Знак"/>
    <w:link w:val="ConsPlusNormal"/>
    <w:locked/>
    <w:rsid w:val="00133672"/>
    <w:rPr>
      <w:rFonts w:ascii="Calibri" w:eastAsiaTheme="minorEastAsia" w:hAnsi="Calibri" w:cs="Calibri"/>
      <w:lang w:val="ru-RU" w:eastAsia="ru-RU"/>
    </w:rPr>
  </w:style>
  <w:style w:type="character" w:customStyle="1" w:styleId="10">
    <w:name w:val="Заголовок 1 Знак"/>
    <w:basedOn w:val="a0"/>
    <w:link w:val="1"/>
    <w:rsid w:val="00E87BE5"/>
    <w:rPr>
      <w:rFonts w:ascii="Times New Roman" w:eastAsia="Times New Roman" w:hAnsi="Times New Roman" w:cs="Times New Roman"/>
      <w:b/>
      <w:bCs/>
      <w:sz w:val="27"/>
      <w:szCs w:val="27"/>
      <w:lang w:val="ru-RU"/>
    </w:rPr>
  </w:style>
  <w:style w:type="numbering" w:customStyle="1" w:styleId="13">
    <w:name w:val="Нет списка1"/>
    <w:next w:val="a2"/>
    <w:uiPriority w:val="99"/>
    <w:semiHidden/>
    <w:unhideWhenUsed/>
    <w:rsid w:val="00E87BE5"/>
  </w:style>
  <w:style w:type="character" w:customStyle="1" w:styleId="14">
    <w:name w:val="Просмотренная гиперссылка1"/>
    <w:basedOn w:val="a0"/>
    <w:uiPriority w:val="99"/>
    <w:semiHidden/>
    <w:unhideWhenUsed/>
    <w:rsid w:val="00E87BE5"/>
    <w:rPr>
      <w:color w:val="800080"/>
      <w:u w:val="single"/>
    </w:rPr>
  </w:style>
  <w:style w:type="paragraph" w:customStyle="1" w:styleId="msonormal0">
    <w:name w:val="msonormal"/>
    <w:basedOn w:val="a"/>
    <w:rsid w:val="00E87BE5"/>
    <w:pPr>
      <w:widowControl/>
      <w:suppressAutoHyphens/>
      <w:autoSpaceDE/>
      <w:autoSpaceDN/>
      <w:spacing w:before="120" w:after="120"/>
    </w:pPr>
    <w:rPr>
      <w:sz w:val="24"/>
      <w:szCs w:val="24"/>
      <w:lang w:eastAsia="zh-CN"/>
    </w:rPr>
  </w:style>
  <w:style w:type="paragraph" w:styleId="ae">
    <w:name w:val="Normal (Web)"/>
    <w:basedOn w:val="a"/>
    <w:semiHidden/>
    <w:unhideWhenUsed/>
    <w:rsid w:val="00E87BE5"/>
    <w:pPr>
      <w:widowControl/>
      <w:suppressAutoHyphens/>
      <w:autoSpaceDE/>
      <w:autoSpaceDN/>
      <w:spacing w:before="120" w:after="120"/>
    </w:pPr>
    <w:rPr>
      <w:sz w:val="24"/>
      <w:szCs w:val="24"/>
      <w:lang w:eastAsia="zh-CN"/>
    </w:rPr>
  </w:style>
  <w:style w:type="paragraph" w:styleId="af">
    <w:name w:val="annotation text"/>
    <w:basedOn w:val="a"/>
    <w:link w:val="af0"/>
    <w:semiHidden/>
    <w:unhideWhenUsed/>
    <w:rsid w:val="00E87BE5"/>
    <w:pPr>
      <w:widowControl/>
      <w:suppressAutoHyphens/>
      <w:autoSpaceDE/>
      <w:autoSpaceDN/>
      <w:spacing w:after="200" w:line="276" w:lineRule="auto"/>
    </w:pPr>
    <w:rPr>
      <w:rFonts w:ascii="Calibri" w:hAnsi="Calibri"/>
      <w:sz w:val="20"/>
      <w:szCs w:val="20"/>
      <w:lang w:eastAsia="zh-CN"/>
    </w:rPr>
  </w:style>
  <w:style w:type="character" w:customStyle="1" w:styleId="af0">
    <w:name w:val="Текст примечания Знак"/>
    <w:basedOn w:val="a0"/>
    <w:link w:val="af"/>
    <w:semiHidden/>
    <w:rsid w:val="00E87BE5"/>
    <w:rPr>
      <w:rFonts w:ascii="Calibri" w:eastAsia="Times New Roman" w:hAnsi="Calibri" w:cs="Times New Roman"/>
      <w:sz w:val="20"/>
      <w:szCs w:val="20"/>
      <w:lang w:val="ru-RU" w:eastAsia="zh-CN"/>
    </w:rPr>
  </w:style>
  <w:style w:type="paragraph" w:styleId="af1">
    <w:name w:val="header"/>
    <w:basedOn w:val="a"/>
    <w:link w:val="af2"/>
    <w:uiPriority w:val="99"/>
    <w:unhideWhenUsed/>
    <w:rsid w:val="00E87BE5"/>
    <w:pPr>
      <w:widowControl/>
      <w:tabs>
        <w:tab w:val="center" w:pos="4677"/>
        <w:tab w:val="right" w:pos="9355"/>
      </w:tabs>
      <w:suppressAutoHyphens/>
      <w:autoSpaceDE/>
      <w:autoSpaceDN/>
    </w:pPr>
    <w:rPr>
      <w:sz w:val="24"/>
      <w:szCs w:val="24"/>
      <w:lang w:eastAsia="zh-CN"/>
    </w:rPr>
  </w:style>
  <w:style w:type="character" w:customStyle="1" w:styleId="af2">
    <w:name w:val="Верхний колонтитул Знак"/>
    <w:basedOn w:val="a0"/>
    <w:link w:val="af1"/>
    <w:uiPriority w:val="99"/>
    <w:rsid w:val="00E87BE5"/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paragraph" w:styleId="af3">
    <w:name w:val="footer"/>
    <w:basedOn w:val="a"/>
    <w:link w:val="af4"/>
    <w:unhideWhenUsed/>
    <w:rsid w:val="00E87BE5"/>
    <w:pPr>
      <w:widowControl/>
      <w:tabs>
        <w:tab w:val="center" w:pos="4677"/>
        <w:tab w:val="right" w:pos="9355"/>
      </w:tabs>
      <w:suppressAutoHyphens/>
      <w:autoSpaceDE/>
      <w:autoSpaceDN/>
    </w:pPr>
    <w:rPr>
      <w:sz w:val="24"/>
      <w:szCs w:val="24"/>
      <w:lang w:eastAsia="zh-CN"/>
    </w:rPr>
  </w:style>
  <w:style w:type="character" w:customStyle="1" w:styleId="af4">
    <w:name w:val="Нижний колонтитул Знак"/>
    <w:basedOn w:val="a0"/>
    <w:link w:val="af3"/>
    <w:rsid w:val="00E87BE5"/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character" w:customStyle="1" w:styleId="a4">
    <w:name w:val="Основной текст Знак"/>
    <w:basedOn w:val="a0"/>
    <w:link w:val="a3"/>
    <w:rsid w:val="00E87BE5"/>
    <w:rPr>
      <w:rFonts w:ascii="Times New Roman" w:eastAsia="Times New Roman" w:hAnsi="Times New Roman" w:cs="Times New Roman"/>
      <w:sz w:val="23"/>
      <w:szCs w:val="23"/>
      <w:lang w:val="ru-RU"/>
    </w:rPr>
  </w:style>
  <w:style w:type="paragraph" w:styleId="af5">
    <w:name w:val="Title"/>
    <w:basedOn w:val="a"/>
    <w:next w:val="a3"/>
    <w:link w:val="af6"/>
    <w:qFormat/>
    <w:rsid w:val="00E87BE5"/>
    <w:pPr>
      <w:widowControl/>
      <w:suppressAutoHyphens/>
      <w:autoSpaceDE/>
      <w:autoSpaceDN/>
      <w:ind w:firstLine="567"/>
      <w:jc w:val="center"/>
    </w:pPr>
    <w:rPr>
      <w:b/>
      <w:bCs/>
      <w:spacing w:val="20"/>
      <w:sz w:val="28"/>
      <w:szCs w:val="28"/>
      <w:lang w:eastAsia="zh-CN"/>
    </w:rPr>
  </w:style>
  <w:style w:type="character" w:customStyle="1" w:styleId="af6">
    <w:name w:val="Заголовок Знак"/>
    <w:basedOn w:val="a0"/>
    <w:link w:val="af5"/>
    <w:rsid w:val="00E87BE5"/>
    <w:rPr>
      <w:rFonts w:ascii="Times New Roman" w:eastAsia="Times New Roman" w:hAnsi="Times New Roman" w:cs="Times New Roman"/>
      <w:b/>
      <w:bCs/>
      <w:spacing w:val="20"/>
      <w:sz w:val="28"/>
      <w:szCs w:val="28"/>
      <w:lang w:val="ru-RU" w:eastAsia="zh-CN"/>
    </w:rPr>
  </w:style>
  <w:style w:type="paragraph" w:styleId="af7">
    <w:name w:val="Subtitle"/>
    <w:basedOn w:val="a"/>
    <w:link w:val="af8"/>
    <w:uiPriority w:val="11"/>
    <w:qFormat/>
    <w:rsid w:val="00E87BE5"/>
    <w:pPr>
      <w:widowControl/>
      <w:autoSpaceDE/>
      <w:autoSpaceDN/>
      <w:jc w:val="center"/>
    </w:pPr>
    <w:rPr>
      <w:b/>
      <w:bCs/>
      <w:sz w:val="32"/>
      <w:szCs w:val="20"/>
      <w:lang w:eastAsia="ru-RU"/>
    </w:rPr>
  </w:style>
  <w:style w:type="character" w:customStyle="1" w:styleId="af8">
    <w:name w:val="Подзаголовок Знак"/>
    <w:basedOn w:val="a0"/>
    <w:link w:val="af7"/>
    <w:uiPriority w:val="11"/>
    <w:rsid w:val="00E87BE5"/>
    <w:rPr>
      <w:rFonts w:ascii="Times New Roman" w:eastAsia="Times New Roman" w:hAnsi="Times New Roman" w:cs="Times New Roman"/>
      <w:b/>
      <w:bCs/>
      <w:sz w:val="32"/>
      <w:szCs w:val="20"/>
      <w:lang w:val="ru-RU" w:eastAsia="ru-RU"/>
    </w:rPr>
  </w:style>
  <w:style w:type="paragraph" w:customStyle="1" w:styleId="ConsPlusNonformat">
    <w:name w:val="ConsPlusNonformat"/>
    <w:rsid w:val="00E87BE5"/>
    <w:pPr>
      <w:suppressAutoHyphens/>
      <w:autoSpaceDN/>
    </w:pPr>
    <w:rPr>
      <w:rFonts w:ascii="Courier New" w:eastAsia="Times New Roman" w:hAnsi="Courier New" w:cs="Courier New"/>
      <w:sz w:val="20"/>
      <w:szCs w:val="20"/>
      <w:lang w:val="ru-RU" w:eastAsia="zh-CN"/>
    </w:rPr>
  </w:style>
  <w:style w:type="paragraph" w:customStyle="1" w:styleId="ConsPlusTitle">
    <w:name w:val="ConsPlusTitle"/>
    <w:rsid w:val="00E87BE5"/>
    <w:pPr>
      <w:widowControl/>
      <w:suppressAutoHyphens/>
      <w:autoSpaceDN/>
      <w:jc w:val="both"/>
    </w:pPr>
    <w:rPr>
      <w:rFonts w:ascii="Times New Roman" w:eastAsia="Times New Roman" w:hAnsi="Times New Roman" w:cs="Times New Roman"/>
      <w:b/>
      <w:bCs/>
      <w:sz w:val="28"/>
      <w:szCs w:val="28"/>
      <w:lang w:val="ru-RU" w:eastAsia="zh-CN"/>
    </w:rPr>
  </w:style>
  <w:style w:type="character" w:customStyle="1" w:styleId="af9">
    <w:name w:val="Абзац списка Знак"/>
    <w:aliases w:val="ТЗ список Знак,Абзац списка нумерованный Знак"/>
    <w:link w:val="15"/>
    <w:qFormat/>
    <w:locked/>
    <w:rsid w:val="00E87BE5"/>
    <w:rPr>
      <w:rFonts w:ascii="Calibri" w:hAnsi="Calibri"/>
      <w:lang w:eastAsia="zh-CN"/>
    </w:rPr>
  </w:style>
  <w:style w:type="paragraph" w:customStyle="1" w:styleId="15">
    <w:name w:val="Абзац списка1"/>
    <w:aliases w:val="ТЗ список,Абзац списка нумерованный"/>
    <w:basedOn w:val="a"/>
    <w:link w:val="af9"/>
    <w:qFormat/>
    <w:rsid w:val="00E87BE5"/>
    <w:pPr>
      <w:widowControl/>
      <w:suppressAutoHyphens/>
      <w:autoSpaceDE/>
      <w:autoSpaceDN/>
      <w:spacing w:after="200" w:line="276" w:lineRule="auto"/>
      <w:ind w:left="720"/>
      <w:contextualSpacing/>
    </w:pPr>
    <w:rPr>
      <w:rFonts w:ascii="Calibri" w:eastAsiaTheme="minorHAnsi" w:hAnsi="Calibri" w:cstheme="minorBidi"/>
      <w:lang w:val="en-US" w:eastAsia="zh-CN"/>
    </w:rPr>
  </w:style>
  <w:style w:type="paragraph" w:customStyle="1" w:styleId="Default">
    <w:name w:val="Default"/>
    <w:rsid w:val="00E87BE5"/>
    <w:pPr>
      <w:widowControl/>
      <w:adjustRightInd w:val="0"/>
    </w:pPr>
    <w:rPr>
      <w:rFonts w:ascii="Times" w:eastAsia="Times New Roman" w:hAnsi="Times" w:cs="Times"/>
      <w:color w:val="000000"/>
      <w:sz w:val="24"/>
      <w:szCs w:val="24"/>
      <w:lang w:val="ru-RU" w:eastAsia="ru-RU"/>
    </w:rPr>
  </w:style>
  <w:style w:type="paragraph" w:customStyle="1" w:styleId="western">
    <w:name w:val="western"/>
    <w:basedOn w:val="a"/>
    <w:rsid w:val="00E87BE5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character" w:styleId="afa">
    <w:name w:val="footnote reference"/>
    <w:basedOn w:val="a0"/>
    <w:semiHidden/>
    <w:unhideWhenUsed/>
    <w:rsid w:val="00E87BE5"/>
    <w:rPr>
      <w:vertAlign w:val="superscript"/>
    </w:rPr>
  </w:style>
  <w:style w:type="character" w:customStyle="1" w:styleId="16">
    <w:name w:val="Заголовок Знак1"/>
    <w:basedOn w:val="a0"/>
    <w:uiPriority w:val="10"/>
    <w:rsid w:val="00E87BE5"/>
    <w:rPr>
      <w:rFonts w:ascii="Cambria" w:eastAsia="Times New Roman" w:hAnsi="Cambria" w:cs="Times New Roman" w:hint="default"/>
      <w:spacing w:val="-10"/>
      <w:kern w:val="28"/>
      <w:sz w:val="56"/>
      <w:szCs w:val="56"/>
      <w:lang w:eastAsia="zh-CN"/>
    </w:rPr>
  </w:style>
  <w:style w:type="character" w:customStyle="1" w:styleId="23">
    <w:name w:val="Основной текст2"/>
    <w:rsid w:val="00E87BE5"/>
    <w:rPr>
      <w:rFonts w:ascii="Times New Roman" w:hAnsi="Times New Roman" w:cs="Times New Roman" w:hint="default"/>
      <w:strike w:val="0"/>
      <w:dstrike w:val="0"/>
      <w:color w:val="000000"/>
      <w:spacing w:val="0"/>
      <w:w w:val="100"/>
      <w:position w:val="0"/>
      <w:sz w:val="26"/>
      <w:u w:val="none"/>
      <w:effect w:val="none"/>
      <w:lang w:val="ru-RU"/>
    </w:rPr>
  </w:style>
  <w:style w:type="character" w:customStyle="1" w:styleId="17">
    <w:name w:val="Подзаголовок Знак1"/>
    <w:basedOn w:val="a0"/>
    <w:rsid w:val="00E87BE5"/>
    <w:rPr>
      <w:rFonts w:ascii="Calibri" w:eastAsia="Times New Roman" w:hAnsi="Calibri" w:cs="Arial" w:hint="default"/>
      <w:color w:val="5A5A5A"/>
      <w:spacing w:val="15"/>
      <w:sz w:val="22"/>
      <w:szCs w:val="22"/>
      <w:lang w:eastAsia="zh-CN"/>
    </w:rPr>
  </w:style>
  <w:style w:type="character" w:styleId="afb">
    <w:name w:val="FollowedHyperlink"/>
    <w:basedOn w:val="a0"/>
    <w:uiPriority w:val="99"/>
    <w:semiHidden/>
    <w:unhideWhenUsed/>
    <w:rsid w:val="00E87BE5"/>
    <w:rPr>
      <w:color w:val="800080" w:themeColor="followedHyperlink"/>
      <w:u w:val="single"/>
    </w:rPr>
  </w:style>
  <w:style w:type="table" w:styleId="afc">
    <w:name w:val="Table Grid"/>
    <w:basedOn w:val="a1"/>
    <w:uiPriority w:val="39"/>
    <w:rsid w:val="00E87BE5"/>
    <w:pPr>
      <w:widowControl/>
      <w:autoSpaceDE/>
      <w:autoSpaceDN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d">
    <w:name w:val="Balloon Text"/>
    <w:basedOn w:val="a"/>
    <w:link w:val="afe"/>
    <w:uiPriority w:val="99"/>
    <w:semiHidden/>
    <w:unhideWhenUsed/>
    <w:rsid w:val="00E87BE5"/>
    <w:pPr>
      <w:widowControl/>
      <w:autoSpaceDE/>
      <w:autoSpaceDN/>
    </w:pPr>
    <w:rPr>
      <w:rFonts w:ascii="Segoe UI" w:eastAsiaTheme="minorHAns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E87BE5"/>
    <w:rPr>
      <w:rFonts w:ascii="Segoe UI" w:hAnsi="Segoe UI" w:cs="Segoe UI"/>
      <w:sz w:val="18"/>
      <w:szCs w:val="18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b.ryazan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cs.cntd.ru/document/901876063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F26F14-26B7-4D7B-8DDE-B6A579A283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1</Pages>
  <Words>569</Words>
  <Characters>3249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12</cp:revision>
  <cp:lastPrinted>2025-10-03T07:32:00Z</cp:lastPrinted>
  <dcterms:created xsi:type="dcterms:W3CDTF">2025-08-21T07:16:00Z</dcterms:created>
  <dcterms:modified xsi:type="dcterms:W3CDTF">2025-10-08T09:45:00Z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2022-06-21T00:00:00Z</vt:filetime>
  </property>
  <property fmtid="{D5CDD505-2E9C-101B-9397-08002B2CF9AE}" pid="3" name="Producer">
    <vt:lpwstr>PDFlib Lite 7.0.5 (PHP7/Linux-x86_64)</vt:lpwstr>
  </property>
  <property fmtid="{D5CDD505-2E9C-101B-9397-08002B2CF9AE}" pid="4" name="LastSaved">
    <vt:filetime>2022-06-21T00:00:00Z</vt:filetime>
  </property>
</Properties>
</file>