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154101EC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Б</w:t>
      </w:r>
      <w:r w:rsidR="00465B61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73C144DC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  <w:r w:rsidR="00C3522E">
        <w:rPr>
          <w:rFonts w:ascii="Times New Roman" w:hAnsi="Times New Roman"/>
          <w:b/>
          <w:sz w:val="26"/>
          <w:szCs w:val="26"/>
        </w:rPr>
        <w:t>(проект)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7442C14F" w:rsidR="005B550B" w:rsidRDefault="005B550B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465B61"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C3522E">
        <w:rPr>
          <w:rFonts w:ascii="Times New Roman" w:hAnsi="Times New Roman"/>
          <w:b/>
          <w:sz w:val="26"/>
          <w:szCs w:val="26"/>
        </w:rPr>
        <w:t>____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C3522E">
        <w:rPr>
          <w:rFonts w:ascii="Times New Roman" w:hAnsi="Times New Roman"/>
          <w:b/>
          <w:sz w:val="26"/>
          <w:szCs w:val="26"/>
        </w:rPr>
        <w:t>__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</w:t>
      </w:r>
    </w:p>
    <w:p w14:paraId="4E9F59F7" w14:textId="77777777" w:rsidR="002D61B1" w:rsidRPr="002D61B1" w:rsidRDefault="002D61B1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588D42D2" w14:textId="77777777" w:rsidR="00E5626F" w:rsidRDefault="0096533E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 w:rsidR="00465B61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="00465B61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печатных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агитационных материалов 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на территории избирательного участка № 3503 </w:t>
            </w:r>
          </w:p>
          <w:p w14:paraId="17CA833C" w14:textId="4F1AF747" w:rsidR="00D4707C" w:rsidRDefault="00E5626F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на выборах депутатов Собрания представителей сельского поселения Большая Рязань муниципального района Ставропольский Самарской области пятого созыва</w:t>
            </w:r>
          </w:p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21092C53" w14:textId="6D203224" w:rsidR="005B550B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>В соответствии с</w:t>
      </w:r>
      <w:r w:rsidR="00E5626F">
        <w:rPr>
          <w:rFonts w:ascii="Times New Roman" w:hAnsi="Times New Roman" w:cs="Times New Roman"/>
          <w:sz w:val="26"/>
          <w:szCs w:val="26"/>
        </w:rPr>
        <w:t xml:space="preserve"> частью 7 статьи 52 Закона Самарской области «О выборах депутатов представительных органов муниципальных образований Самарской области»</w:t>
      </w:r>
      <w:r w:rsidR="00D4707C">
        <w:rPr>
          <w:rFonts w:ascii="Times New Roman" w:hAnsi="Times New Roman" w:cs="Times New Roman"/>
          <w:sz w:val="26"/>
          <w:szCs w:val="26"/>
        </w:rPr>
        <w:t>,</w:t>
      </w:r>
      <w:r w:rsidRPr="00CE1682">
        <w:rPr>
          <w:rFonts w:ascii="Times New Roman" w:hAnsi="Times New Roman" w:cs="Times New Roman"/>
          <w:sz w:val="26"/>
          <w:szCs w:val="26"/>
        </w:rPr>
        <w:t xml:space="preserve"> от 12.06.2002 № 67-ФЗ «Об основных гарантиях избирательных прав и права на участие в референдуме граждан Российской Федерации»,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 сельского поселения</w:t>
      </w:r>
      <w:r w:rsidR="005B550B">
        <w:rPr>
          <w:rFonts w:ascii="Times New Roman" w:hAnsi="Times New Roman" w:cs="Times New Roman"/>
          <w:sz w:val="26"/>
          <w:szCs w:val="26"/>
        </w:rPr>
        <w:t xml:space="preserve"> Б</w:t>
      </w:r>
      <w:r w:rsidR="00465B61">
        <w:rPr>
          <w:rFonts w:ascii="Times New Roman" w:hAnsi="Times New Roman" w:cs="Times New Roman"/>
          <w:sz w:val="26"/>
          <w:szCs w:val="26"/>
        </w:rPr>
        <w:t xml:space="preserve">ольшая Рязань </w:t>
      </w:r>
      <w:r w:rsidR="005B550B">
        <w:rPr>
          <w:rFonts w:ascii="Times New Roman" w:hAnsi="Times New Roman" w:cs="Times New Roman"/>
          <w:sz w:val="26"/>
          <w:szCs w:val="26"/>
        </w:rPr>
        <w:t>муниципального района С</w:t>
      </w:r>
      <w:r w:rsidR="00465B61">
        <w:rPr>
          <w:rFonts w:ascii="Times New Roman" w:hAnsi="Times New Roman" w:cs="Times New Roman"/>
          <w:sz w:val="26"/>
          <w:szCs w:val="26"/>
        </w:rPr>
        <w:t>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, </w:t>
      </w:r>
      <w:r w:rsidR="00E5626F">
        <w:rPr>
          <w:rFonts w:ascii="Times New Roman" w:hAnsi="Times New Roman" w:cs="Times New Roman"/>
          <w:sz w:val="26"/>
          <w:szCs w:val="26"/>
        </w:rPr>
        <w:t xml:space="preserve">с целью информирования избирателей о зарегистрированных кандидатах в депутаты Собрания представителей сельского поселения Большая Рязань муниципального района Ставропольский Самарской области пятого созыва, обеспечения зарегистрированным кандидатам равных условий размещения печатных агитационных материалов, </w:t>
      </w:r>
      <w:r w:rsidR="00C803FC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 w:rsidR="005B550B">
        <w:rPr>
          <w:rFonts w:ascii="Times New Roman" w:hAnsi="Times New Roman" w:cs="Times New Roman"/>
          <w:sz w:val="26"/>
          <w:szCs w:val="26"/>
        </w:rPr>
        <w:t>Б</w:t>
      </w:r>
      <w:r w:rsidR="00465B61">
        <w:rPr>
          <w:rFonts w:ascii="Times New Roman" w:hAnsi="Times New Roman" w:cs="Times New Roman"/>
          <w:sz w:val="26"/>
          <w:szCs w:val="26"/>
        </w:rPr>
        <w:t>ольшая Рязань</w:t>
      </w:r>
      <w:r w:rsidR="005B550B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200C666" w14:textId="77777777" w:rsidR="00E24294" w:rsidRDefault="00E24294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7F62851" w14:textId="3C7142FC" w:rsidR="002A2D07" w:rsidRPr="00C803FC" w:rsidRDefault="005B550B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r w:rsid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465B61">
        <w:rPr>
          <w:rFonts w:ascii="Times New Roman" w:hAnsi="Times New Roman" w:cs="Times New Roman"/>
          <w:sz w:val="26"/>
          <w:szCs w:val="26"/>
        </w:rPr>
        <w:t>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14:paraId="3975A629" w14:textId="77777777"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1743AC0" w14:textId="31AB4DD1"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</w:t>
      </w:r>
      <w:r w:rsidR="007925CE" w:rsidRPr="00E24294">
        <w:rPr>
          <w:sz w:val="26"/>
          <w:szCs w:val="26"/>
        </w:rPr>
        <w:t>специальных</w:t>
      </w:r>
      <w:r w:rsidR="007925CE" w:rsidRPr="00CE1682">
        <w:rPr>
          <w:sz w:val="26"/>
          <w:szCs w:val="26"/>
        </w:rPr>
        <w:t xml:space="preserve"> мест для размещения предвыборных </w:t>
      </w:r>
      <w:r w:rsidR="00D4707C">
        <w:rPr>
          <w:sz w:val="26"/>
          <w:szCs w:val="26"/>
        </w:rPr>
        <w:t xml:space="preserve">печатных </w:t>
      </w:r>
      <w:r w:rsidR="007925CE" w:rsidRPr="00CE1682">
        <w:rPr>
          <w:sz w:val="26"/>
          <w:szCs w:val="26"/>
        </w:rPr>
        <w:t xml:space="preserve">агитационных материалов </w:t>
      </w:r>
      <w:r w:rsidR="00D4707C" w:rsidRPr="00FA7E98">
        <w:rPr>
          <w:rFonts w:eastAsia="Calibri"/>
          <w:bCs/>
          <w:sz w:val="26"/>
          <w:szCs w:val="26"/>
        </w:rPr>
        <w:t xml:space="preserve">зарегистрированных кандидатов на выборах </w:t>
      </w:r>
      <w:r w:rsidR="00E5626F">
        <w:rPr>
          <w:sz w:val="26"/>
          <w:szCs w:val="26"/>
        </w:rPr>
        <w:t>депутатов Собрания представителей сельского поселения Большая Рязань муниципального района Ставропольский Самарской области пятого созыва</w:t>
      </w:r>
      <w:r w:rsidR="00FA7E98">
        <w:rPr>
          <w:rFonts w:eastAsia="Calibri"/>
          <w:b/>
          <w:sz w:val="26"/>
          <w:szCs w:val="26"/>
        </w:rPr>
        <w:t xml:space="preserve"> </w:t>
      </w:r>
      <w:r w:rsidR="00465B61">
        <w:rPr>
          <w:sz w:val="26"/>
          <w:szCs w:val="26"/>
        </w:rPr>
        <w:t>на тер</w:t>
      </w:r>
      <w:r w:rsidR="002D61B1">
        <w:rPr>
          <w:sz w:val="26"/>
          <w:szCs w:val="26"/>
        </w:rPr>
        <w:t xml:space="preserve">ритории избирательного участка № 3503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14:paraId="12FEB903" w14:textId="77777777"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14:paraId="510C52E0" w14:textId="77777777"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14:paraId="60D42A59" w14:textId="77777777"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88F8FCE" w14:textId="77777777" w:rsidR="00465B61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6FB9A68A" w14:textId="480024C6" w:rsidR="00465B61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</w:p>
    <w:p w14:paraId="1600D047" w14:textId="19A77354" w:rsidR="00A21DEA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Большая Рязань                                                                                          Д.А. Фирстов</w:t>
      </w:r>
    </w:p>
    <w:p w14:paraId="6E2732D7" w14:textId="6E456E5F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95BB77C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lastRenderedPageBreak/>
        <w:t xml:space="preserve">Приложение </w:t>
      </w:r>
    </w:p>
    <w:p w14:paraId="4E9B1438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2E639212" w14:textId="64284F04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465B61">
        <w:rPr>
          <w:sz w:val="26"/>
          <w:szCs w:val="26"/>
        </w:rPr>
        <w:t>Большая Рязань</w:t>
      </w:r>
    </w:p>
    <w:p w14:paraId="3CE77B54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6B55E893" w:rsidR="005B550B" w:rsidRPr="00465B61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  <w:u w:val="single"/>
        </w:rPr>
      </w:pPr>
      <w:r w:rsidRPr="00465B61">
        <w:rPr>
          <w:sz w:val="26"/>
          <w:szCs w:val="26"/>
          <w:u w:val="single"/>
        </w:rPr>
        <w:t xml:space="preserve">от </w:t>
      </w:r>
      <w:r w:rsidR="00C3522E">
        <w:rPr>
          <w:sz w:val="26"/>
          <w:szCs w:val="26"/>
          <w:u w:val="single"/>
        </w:rPr>
        <w:t xml:space="preserve">           </w:t>
      </w:r>
      <w:r w:rsidR="00E5626F">
        <w:rPr>
          <w:sz w:val="26"/>
          <w:szCs w:val="26"/>
          <w:u w:val="single"/>
        </w:rPr>
        <w:t>2025</w:t>
      </w:r>
      <w:r w:rsidR="00E24294" w:rsidRPr="00465B61">
        <w:rPr>
          <w:sz w:val="26"/>
          <w:szCs w:val="26"/>
          <w:u w:val="single"/>
        </w:rPr>
        <w:t xml:space="preserve"> г.</w:t>
      </w:r>
      <w:r w:rsidRPr="00465B61">
        <w:rPr>
          <w:sz w:val="26"/>
          <w:szCs w:val="26"/>
          <w:u w:val="single"/>
        </w:rPr>
        <w:t xml:space="preserve"> № </w:t>
      </w:r>
    </w:p>
    <w:p w14:paraId="4B84DA4C" w14:textId="77777777" w:rsidR="007925CE" w:rsidRPr="00D4707C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7C10D37" w14:textId="77777777" w:rsid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14:paraId="10EB0F95" w14:textId="77A04D38" w:rsidR="007925CE" w:rsidRPr="00D4707C" w:rsidRDefault="007925CE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4707C">
        <w:rPr>
          <w:rFonts w:ascii="Times New Roman" w:hAnsi="Times New Roman" w:cs="Times New Roman"/>
          <w:b/>
          <w:sz w:val="26"/>
          <w:szCs w:val="26"/>
        </w:rPr>
        <w:t>Перечень</w:t>
      </w:r>
    </w:p>
    <w:p w14:paraId="70ED774E" w14:textId="77777777" w:rsidR="002D61B1" w:rsidRDefault="00D4707C" w:rsidP="002D61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E24294">
        <w:rPr>
          <w:rFonts w:ascii="Times New Roman" w:hAnsi="Times New Roman" w:cs="Times New Roman"/>
          <w:b/>
          <w:sz w:val="26"/>
          <w:szCs w:val="26"/>
        </w:rPr>
        <w:t>специальных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мест </w:t>
      </w:r>
      <w:r w:rsidR="002D61B1" w:rsidRPr="00CE1682">
        <w:rPr>
          <w:rFonts w:ascii="Times New Roman" w:eastAsia="Calibri" w:hAnsi="Times New Roman" w:cs="Times New Roman"/>
          <w:b/>
          <w:sz w:val="26"/>
          <w:szCs w:val="26"/>
        </w:rPr>
        <w:t>для размещения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 xml:space="preserve"> предвыборных </w:t>
      </w:r>
      <w:r w:rsidR="002D61B1" w:rsidRPr="00CE1682">
        <w:rPr>
          <w:rFonts w:ascii="Times New Roman" w:eastAsia="Calibri" w:hAnsi="Times New Roman" w:cs="Times New Roman"/>
          <w:b/>
          <w:sz w:val="26"/>
          <w:szCs w:val="26"/>
        </w:rPr>
        <w:t xml:space="preserve">печатных агитационных материалов 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 xml:space="preserve">на территории избирательного участка № 3503 </w:t>
      </w:r>
    </w:p>
    <w:p w14:paraId="6106E3BE" w14:textId="77777777" w:rsidR="002D61B1" w:rsidRDefault="002D61B1" w:rsidP="002D61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>
        <w:rPr>
          <w:rFonts w:ascii="Times New Roman" w:eastAsia="Calibri" w:hAnsi="Times New Roman" w:cs="Times New Roman"/>
          <w:b/>
          <w:sz w:val="26"/>
          <w:szCs w:val="26"/>
        </w:rPr>
        <w:t>на выборах депутатов Собрания представителей сельского поселения Большая Рязань муниципального района Ставропольский Самарской области пятого созыва</w:t>
      </w:r>
    </w:p>
    <w:p w14:paraId="4E4B2269" w14:textId="16310084" w:rsidR="00431B71" w:rsidRPr="00D4707C" w:rsidRDefault="00431B71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3374026B" w14:textId="77777777" w:rsidR="00431B71" w:rsidRPr="00D4707C" w:rsidRDefault="00431B71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048D8869" w14:textId="0AB42F48" w:rsidR="007925CE" w:rsidRPr="00D4707C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</w:t>
      </w:r>
      <w:proofErr w:type="gramStart"/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№ </w:t>
      </w:r>
      <w:r w:rsidR="007925CE" w:rsidRPr="00D4707C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  <w:r w:rsidR="00465B61">
        <w:rPr>
          <w:rFonts w:ascii="Times New Roman" w:hAnsi="Times New Roman" w:cs="Times New Roman"/>
          <w:b/>
          <w:sz w:val="26"/>
          <w:szCs w:val="26"/>
          <w:u w:val="single"/>
        </w:rPr>
        <w:t xml:space="preserve"> 3503</w:t>
      </w:r>
    </w:p>
    <w:p w14:paraId="44B6C6D6" w14:textId="77777777" w:rsidR="0028118C" w:rsidRPr="00D4707C" w:rsidRDefault="0028118C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14:paraId="43989435" w14:textId="77777777" w:rsidR="005B550B" w:rsidRPr="00D4707C" w:rsidRDefault="005B550B" w:rsidP="0028118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F7A7C49" w14:textId="5FD08DCE" w:rsidR="007925C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="00465B61" w:rsidRPr="00D4707C">
        <w:rPr>
          <w:rFonts w:ascii="Times New Roman" w:hAnsi="Times New Roman" w:cs="Times New Roman"/>
          <w:sz w:val="26"/>
          <w:szCs w:val="26"/>
        </w:rPr>
        <w:t>информационный стенд</w:t>
      </w:r>
      <w:r w:rsidRPr="00D4707C">
        <w:rPr>
          <w:rFonts w:ascii="Times New Roman" w:hAnsi="Times New Roman" w:cs="Times New Roman"/>
          <w:sz w:val="26"/>
          <w:szCs w:val="26"/>
        </w:rPr>
        <w:t xml:space="preserve"> </w:t>
      </w:r>
      <w:r w:rsidR="00D95931">
        <w:rPr>
          <w:rFonts w:ascii="Times New Roman" w:hAnsi="Times New Roman" w:cs="Times New Roman"/>
          <w:sz w:val="26"/>
          <w:szCs w:val="26"/>
        </w:rPr>
        <w:t>у</w:t>
      </w:r>
      <w:r w:rsidRPr="00D4707C">
        <w:rPr>
          <w:rFonts w:ascii="Times New Roman" w:hAnsi="Times New Roman" w:cs="Times New Roman"/>
          <w:sz w:val="26"/>
          <w:szCs w:val="26"/>
        </w:rPr>
        <w:t xml:space="preserve"> здания </w:t>
      </w:r>
      <w:r w:rsidR="00D95931">
        <w:rPr>
          <w:rFonts w:ascii="Times New Roman" w:hAnsi="Times New Roman" w:cs="Times New Roman"/>
          <w:sz w:val="26"/>
          <w:szCs w:val="26"/>
        </w:rPr>
        <w:t xml:space="preserve">Дома </w:t>
      </w:r>
      <w:r w:rsidR="00465B61" w:rsidRPr="00D4707C">
        <w:rPr>
          <w:rFonts w:ascii="Times New Roman" w:hAnsi="Times New Roman" w:cs="Times New Roman"/>
          <w:sz w:val="26"/>
          <w:szCs w:val="26"/>
        </w:rPr>
        <w:t>к</w:t>
      </w:r>
      <w:r w:rsidR="00465B61">
        <w:rPr>
          <w:rFonts w:ascii="Times New Roman" w:hAnsi="Times New Roman" w:cs="Times New Roman"/>
          <w:sz w:val="26"/>
          <w:szCs w:val="26"/>
        </w:rPr>
        <w:t xml:space="preserve">ультуры </w:t>
      </w:r>
      <w:r w:rsidR="00465B61" w:rsidRPr="00D4707C">
        <w:rPr>
          <w:rFonts w:ascii="Times New Roman" w:hAnsi="Times New Roman" w:cs="Times New Roman"/>
          <w:sz w:val="26"/>
          <w:szCs w:val="26"/>
        </w:rPr>
        <w:t>по</w:t>
      </w:r>
      <w:r w:rsidR="0083161F" w:rsidRPr="00D4707C">
        <w:rPr>
          <w:rFonts w:ascii="Times New Roman" w:hAnsi="Times New Roman" w:cs="Times New Roman"/>
          <w:sz w:val="26"/>
          <w:szCs w:val="26"/>
        </w:rPr>
        <w:t xml:space="preserve"> адресу:</w:t>
      </w:r>
      <w:bookmarkEnd w:id="0"/>
      <w:r w:rsidR="0028118C" w:rsidRPr="00D4707C">
        <w:rPr>
          <w:rFonts w:ascii="Times New Roman" w:hAnsi="Times New Roman" w:cs="Times New Roman"/>
          <w:sz w:val="26"/>
          <w:szCs w:val="26"/>
        </w:rPr>
        <w:t xml:space="preserve"> Самарская обл., Ставропольский р-он, с. </w:t>
      </w:r>
      <w:r w:rsidR="00465B61">
        <w:rPr>
          <w:rFonts w:ascii="Times New Roman" w:hAnsi="Times New Roman" w:cs="Times New Roman"/>
          <w:sz w:val="26"/>
          <w:szCs w:val="26"/>
        </w:rPr>
        <w:t>Большая Рязань, ул. Коммунальная, д. 26 А</w:t>
      </w:r>
    </w:p>
    <w:p w14:paraId="0BF80CB3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2B61ACFF" w14:textId="5D10C2B5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у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 магазина «</w:t>
      </w:r>
      <w:proofErr w:type="spellStart"/>
      <w:r>
        <w:rPr>
          <w:rFonts w:ascii="Times New Roman" w:hAnsi="Times New Roman" w:cs="Times New Roman"/>
          <w:color w:val="2D2D2D"/>
          <w:sz w:val="26"/>
          <w:szCs w:val="26"/>
        </w:rPr>
        <w:t>Соточка</w:t>
      </w:r>
      <w:proofErr w:type="spellEnd"/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»,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 с. Б</w:t>
      </w:r>
      <w:r>
        <w:rPr>
          <w:rFonts w:ascii="Times New Roman" w:hAnsi="Times New Roman" w:cs="Times New Roman"/>
          <w:sz w:val="26"/>
          <w:szCs w:val="26"/>
        </w:rPr>
        <w:t>ольшая Рязань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Советская, д. 33 В</w:t>
      </w:r>
    </w:p>
    <w:p w14:paraId="670A8F17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4DE3736" w14:textId="0C25EABB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между земельными участками 7 и 9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 с. Б</w:t>
      </w:r>
      <w:r>
        <w:rPr>
          <w:rFonts w:ascii="Times New Roman" w:hAnsi="Times New Roman" w:cs="Times New Roman"/>
          <w:sz w:val="26"/>
          <w:szCs w:val="26"/>
        </w:rPr>
        <w:t>ольшая Рязань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Пролетарская</w:t>
      </w:r>
    </w:p>
    <w:p w14:paraId="25AAAD40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3F8D590" w14:textId="1B5584C2" w:rsidR="00F659B6" w:rsidRPr="00D4707C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у детской площадки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 с. Б</w:t>
      </w:r>
      <w:r>
        <w:rPr>
          <w:rFonts w:ascii="Times New Roman" w:hAnsi="Times New Roman" w:cs="Times New Roman"/>
          <w:sz w:val="26"/>
          <w:szCs w:val="26"/>
        </w:rPr>
        <w:t>ольшая Рязань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Молодежная, 1-Д</w:t>
      </w:r>
    </w:p>
    <w:p w14:paraId="43CA8A7E" w14:textId="1FC53543" w:rsidR="00465B61" w:rsidRDefault="00465B61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64A312B4" w14:textId="0BAFC47C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sz w:val="26"/>
          <w:szCs w:val="26"/>
        </w:rPr>
        <w:t xml:space="preserve">информационный стенд </w:t>
      </w:r>
      <w:r w:rsidR="00F659B6">
        <w:rPr>
          <w:rFonts w:ascii="Times New Roman" w:hAnsi="Times New Roman" w:cs="Times New Roman"/>
          <w:sz w:val="26"/>
          <w:szCs w:val="26"/>
        </w:rPr>
        <w:t>напротив дома 76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</w:t>
      </w:r>
      <w:r w:rsidR="00F659B6">
        <w:rPr>
          <w:rFonts w:ascii="Times New Roman" w:hAnsi="Times New Roman" w:cs="Times New Roman"/>
          <w:sz w:val="26"/>
          <w:szCs w:val="26"/>
        </w:rPr>
        <w:t>Большая Рязань, ул. Советская</w:t>
      </w:r>
      <w:bookmarkStart w:id="1" w:name="_GoBack"/>
      <w:bookmarkEnd w:id="1"/>
    </w:p>
    <w:p w14:paraId="1DCBB730" w14:textId="2B3F6B4E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B045206" w14:textId="51DF6ACB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информационный стенд </w:t>
      </w:r>
      <w:r>
        <w:rPr>
          <w:rFonts w:ascii="Times New Roman" w:hAnsi="Times New Roman" w:cs="Times New Roman"/>
          <w:sz w:val="26"/>
          <w:szCs w:val="26"/>
        </w:rPr>
        <w:t xml:space="preserve">напротив дома № 29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Малая Рязань, ул. Большая </w:t>
      </w:r>
    </w:p>
    <w:p w14:paraId="0310C98A" w14:textId="77777777" w:rsidR="00F659B6" w:rsidRPr="00D4707C" w:rsidRDefault="00F659B6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61053CD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sz w:val="26"/>
          <w:szCs w:val="26"/>
        </w:rPr>
        <w:t>у</w:t>
      </w:r>
      <w:r w:rsidRPr="00D4707C">
        <w:rPr>
          <w:rFonts w:ascii="Times New Roman" w:hAnsi="Times New Roman" w:cs="Times New Roman"/>
          <w:sz w:val="26"/>
          <w:szCs w:val="26"/>
        </w:rPr>
        <w:t xml:space="preserve"> здания </w:t>
      </w:r>
      <w:r>
        <w:rPr>
          <w:rFonts w:ascii="Times New Roman" w:hAnsi="Times New Roman" w:cs="Times New Roman"/>
          <w:sz w:val="26"/>
          <w:szCs w:val="26"/>
        </w:rPr>
        <w:t xml:space="preserve">Дома </w:t>
      </w:r>
      <w:r w:rsidRPr="00D4707C">
        <w:rPr>
          <w:rFonts w:ascii="Times New Roman" w:hAnsi="Times New Roman" w:cs="Times New Roman"/>
          <w:sz w:val="26"/>
          <w:szCs w:val="26"/>
        </w:rPr>
        <w:t>к</w:t>
      </w:r>
      <w:r>
        <w:rPr>
          <w:rFonts w:ascii="Times New Roman" w:hAnsi="Times New Roman" w:cs="Times New Roman"/>
          <w:sz w:val="26"/>
          <w:szCs w:val="26"/>
        </w:rPr>
        <w:t xml:space="preserve">ультуры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</w:t>
      </w:r>
      <w:proofErr w:type="spellStart"/>
      <w:r>
        <w:rPr>
          <w:rFonts w:ascii="Times New Roman" w:hAnsi="Times New Roman" w:cs="Times New Roman"/>
          <w:sz w:val="26"/>
          <w:szCs w:val="26"/>
        </w:rPr>
        <w:t>Брусяны</w:t>
      </w:r>
      <w:proofErr w:type="spellEnd"/>
      <w:r>
        <w:rPr>
          <w:rFonts w:ascii="Times New Roman" w:hAnsi="Times New Roman" w:cs="Times New Roman"/>
          <w:sz w:val="26"/>
          <w:szCs w:val="26"/>
        </w:rPr>
        <w:t>, ул. Советская, д. 38 Ж</w:t>
      </w:r>
    </w:p>
    <w:p w14:paraId="28FEDDDA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2D61B1">
      <w:headerReference w:type="default" r:id="rId8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E94957" w14:textId="77777777" w:rsidR="0041235A" w:rsidRDefault="0041235A" w:rsidP="005D4082">
      <w:pPr>
        <w:spacing w:after="0" w:line="240" w:lineRule="auto"/>
      </w:pPr>
      <w:r>
        <w:separator/>
      </w:r>
    </w:p>
  </w:endnote>
  <w:endnote w:type="continuationSeparator" w:id="0">
    <w:p w14:paraId="1C2CFBC3" w14:textId="77777777" w:rsidR="0041235A" w:rsidRDefault="0041235A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69EDAF" w14:textId="77777777" w:rsidR="0041235A" w:rsidRDefault="0041235A" w:rsidP="005D4082">
      <w:pPr>
        <w:spacing w:after="0" w:line="240" w:lineRule="auto"/>
      </w:pPr>
      <w:r>
        <w:separator/>
      </w:r>
    </w:p>
  </w:footnote>
  <w:footnote w:type="continuationSeparator" w:id="0">
    <w:p w14:paraId="26CB4793" w14:textId="77777777" w:rsidR="0041235A" w:rsidRDefault="0041235A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27AB5"/>
    <w:rsid w:val="00384BCE"/>
    <w:rsid w:val="003E070D"/>
    <w:rsid w:val="003F5CA7"/>
    <w:rsid w:val="0041235A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900FB9"/>
    <w:rsid w:val="00906FDD"/>
    <w:rsid w:val="00923984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A2607"/>
    <w:rsid w:val="00BB481A"/>
    <w:rsid w:val="00C071A1"/>
    <w:rsid w:val="00C3522E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E352E"/>
    <w:rsid w:val="00F020B3"/>
    <w:rsid w:val="00F232E3"/>
    <w:rsid w:val="00F3617B"/>
    <w:rsid w:val="00F659B6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2</Pages>
  <Words>586</Words>
  <Characters>3345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20</cp:revision>
  <cp:lastPrinted>2025-08-01T07:23:00Z</cp:lastPrinted>
  <dcterms:created xsi:type="dcterms:W3CDTF">2021-08-27T08:00:00Z</dcterms:created>
  <dcterms:modified xsi:type="dcterms:W3CDTF">2025-08-01T07:24:00Z</dcterms:modified>
</cp:coreProperties>
</file>