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44B52CC" w14:textId="77777777" w:rsidR="007E41F1" w:rsidRPr="00B03870" w:rsidRDefault="007E41F1" w:rsidP="007E41F1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jc w:val="center"/>
        <w:rPr>
          <w:b/>
          <w:sz w:val="28"/>
          <w:szCs w:val="28"/>
        </w:rPr>
      </w:pPr>
      <w:r w:rsidRPr="00B03870">
        <w:rPr>
          <w:b/>
          <w:noProof/>
          <w:sz w:val="28"/>
          <w:szCs w:val="28"/>
        </w:rPr>
        <w:drawing>
          <wp:inline distT="0" distB="0" distL="0" distR="0" wp14:anchorId="3A81D764" wp14:editId="2230E4A8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B44C22" w14:textId="77777777" w:rsidR="007E41F1" w:rsidRPr="00B03870" w:rsidRDefault="007E41F1" w:rsidP="007E41F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  <w:r w:rsidRPr="00B03870">
        <w:t>Российская Федерация</w:t>
      </w:r>
    </w:p>
    <w:p w14:paraId="07D956BF" w14:textId="77777777" w:rsidR="007E41F1" w:rsidRPr="00B03870" w:rsidRDefault="007E41F1" w:rsidP="007E41F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  <w:r w:rsidRPr="00B03870">
        <w:t>Самарская область</w:t>
      </w:r>
    </w:p>
    <w:p w14:paraId="37E19F2D" w14:textId="77777777" w:rsidR="007E41F1" w:rsidRPr="00B03870" w:rsidRDefault="007E41F1" w:rsidP="007E41F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</w:p>
    <w:p w14:paraId="65A44741" w14:textId="77777777" w:rsidR="007E41F1" w:rsidRPr="00B03870" w:rsidRDefault="007E41F1" w:rsidP="007E41F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</w:p>
    <w:p w14:paraId="6A4E7482" w14:textId="77777777" w:rsidR="007E41F1" w:rsidRPr="00B03870" w:rsidRDefault="007E41F1" w:rsidP="007E41F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</w:rPr>
      </w:pPr>
      <w:r w:rsidRPr="00B03870">
        <w:rPr>
          <w:b/>
          <w:bCs/>
        </w:rPr>
        <w:t xml:space="preserve"> АДМИНИСТРАЦИЯ СЕЛЬСКОГО ПОСЕЛЕНИЯ </w:t>
      </w:r>
    </w:p>
    <w:p w14:paraId="5ED88EA5" w14:textId="77777777" w:rsidR="007E41F1" w:rsidRPr="00B03870" w:rsidRDefault="007E41F1" w:rsidP="007E41F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Cs/>
        </w:rPr>
      </w:pPr>
      <w:r w:rsidRPr="00B03870">
        <w:rPr>
          <w:b/>
          <w:bCs/>
        </w:rPr>
        <w:t>БОЛЬШАЯ РЯЗАНЬ</w:t>
      </w:r>
    </w:p>
    <w:p w14:paraId="34E52D9A" w14:textId="77777777" w:rsidR="007E41F1" w:rsidRPr="00B03870" w:rsidRDefault="007E41F1" w:rsidP="007E41F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</w:rPr>
      </w:pPr>
      <w:r w:rsidRPr="00B03870">
        <w:rPr>
          <w:b/>
          <w:bCs/>
        </w:rPr>
        <w:t>МУНИЦИПАЛЬНОГО РАЙОНА СТАВРОПОЛЬСКИЙ</w:t>
      </w:r>
    </w:p>
    <w:p w14:paraId="571348BB" w14:textId="77777777" w:rsidR="007E41F1" w:rsidRPr="00B03870" w:rsidRDefault="007E41F1" w:rsidP="007E41F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rPr>
          <w:b/>
          <w:bCs/>
        </w:rPr>
      </w:pPr>
      <w:r w:rsidRPr="00B03870">
        <w:rPr>
          <w:b/>
          <w:bCs/>
        </w:rPr>
        <w:t>САМАРСКОЙ ОБЛАСТИ</w:t>
      </w:r>
    </w:p>
    <w:p w14:paraId="19DA1B55" w14:textId="77777777" w:rsidR="007E41F1" w:rsidRPr="00B03870" w:rsidRDefault="007E41F1" w:rsidP="007E41F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asciiTheme="minorHAnsi" w:eastAsiaTheme="minorHAnsi" w:hAnsiTheme="minorHAnsi" w:cstheme="minorBidi"/>
          <w:b/>
          <w:lang w:eastAsia="en-US"/>
        </w:rPr>
      </w:pPr>
      <w:r w:rsidRPr="00B03870">
        <w:rPr>
          <w:rFonts w:asciiTheme="minorHAnsi" w:eastAsiaTheme="minorHAnsi" w:hAnsiTheme="minorHAnsi" w:cstheme="minorBidi"/>
          <w:lang w:eastAsia="en-US"/>
        </w:rPr>
        <w:t xml:space="preserve">                                                                                   </w:t>
      </w:r>
    </w:p>
    <w:p w14:paraId="5F5746D9" w14:textId="77777777" w:rsidR="007E41F1" w:rsidRDefault="007E41F1" w:rsidP="007E41F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eastAsiaTheme="minorHAnsi"/>
          <w:b/>
          <w:bCs/>
          <w:lang w:eastAsia="en-US"/>
        </w:rPr>
      </w:pPr>
      <w:r w:rsidRPr="00AB62B9">
        <w:rPr>
          <w:rFonts w:asciiTheme="minorHAnsi" w:eastAsiaTheme="minorHAnsi" w:hAnsiTheme="minorHAnsi" w:cstheme="minorBidi"/>
          <w:lang w:eastAsia="en-US"/>
        </w:rPr>
        <w:t xml:space="preserve">                                                                  </w:t>
      </w:r>
      <w:r w:rsidRPr="00AB62B9">
        <w:rPr>
          <w:rFonts w:eastAsiaTheme="minorHAnsi"/>
          <w:b/>
          <w:bCs/>
          <w:lang w:eastAsia="en-US"/>
        </w:rPr>
        <w:t xml:space="preserve">ПОСТАНОВЛЕНИЕ </w:t>
      </w:r>
      <w:r>
        <w:rPr>
          <w:rFonts w:eastAsiaTheme="minorHAnsi"/>
          <w:b/>
          <w:bCs/>
          <w:lang w:eastAsia="en-US"/>
        </w:rPr>
        <w:t>(ПРОЕКТ)</w:t>
      </w:r>
    </w:p>
    <w:p w14:paraId="3245CACD" w14:textId="77777777" w:rsidR="007E41F1" w:rsidRPr="00AB62B9" w:rsidRDefault="007E41F1" w:rsidP="007E41F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eastAsiaTheme="minorHAnsi"/>
          <w:b/>
          <w:bCs/>
          <w:lang w:eastAsia="en-US"/>
        </w:rPr>
      </w:pPr>
    </w:p>
    <w:p w14:paraId="1757C7AF" w14:textId="77777777" w:rsidR="00AB62B9" w:rsidRPr="00AB62B9" w:rsidRDefault="00AB62B9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eastAsiaTheme="minorHAnsi"/>
          <w:b/>
          <w:bCs/>
          <w:lang w:eastAsia="en-US"/>
        </w:rPr>
      </w:pPr>
    </w:p>
    <w:p w14:paraId="42CD69F3" w14:textId="6AB5CDAD" w:rsidR="005D724C" w:rsidRPr="007E41F1" w:rsidRDefault="00A80BDF" w:rsidP="005D724C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276" w:lineRule="auto"/>
        <w:ind w:firstLine="709"/>
        <w:rPr>
          <w:rFonts w:eastAsiaTheme="minorHAnsi"/>
          <w:bCs/>
          <w:lang w:eastAsia="en-US"/>
        </w:rPr>
      </w:pPr>
      <w:r w:rsidRPr="007E41F1">
        <w:rPr>
          <w:rFonts w:eastAsiaTheme="minorHAnsi"/>
          <w:bCs/>
          <w:lang w:eastAsia="en-US"/>
        </w:rPr>
        <w:t xml:space="preserve"> от </w:t>
      </w:r>
      <w:r w:rsidR="005D6B74" w:rsidRPr="007E41F1">
        <w:rPr>
          <w:rFonts w:eastAsiaTheme="minorHAnsi"/>
          <w:bCs/>
          <w:lang w:eastAsia="en-US"/>
        </w:rPr>
        <w:t>____________</w:t>
      </w:r>
      <w:r w:rsidR="005D724C" w:rsidRPr="007E41F1">
        <w:rPr>
          <w:rFonts w:eastAsiaTheme="minorHAnsi"/>
          <w:bCs/>
          <w:lang w:eastAsia="en-US"/>
        </w:rPr>
        <w:t xml:space="preserve">                                                                     </w:t>
      </w:r>
      <w:r w:rsidR="00AB62B9" w:rsidRPr="007E41F1">
        <w:rPr>
          <w:rFonts w:eastAsiaTheme="minorHAnsi"/>
          <w:bCs/>
          <w:lang w:eastAsia="en-US"/>
        </w:rPr>
        <w:t xml:space="preserve">      </w:t>
      </w:r>
      <w:r w:rsidR="005D724C" w:rsidRPr="007E41F1">
        <w:rPr>
          <w:rFonts w:eastAsiaTheme="minorHAnsi"/>
          <w:bCs/>
          <w:lang w:eastAsia="en-US"/>
        </w:rPr>
        <w:t xml:space="preserve">   №</w:t>
      </w:r>
      <w:r w:rsidRPr="007E41F1">
        <w:rPr>
          <w:rFonts w:eastAsiaTheme="minorHAnsi"/>
          <w:bCs/>
          <w:lang w:eastAsia="en-US"/>
        </w:rPr>
        <w:t xml:space="preserve"> </w:t>
      </w:r>
      <w:r w:rsidR="005D6B74" w:rsidRPr="007E41F1">
        <w:rPr>
          <w:rFonts w:eastAsiaTheme="minorHAnsi"/>
          <w:bCs/>
          <w:lang w:eastAsia="en-US"/>
        </w:rPr>
        <w:t>____</w:t>
      </w:r>
    </w:p>
    <w:p w14:paraId="3EEC5DC6" w14:textId="77777777" w:rsidR="001038E8" w:rsidRPr="007E41F1" w:rsidRDefault="001038E8" w:rsidP="001038E8">
      <w:pPr>
        <w:jc w:val="center"/>
        <w:rPr>
          <w:b/>
        </w:rPr>
      </w:pPr>
    </w:p>
    <w:p w14:paraId="0CD65750" w14:textId="2E5CB034" w:rsidR="006A6B46" w:rsidRPr="00987862" w:rsidRDefault="001038E8" w:rsidP="007E41F1">
      <w:pPr>
        <w:jc w:val="center"/>
        <w:rPr>
          <w:b/>
          <w:bCs/>
          <w:shd w:val="clear" w:color="auto" w:fill="FFFFFF"/>
        </w:rPr>
      </w:pPr>
      <w:r w:rsidRPr="00987862">
        <w:rPr>
          <w:b/>
          <w:bCs/>
        </w:rPr>
        <w:t xml:space="preserve">О внесении изменений </w:t>
      </w:r>
      <w:r w:rsidR="00FB7460" w:rsidRPr="00987862">
        <w:rPr>
          <w:b/>
          <w:bCs/>
        </w:rPr>
        <w:t xml:space="preserve">в </w:t>
      </w:r>
      <w:r w:rsidR="00A80BDF" w:rsidRPr="00987862">
        <w:rPr>
          <w:b/>
          <w:bCs/>
        </w:rPr>
        <w:t>административн</w:t>
      </w:r>
      <w:r w:rsidR="00FB7460" w:rsidRPr="00987862">
        <w:rPr>
          <w:b/>
          <w:bCs/>
        </w:rPr>
        <w:t>ый</w:t>
      </w:r>
      <w:r w:rsidR="00A80BDF" w:rsidRPr="00987862">
        <w:rPr>
          <w:b/>
          <w:bCs/>
        </w:rPr>
        <w:t xml:space="preserve"> регламент предоставления муниципальной услуги </w:t>
      </w:r>
      <w:r w:rsidR="00987862" w:rsidRPr="00987862">
        <w:rPr>
          <w:b/>
          <w:bCs/>
          <w:shd w:val="clear" w:color="auto" w:fill="FFFFFF"/>
        </w:rPr>
        <w:t xml:space="preserve">«Выдача разрешений на снос зеленых насаждений </w:t>
      </w:r>
      <w:bookmarkStart w:id="0" w:name="_Hlk4076351"/>
      <w:r w:rsidR="00987862" w:rsidRPr="00987862">
        <w:rPr>
          <w:b/>
          <w:bCs/>
          <w:shd w:val="clear" w:color="auto" w:fill="FFFFFF"/>
        </w:rPr>
        <w:t>на территории сельского поселения Б</w:t>
      </w:r>
      <w:r w:rsidR="007E41F1">
        <w:rPr>
          <w:b/>
          <w:bCs/>
          <w:shd w:val="clear" w:color="auto" w:fill="FFFFFF"/>
        </w:rPr>
        <w:t xml:space="preserve">ольшая Рязань </w:t>
      </w:r>
      <w:r w:rsidR="00987862" w:rsidRPr="00987862">
        <w:rPr>
          <w:b/>
          <w:bCs/>
          <w:shd w:val="clear" w:color="auto" w:fill="FFFFFF"/>
        </w:rPr>
        <w:t>муниципального района Ставропольский</w:t>
      </w:r>
      <w:bookmarkEnd w:id="0"/>
      <w:r w:rsidR="00987862" w:rsidRPr="00987862">
        <w:rPr>
          <w:b/>
          <w:bCs/>
          <w:shd w:val="clear" w:color="auto" w:fill="FFFFFF"/>
        </w:rPr>
        <w:t>»</w:t>
      </w:r>
      <w:r w:rsidR="00FB7460" w:rsidRPr="00987862">
        <w:rPr>
          <w:b/>
          <w:bCs/>
        </w:rPr>
        <w:t xml:space="preserve">, </w:t>
      </w:r>
      <w:r w:rsidR="007E41F1" w:rsidRPr="00987862">
        <w:rPr>
          <w:b/>
          <w:bCs/>
        </w:rPr>
        <w:t>утвержденный постановлением</w:t>
      </w:r>
      <w:r w:rsidR="00FB7460" w:rsidRPr="00987862">
        <w:rPr>
          <w:b/>
          <w:bCs/>
        </w:rPr>
        <w:t xml:space="preserve"> администрации сельского поселения Б</w:t>
      </w:r>
      <w:r w:rsidR="007E41F1">
        <w:rPr>
          <w:b/>
          <w:bCs/>
        </w:rPr>
        <w:t>ольшая Рязань</w:t>
      </w:r>
      <w:r w:rsidR="00FB7460" w:rsidRPr="00987862">
        <w:rPr>
          <w:b/>
          <w:bCs/>
        </w:rPr>
        <w:t xml:space="preserve"> муниципального района Ставропольский Самарской области </w:t>
      </w:r>
      <w:r w:rsidR="007E41F1">
        <w:rPr>
          <w:b/>
          <w:bCs/>
        </w:rPr>
        <w:t xml:space="preserve">                         </w:t>
      </w:r>
      <w:r w:rsidR="00FB7460" w:rsidRPr="00987862">
        <w:rPr>
          <w:b/>
          <w:bCs/>
        </w:rPr>
        <w:t xml:space="preserve">от </w:t>
      </w:r>
      <w:r w:rsidR="007E41F1">
        <w:rPr>
          <w:b/>
          <w:bCs/>
        </w:rPr>
        <w:t>24</w:t>
      </w:r>
      <w:r w:rsidR="00FB7460" w:rsidRPr="00987862">
        <w:rPr>
          <w:b/>
          <w:bCs/>
        </w:rPr>
        <w:t>.0</w:t>
      </w:r>
      <w:r w:rsidR="00987862" w:rsidRPr="00987862">
        <w:rPr>
          <w:b/>
          <w:bCs/>
        </w:rPr>
        <w:t>5</w:t>
      </w:r>
      <w:r w:rsidR="00FB7460" w:rsidRPr="00987862">
        <w:rPr>
          <w:b/>
          <w:bCs/>
        </w:rPr>
        <w:t>.20</w:t>
      </w:r>
      <w:r w:rsidR="00987862" w:rsidRPr="00987862">
        <w:rPr>
          <w:b/>
          <w:bCs/>
        </w:rPr>
        <w:t>19</w:t>
      </w:r>
      <w:r w:rsidR="00FB7460" w:rsidRPr="00987862">
        <w:rPr>
          <w:b/>
          <w:bCs/>
        </w:rPr>
        <w:t xml:space="preserve"> г</w:t>
      </w:r>
      <w:r w:rsidR="005D6B74" w:rsidRPr="00987862">
        <w:rPr>
          <w:b/>
          <w:bCs/>
        </w:rPr>
        <w:t xml:space="preserve">. № </w:t>
      </w:r>
      <w:r w:rsidR="007E41F1">
        <w:rPr>
          <w:b/>
          <w:bCs/>
        </w:rPr>
        <w:t>28</w:t>
      </w:r>
    </w:p>
    <w:p w14:paraId="15BFFB55" w14:textId="61F70993" w:rsidR="005D6B74" w:rsidRDefault="005D6B74" w:rsidP="00987862">
      <w:pPr>
        <w:pStyle w:val="ConsPlusTitle"/>
        <w:rPr>
          <w:rFonts w:ascii="Times New Roman" w:hAnsi="Times New Roman" w:cs="Times New Roman"/>
          <w:bCs/>
          <w:sz w:val="24"/>
          <w:szCs w:val="24"/>
        </w:rPr>
      </w:pPr>
    </w:p>
    <w:p w14:paraId="2CEC5C00" w14:textId="5A931F14" w:rsidR="00987862" w:rsidRPr="007E41F1" w:rsidRDefault="007E41F1" w:rsidP="007E41F1">
      <w:pPr>
        <w:spacing w:line="276" w:lineRule="auto"/>
        <w:jc w:val="both"/>
      </w:pPr>
      <w:r>
        <w:t xml:space="preserve">    </w:t>
      </w:r>
      <w:r w:rsidR="00987862" w:rsidRPr="007E41F1">
        <w:t>В соответствии с </w:t>
      </w:r>
      <w:bookmarkStart w:id="1" w:name="_Hlk4076149"/>
      <w:r w:rsidR="00987862" w:rsidRPr="007E41F1">
        <w:t xml:space="preserve">Федеральным законом </w:t>
      </w:r>
      <w:bookmarkEnd w:id="1"/>
      <w:r w:rsidR="00987862" w:rsidRPr="007E41F1">
        <w:t xml:space="preserve">от 06.10.2003  № 131-ФЗ «Об общих принципах организации местного самоуправления в Российской Федерации», Федеральным законом </w:t>
      </w:r>
      <w:hyperlink r:id="rId9" w:tgtFrame="_blank" w:history="1">
        <w:r w:rsidR="00987862" w:rsidRPr="007E41F1">
          <w:t>от 27.07.2010 № 210-ФЗ</w:t>
        </w:r>
      </w:hyperlink>
      <w:r w:rsidR="00987862" w:rsidRPr="007E41F1">
        <w:t xml:space="preserve"> «Об организации предоставления государственных и муниципальных услуг», Федеральным законом от 30.12.2020 </w:t>
      </w:r>
      <w:bookmarkStart w:id="2" w:name="_GoBack"/>
      <w:bookmarkEnd w:id="2"/>
      <w:r w:rsidR="00987862" w:rsidRPr="007E41F1">
        <w:t>№</w:t>
      </w:r>
      <w:r w:rsidRPr="007E41F1">
        <w:t xml:space="preserve"> </w:t>
      </w:r>
      <w:r w:rsidR="00987862" w:rsidRPr="007E41F1">
        <w:t>509-ФЗ</w:t>
      </w:r>
      <w:r w:rsidR="00987862" w:rsidRPr="007E41F1">
        <w:rPr>
          <w:spacing w:val="2"/>
        </w:rPr>
        <w:t xml:space="preserve"> «</w:t>
      </w:r>
      <w:r w:rsidR="00987862" w:rsidRPr="007E41F1">
        <w:rPr>
          <w:shd w:val="clear" w:color="auto" w:fill="FFFFFF"/>
        </w:rPr>
        <w:t xml:space="preserve">О внесении изменений в отдельные законодательные акты Российской Федерации», </w:t>
      </w:r>
      <w:hyperlink r:id="rId10" w:tgtFrame="_blank" w:history="1">
        <w:r w:rsidR="00987862" w:rsidRPr="007E41F1">
          <w:t>Уставом</w:t>
        </w:r>
      </w:hyperlink>
      <w:r w:rsidR="00987862" w:rsidRPr="007E41F1">
        <w:t xml:space="preserve"> сельского поселения Б</w:t>
      </w:r>
      <w:r w:rsidRPr="007E41F1">
        <w:t>ольшая Рязань</w:t>
      </w:r>
      <w:r w:rsidR="00987862" w:rsidRPr="007E41F1">
        <w:t xml:space="preserve">  муниципального района Ставропольский Самарской области, в целях повышения качества и доступности предоставляемых муниципальных услуг, постановлением администрации сельского поселения Б</w:t>
      </w:r>
      <w:r w:rsidRPr="007E41F1">
        <w:t xml:space="preserve">ольшая Рязань </w:t>
      </w:r>
      <w:r w:rsidR="00987862" w:rsidRPr="007E41F1">
        <w:t xml:space="preserve">муниципального района Ставропольский Самарской области от </w:t>
      </w:r>
      <w:r w:rsidRPr="007E41F1">
        <w:rPr>
          <w:spacing w:val="2"/>
        </w:rPr>
        <w:t xml:space="preserve">05.04.2018 № 16 </w:t>
      </w:r>
      <w:r w:rsidR="00987862" w:rsidRPr="007E41F1">
        <w:t>«Об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Б</w:t>
      </w:r>
      <w:r w:rsidRPr="007E41F1">
        <w:t>ольшая Рязань</w:t>
      </w:r>
      <w:r w:rsidR="00987862" w:rsidRPr="007E41F1">
        <w:t xml:space="preserve"> муниципального района Ставропольский Самарской области», </w:t>
      </w:r>
      <w:bookmarkStart w:id="3" w:name="_Hlk126675843"/>
      <w:r w:rsidR="00987862" w:rsidRPr="007E41F1">
        <w:t xml:space="preserve">на основании протеста прокурора Ставропольского района </w:t>
      </w:r>
      <w:r w:rsidRPr="007E41F1">
        <w:t>от 31.01.2023 № 07-03-2023/Прдп15</w:t>
      </w:r>
      <w:r w:rsidR="00987862" w:rsidRPr="007E41F1">
        <w:t xml:space="preserve">-23-242,  </w:t>
      </w:r>
      <w:bookmarkEnd w:id="3"/>
      <w:r w:rsidR="00987862" w:rsidRPr="007E41F1">
        <w:t>администрация сельского поселения</w:t>
      </w:r>
      <w:r w:rsidR="00987862" w:rsidRPr="007E41F1">
        <w:rPr>
          <w:b/>
        </w:rPr>
        <w:t xml:space="preserve"> </w:t>
      </w:r>
      <w:r w:rsidR="00987862" w:rsidRPr="007E41F1">
        <w:t>Б</w:t>
      </w:r>
      <w:r w:rsidRPr="007E41F1">
        <w:t>ольшая Рязань</w:t>
      </w:r>
      <w:r w:rsidR="00987862" w:rsidRPr="007E41F1">
        <w:rPr>
          <w:b/>
        </w:rPr>
        <w:t xml:space="preserve"> </w:t>
      </w:r>
      <w:r w:rsidR="00987862" w:rsidRPr="007E41F1">
        <w:t xml:space="preserve">муниципального района Ставропольский Самарской области </w:t>
      </w:r>
    </w:p>
    <w:p w14:paraId="2B702408" w14:textId="77777777" w:rsidR="007E41F1" w:rsidRDefault="00127722" w:rsidP="00127722">
      <w:pPr>
        <w:pStyle w:val="ConsPlusTitle"/>
        <w:rPr>
          <w:rFonts w:ascii="Times New Roman" w:hAnsi="Times New Roman"/>
          <w:spacing w:val="2"/>
          <w:sz w:val="24"/>
          <w:szCs w:val="24"/>
        </w:rPr>
      </w:pPr>
      <w:r w:rsidRPr="007E41F1">
        <w:rPr>
          <w:rFonts w:ascii="Times New Roman" w:hAnsi="Times New Roman"/>
          <w:spacing w:val="2"/>
          <w:sz w:val="24"/>
          <w:szCs w:val="24"/>
        </w:rPr>
        <w:t xml:space="preserve">                                                  </w:t>
      </w:r>
    </w:p>
    <w:p w14:paraId="24416491" w14:textId="08232060" w:rsidR="00D00665" w:rsidRPr="007E41F1" w:rsidRDefault="00D00665" w:rsidP="007E41F1">
      <w:pPr>
        <w:pStyle w:val="ConsPlusTitle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7E41F1">
        <w:rPr>
          <w:rFonts w:ascii="Times New Roman" w:hAnsi="Times New Roman" w:cs="Times New Roman"/>
          <w:bCs/>
          <w:sz w:val="24"/>
          <w:szCs w:val="24"/>
        </w:rPr>
        <w:t>П О С Т А Н О В Л Я Е Т:</w:t>
      </w:r>
    </w:p>
    <w:p w14:paraId="7BBBC898" w14:textId="77777777" w:rsidR="00D00665" w:rsidRDefault="00D00665" w:rsidP="00FF7BF1">
      <w:pPr>
        <w:pStyle w:val="ConsPlusTitle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14:paraId="6E0B58B7" w14:textId="230E34B0" w:rsidR="001038E8" w:rsidRPr="00E87F35" w:rsidRDefault="001038E8" w:rsidP="007E41F1">
      <w:pPr>
        <w:jc w:val="both"/>
        <w:rPr>
          <w:shd w:val="clear" w:color="auto" w:fill="FFFFFF"/>
        </w:rPr>
      </w:pPr>
      <w:r w:rsidRPr="00AB62B9">
        <w:rPr>
          <w:rFonts w:eastAsia="Times New Roman CYR"/>
        </w:rPr>
        <w:t xml:space="preserve"> </w:t>
      </w:r>
      <w:r w:rsidRPr="00AB62B9">
        <w:t xml:space="preserve">1. Внести </w:t>
      </w:r>
      <w:r w:rsidR="00FB7460" w:rsidRPr="00AB62B9">
        <w:t xml:space="preserve">в административный регламент предоставления муниципальной услуги </w:t>
      </w:r>
      <w:r w:rsidR="00E87F35" w:rsidRPr="00E87F35">
        <w:rPr>
          <w:shd w:val="clear" w:color="auto" w:fill="FFFFFF"/>
        </w:rPr>
        <w:t>«Выдача разрешений на снос зеленых насаждений на территории сельского поселения Б</w:t>
      </w:r>
      <w:r w:rsidR="007E41F1">
        <w:rPr>
          <w:shd w:val="clear" w:color="auto" w:fill="FFFFFF"/>
        </w:rPr>
        <w:t xml:space="preserve">ольшая Рязань </w:t>
      </w:r>
      <w:r w:rsidR="00E87F35" w:rsidRPr="00E87F35">
        <w:rPr>
          <w:shd w:val="clear" w:color="auto" w:fill="FFFFFF"/>
        </w:rPr>
        <w:t>муниципального района Ставропольский»</w:t>
      </w:r>
      <w:r w:rsidR="00E87F35" w:rsidRPr="00E87F35">
        <w:t xml:space="preserve">, </w:t>
      </w:r>
      <w:r w:rsidR="007E41F1" w:rsidRPr="00E87F35">
        <w:t>утвержденный постановлением</w:t>
      </w:r>
      <w:r w:rsidR="00E87F35" w:rsidRPr="00E87F35">
        <w:t xml:space="preserve"> администрации сельского поселения Б</w:t>
      </w:r>
      <w:r w:rsidR="007E41F1">
        <w:t>ольшая Рязань</w:t>
      </w:r>
      <w:r w:rsidR="00E87F35" w:rsidRPr="00E87F35">
        <w:t xml:space="preserve"> муниципального района Ставро</w:t>
      </w:r>
      <w:r w:rsidR="007E41F1">
        <w:t xml:space="preserve">польский Самарской области от 24.05.2019 г. № 28 </w:t>
      </w:r>
      <w:r w:rsidRPr="00AB62B9">
        <w:t>следующие изменения:</w:t>
      </w:r>
    </w:p>
    <w:p w14:paraId="7E06A3A2" w14:textId="5F8B09A1" w:rsidR="00EC4C2B" w:rsidRPr="00630CF2" w:rsidRDefault="00751A4F" w:rsidP="007E41F1">
      <w:pPr>
        <w:pStyle w:val="consnormal"/>
        <w:spacing w:line="240" w:lineRule="auto"/>
        <w:jc w:val="both"/>
        <w:rPr>
          <w:rFonts w:ascii="Times New Roman" w:eastAsia="Times New Roman CYR" w:hAnsi="Times New Roman" w:cs="Times New Roman"/>
          <w:color w:val="auto"/>
          <w:sz w:val="24"/>
          <w:szCs w:val="24"/>
        </w:rPr>
      </w:pPr>
      <w:r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</w:t>
      </w:r>
      <w:r w:rsidR="00A80BDF"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 </w:t>
      </w:r>
      <w:r w:rsidR="001038E8"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</w:t>
      </w:r>
      <w:r w:rsidR="00FB7460"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t>1.1.</w:t>
      </w:r>
      <w:r w:rsidR="00630CF2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Раздел </w:t>
      </w:r>
      <w:r w:rsidR="00630CF2">
        <w:rPr>
          <w:rFonts w:ascii="Times New Roman" w:eastAsia="Times New Roman CYR" w:hAnsi="Times New Roman" w:cs="Times New Roman"/>
          <w:color w:val="auto"/>
          <w:sz w:val="24"/>
          <w:szCs w:val="24"/>
          <w:lang w:val="en-US"/>
        </w:rPr>
        <w:t>III</w:t>
      </w:r>
      <w:r w:rsidR="00630CF2" w:rsidRPr="00630CF2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</w:t>
      </w:r>
      <w:r w:rsidR="00630CF2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дополнить </w:t>
      </w:r>
      <w:r w:rsidR="00EC6266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статьей </w:t>
      </w:r>
      <w:r w:rsidR="00EC4C2B">
        <w:rPr>
          <w:rFonts w:ascii="Times New Roman" w:eastAsia="Times New Roman CYR" w:hAnsi="Times New Roman" w:cs="Times New Roman"/>
          <w:color w:val="auto"/>
          <w:sz w:val="24"/>
          <w:szCs w:val="24"/>
        </w:rPr>
        <w:t>3.</w:t>
      </w:r>
      <w:r w:rsidR="00E87F35">
        <w:rPr>
          <w:rFonts w:ascii="Times New Roman" w:eastAsia="Times New Roman CYR" w:hAnsi="Times New Roman" w:cs="Times New Roman"/>
          <w:color w:val="auto"/>
          <w:sz w:val="24"/>
          <w:szCs w:val="24"/>
        </w:rPr>
        <w:t>9</w:t>
      </w:r>
      <w:r w:rsidR="00EC4C2B">
        <w:rPr>
          <w:rFonts w:ascii="Times New Roman" w:eastAsia="Times New Roman CYR" w:hAnsi="Times New Roman" w:cs="Times New Roman"/>
          <w:color w:val="auto"/>
          <w:sz w:val="24"/>
          <w:szCs w:val="24"/>
        </w:rPr>
        <w:t>. следующего содержания:</w:t>
      </w:r>
    </w:p>
    <w:p w14:paraId="2A3F6BBF" w14:textId="623D2A42" w:rsidR="00630CF2" w:rsidRPr="00EC4C2B" w:rsidRDefault="00EC4C2B" w:rsidP="00630CF2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r w:rsidRPr="00EC4C2B">
        <w:rPr>
          <w:color w:val="212529"/>
        </w:rPr>
        <w:lastRenderedPageBreak/>
        <w:t>«3.</w:t>
      </w:r>
      <w:r w:rsidR="00E87F35">
        <w:rPr>
          <w:color w:val="212529"/>
        </w:rPr>
        <w:t>9</w:t>
      </w:r>
      <w:r w:rsidRPr="00EC4C2B">
        <w:rPr>
          <w:color w:val="212529"/>
        </w:rPr>
        <w:t>.</w:t>
      </w:r>
      <w:r>
        <w:rPr>
          <w:color w:val="212529"/>
        </w:rPr>
        <w:t xml:space="preserve"> </w:t>
      </w:r>
      <w:r w:rsidR="00630CF2" w:rsidRPr="00EC4C2B">
        <w:rPr>
          <w:color w:val="212529"/>
        </w:rPr>
        <w:t>Организация предоставления государственных и муниципальных услуг в упреждающем (проактивном) режиме</w:t>
      </w:r>
    </w:p>
    <w:p w14:paraId="5E153C33" w14:textId="77777777" w:rsidR="00630CF2" w:rsidRPr="00EC4C2B" w:rsidRDefault="00630CF2" w:rsidP="00630CF2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bookmarkStart w:id="4" w:name="000335"/>
      <w:bookmarkEnd w:id="4"/>
      <w:r w:rsidRPr="00EC4C2B">
        <w:rPr>
          <w:color w:val="212529"/>
        </w:rPr>
        <w:t>1. При наступлении событий, являющихся основанием для предоставления государственных или муниципальных услуг, орган, предоставляющий государственную услугу, орган, предоставляющий муниципальную услугу, вправе:</w:t>
      </w:r>
    </w:p>
    <w:p w14:paraId="6FB36B1C" w14:textId="77777777" w:rsidR="00630CF2" w:rsidRPr="00EC4C2B" w:rsidRDefault="00630CF2" w:rsidP="00630CF2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bookmarkStart w:id="5" w:name="000336"/>
      <w:bookmarkEnd w:id="5"/>
      <w:r w:rsidRPr="00EC4C2B">
        <w:rPr>
          <w:color w:val="212529"/>
        </w:rPr>
        <w:t>1) проводить мероприятия, направленные на подготовку результатов предоставления государственных и муниципальных услуг, в том числе направлять межведомственные запросы, получать на них ответы, после чего уведомлять заявителя о возможности подать запрос о предоставлении соответствующей услуги для немедленного получения результата предоставления такой услуги;</w:t>
      </w:r>
    </w:p>
    <w:p w14:paraId="6B708FE9" w14:textId="7F665028" w:rsidR="005D724C" w:rsidRDefault="00630CF2" w:rsidP="00EC4C2B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bookmarkStart w:id="6" w:name="000337"/>
      <w:bookmarkEnd w:id="6"/>
      <w:r w:rsidRPr="00EC4C2B">
        <w:rPr>
          <w:color w:val="212529"/>
        </w:rPr>
        <w:t>2) при условии наличия запроса заявителя о предоставлении государственных или муниципальных услуг, в отношении которых у заявителя могут появиться основания для их предоставления ему в будущем, проводить мероприятия, направленные на формирование результата предоставления соответствующей услуги, в том числе направлять межведомственные запросы, получать на них ответы, формировать результат предоставления соответствующей услуги, а также предоставлять его заявителю с использованием портала государственных и муниципальных услуг и уведомлять заявителя о проведенных мероприятиях</w:t>
      </w:r>
      <w:r w:rsidR="00CA2C73">
        <w:rPr>
          <w:color w:val="212529"/>
        </w:rPr>
        <w:t>.</w:t>
      </w:r>
      <w:r w:rsidR="00EC4C2B">
        <w:rPr>
          <w:color w:val="212529"/>
        </w:rPr>
        <w:t>»</w:t>
      </w:r>
    </w:p>
    <w:p w14:paraId="2D2F5AA5" w14:textId="77777777" w:rsidR="007E41F1" w:rsidRPr="008363BB" w:rsidRDefault="007E41F1" w:rsidP="007E41F1">
      <w:pPr>
        <w:shd w:val="clear" w:color="auto" w:fill="FFFFFF"/>
        <w:jc w:val="both"/>
        <w:rPr>
          <w:b/>
          <w:color w:val="333333"/>
        </w:rPr>
      </w:pPr>
      <w:r w:rsidRPr="00A23B9A">
        <w:t>2.</w:t>
      </w:r>
      <w:r>
        <w:t xml:space="preserve"> </w:t>
      </w:r>
      <w:r w:rsidRPr="00A23B9A">
        <w:t>Настоящее Постановление подлежит официальному опублико</w:t>
      </w:r>
      <w:r>
        <w:t xml:space="preserve">ванию (обнародованию) в газете </w:t>
      </w:r>
      <w:r w:rsidRPr="008363BB">
        <w:t>«Вестник Большой Рязани» и на официальном сайте администрации сельского поселения Большая Рязань в сети Интернет http</w:t>
      </w:r>
      <w:r w:rsidRPr="008363BB">
        <w:rPr>
          <w:u w:val="single"/>
        </w:rPr>
        <w:t xml:space="preserve">:// </w:t>
      </w:r>
      <w:r w:rsidRPr="008363BB">
        <w:rPr>
          <w:u w:val="single"/>
          <w:lang w:val="en-US"/>
        </w:rPr>
        <w:t>b</w:t>
      </w:r>
      <w:r w:rsidRPr="008363BB">
        <w:rPr>
          <w:u w:val="single"/>
        </w:rPr>
        <w:t>.</w:t>
      </w:r>
      <w:r w:rsidRPr="008363BB">
        <w:rPr>
          <w:u w:val="single"/>
          <w:lang w:val="en-US"/>
        </w:rPr>
        <w:t>ryazan</w:t>
      </w:r>
      <w:r w:rsidRPr="008363BB">
        <w:rPr>
          <w:u w:val="single"/>
        </w:rPr>
        <w:t>.</w:t>
      </w:r>
      <w:r w:rsidRPr="008363BB">
        <w:rPr>
          <w:u w:val="single"/>
          <w:lang w:val="en-US"/>
        </w:rPr>
        <w:t>stavrsp</w:t>
      </w:r>
      <w:r w:rsidRPr="008363BB">
        <w:rPr>
          <w:u w:val="single"/>
        </w:rPr>
        <w:t>.</w:t>
      </w:r>
      <w:r w:rsidRPr="008363BB">
        <w:rPr>
          <w:u w:val="single"/>
          <w:lang w:val="en-US"/>
        </w:rPr>
        <w:t>ru</w:t>
      </w:r>
      <w:r w:rsidRPr="008363BB">
        <w:rPr>
          <w:u w:val="single"/>
        </w:rPr>
        <w:t>.</w:t>
      </w:r>
    </w:p>
    <w:p w14:paraId="0CB53BF8" w14:textId="77777777" w:rsidR="007E41F1" w:rsidRPr="00F2533E" w:rsidRDefault="007E41F1" w:rsidP="007E41F1">
      <w:pPr>
        <w:spacing w:after="120"/>
        <w:ind w:right="-6"/>
        <w:jc w:val="both"/>
      </w:pPr>
    </w:p>
    <w:p w14:paraId="73240A48" w14:textId="77777777" w:rsidR="008436D0" w:rsidRPr="00F2533E" w:rsidRDefault="008436D0" w:rsidP="008436D0">
      <w:pPr>
        <w:spacing w:line="360" w:lineRule="auto"/>
        <w:ind w:right="6"/>
      </w:pPr>
    </w:p>
    <w:p w14:paraId="3A096998" w14:textId="77777777" w:rsidR="00A66AA0" w:rsidRDefault="00A66AA0" w:rsidP="008436D0">
      <w:pPr>
        <w:pStyle w:val="ad"/>
        <w:ind w:left="0"/>
        <w:jc w:val="both"/>
      </w:pPr>
    </w:p>
    <w:p w14:paraId="58CBE4A6" w14:textId="77777777" w:rsidR="00E87F35" w:rsidRDefault="00E87F35" w:rsidP="008436D0">
      <w:pPr>
        <w:pStyle w:val="ad"/>
        <w:ind w:left="0"/>
        <w:jc w:val="both"/>
      </w:pPr>
    </w:p>
    <w:p w14:paraId="082E850F" w14:textId="77777777" w:rsidR="007E41F1" w:rsidRPr="00F2533E" w:rsidRDefault="007E41F1" w:rsidP="007E41F1">
      <w:pPr>
        <w:pStyle w:val="ad"/>
        <w:ind w:left="0"/>
        <w:jc w:val="both"/>
      </w:pPr>
      <w:r w:rsidRPr="00F2533E">
        <w:t>Глав</w:t>
      </w:r>
      <w:r>
        <w:t>а</w:t>
      </w:r>
      <w:r w:rsidRPr="00F2533E">
        <w:t xml:space="preserve"> сельского поселения Б</w:t>
      </w:r>
      <w:r>
        <w:t>ольшая Рязань</w:t>
      </w:r>
    </w:p>
    <w:p w14:paraId="7BB3360F" w14:textId="77777777" w:rsidR="007E41F1" w:rsidRPr="00F2533E" w:rsidRDefault="007E41F1" w:rsidP="007E41F1">
      <w:pPr>
        <w:pStyle w:val="ad"/>
        <w:ind w:left="0"/>
        <w:jc w:val="both"/>
      </w:pPr>
      <w:r w:rsidRPr="00F2533E">
        <w:t>муниципального района Ставропольский</w:t>
      </w:r>
    </w:p>
    <w:p w14:paraId="252DE4B2" w14:textId="77777777" w:rsidR="007E41F1" w:rsidRPr="00F2533E" w:rsidRDefault="007E41F1" w:rsidP="007E41F1">
      <w:pPr>
        <w:pStyle w:val="ad"/>
        <w:ind w:left="0"/>
        <w:jc w:val="both"/>
      </w:pPr>
      <w:r w:rsidRPr="00F2533E">
        <w:t xml:space="preserve">Самарской области                                                                                               </w:t>
      </w:r>
      <w:r>
        <w:t xml:space="preserve">       Д.А. Фирстов</w:t>
      </w:r>
    </w:p>
    <w:p w14:paraId="6CAB5541" w14:textId="77777777" w:rsidR="007E41F1" w:rsidRPr="00F2533E" w:rsidRDefault="007E41F1" w:rsidP="007E41F1"/>
    <w:p w14:paraId="584DCF9C" w14:textId="77777777" w:rsidR="008827D2" w:rsidRPr="00CC31FA" w:rsidRDefault="008827D2" w:rsidP="001038E8">
      <w:pPr>
        <w:rPr>
          <w:sz w:val="28"/>
          <w:szCs w:val="28"/>
        </w:rPr>
      </w:pPr>
    </w:p>
    <w:sectPr w:rsidR="008827D2" w:rsidRPr="00CC31FA" w:rsidSect="00E76EDC">
      <w:headerReference w:type="default" r:id="rId11"/>
      <w:pgSz w:w="11906" w:h="16838"/>
      <w:pgMar w:top="851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81E70FE" w14:textId="77777777" w:rsidR="009D3EE1" w:rsidRDefault="009D3EE1" w:rsidP="00CC31FA">
      <w:r>
        <w:separator/>
      </w:r>
    </w:p>
  </w:endnote>
  <w:endnote w:type="continuationSeparator" w:id="0">
    <w:p w14:paraId="6848E996" w14:textId="77777777" w:rsidR="009D3EE1" w:rsidRDefault="009D3EE1" w:rsidP="00CC31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26515C2" w14:textId="77777777" w:rsidR="009D3EE1" w:rsidRDefault="009D3EE1" w:rsidP="00CC31FA">
      <w:r>
        <w:separator/>
      </w:r>
    </w:p>
  </w:footnote>
  <w:footnote w:type="continuationSeparator" w:id="0">
    <w:p w14:paraId="5498305B" w14:textId="77777777" w:rsidR="009D3EE1" w:rsidRDefault="009D3EE1" w:rsidP="00CC31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51443743"/>
      <w:docPartObj>
        <w:docPartGallery w:val="Page Numbers (Top of Page)"/>
        <w:docPartUnique/>
      </w:docPartObj>
    </w:sdtPr>
    <w:sdtEndPr/>
    <w:sdtContent>
      <w:p w14:paraId="1DF8ED71" w14:textId="06C813C7" w:rsidR="00F54AEE" w:rsidRDefault="00835AA7">
        <w:pPr>
          <w:pStyle w:val="a6"/>
          <w:jc w:val="center"/>
        </w:pPr>
        <w:r>
          <w:fldChar w:fldCharType="begin"/>
        </w:r>
        <w:r w:rsidR="00F54AEE">
          <w:instrText>PAGE   \* MERGEFORMAT</w:instrText>
        </w:r>
        <w:r>
          <w:fldChar w:fldCharType="separate"/>
        </w:r>
        <w:r w:rsidR="007E41F1">
          <w:rPr>
            <w:noProof/>
          </w:rPr>
          <w:t>2</w:t>
        </w:r>
        <w:r>
          <w:fldChar w:fldCharType="end"/>
        </w:r>
      </w:p>
    </w:sdtContent>
  </w:sdt>
  <w:p w14:paraId="71B9CB55" w14:textId="77777777" w:rsidR="00F54AEE" w:rsidRDefault="00F54AEE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EA600F"/>
    <w:multiLevelType w:val="hybridMultilevel"/>
    <w:tmpl w:val="A7B098E0"/>
    <w:lvl w:ilvl="0" w:tplc="5A247C80">
      <w:start w:val="2"/>
      <w:numFmt w:val="decimal"/>
      <w:lvlText w:val="%1."/>
      <w:lvlJc w:val="left"/>
      <w:pPr>
        <w:ind w:left="720" w:hanging="360"/>
      </w:pPr>
      <w:rPr>
        <w:rFonts w:eastAsia="Arial Unicode MS" w:hint="default"/>
        <w:color w:val="000000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134BC5"/>
    <w:multiLevelType w:val="multilevel"/>
    <w:tmpl w:val="DFD692BE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2"/>
      <w:numFmt w:val="decimal"/>
      <w:isLgl/>
      <w:lvlText w:val="%1.%2."/>
      <w:lvlJc w:val="left"/>
      <w:pPr>
        <w:ind w:left="1633" w:hanging="720"/>
      </w:pPr>
    </w:lvl>
    <w:lvl w:ilvl="2">
      <w:start w:val="1"/>
      <w:numFmt w:val="decimal"/>
      <w:isLgl/>
      <w:lvlText w:val="%1.%2.%3."/>
      <w:lvlJc w:val="left"/>
      <w:pPr>
        <w:ind w:left="2546" w:hanging="1080"/>
      </w:pPr>
    </w:lvl>
    <w:lvl w:ilvl="3">
      <w:start w:val="1"/>
      <w:numFmt w:val="decimal"/>
      <w:isLgl/>
      <w:lvlText w:val="%1.%2.%3.%4."/>
      <w:lvlJc w:val="left"/>
      <w:pPr>
        <w:ind w:left="3459" w:hanging="1440"/>
      </w:pPr>
    </w:lvl>
    <w:lvl w:ilvl="4">
      <w:start w:val="1"/>
      <w:numFmt w:val="decimal"/>
      <w:isLgl/>
      <w:lvlText w:val="%1.%2.%3.%4.%5."/>
      <w:lvlJc w:val="left"/>
      <w:pPr>
        <w:ind w:left="4372" w:hanging="1800"/>
      </w:pPr>
    </w:lvl>
    <w:lvl w:ilvl="5">
      <w:start w:val="1"/>
      <w:numFmt w:val="decimal"/>
      <w:isLgl/>
      <w:lvlText w:val="%1.%2.%3.%4.%5.%6."/>
      <w:lvlJc w:val="left"/>
      <w:pPr>
        <w:ind w:left="5285" w:hanging="2160"/>
      </w:pPr>
    </w:lvl>
    <w:lvl w:ilvl="6">
      <w:start w:val="1"/>
      <w:numFmt w:val="decimal"/>
      <w:isLgl/>
      <w:lvlText w:val="%1.%2.%3.%4.%5.%6.%7."/>
      <w:lvlJc w:val="left"/>
      <w:pPr>
        <w:ind w:left="6198" w:hanging="2520"/>
      </w:pPr>
    </w:lvl>
    <w:lvl w:ilvl="7">
      <w:start w:val="1"/>
      <w:numFmt w:val="decimal"/>
      <w:isLgl/>
      <w:lvlText w:val="%1.%2.%3.%4.%5.%6.%7.%8."/>
      <w:lvlJc w:val="left"/>
      <w:pPr>
        <w:ind w:left="7111" w:hanging="2880"/>
      </w:pPr>
    </w:lvl>
    <w:lvl w:ilvl="8">
      <w:start w:val="1"/>
      <w:numFmt w:val="decimal"/>
      <w:isLgl/>
      <w:lvlText w:val="%1.%2.%3.%4.%5.%6.%7.%8.%9."/>
      <w:lvlJc w:val="left"/>
      <w:pPr>
        <w:ind w:left="8024" w:hanging="3240"/>
      </w:pPr>
    </w:lvl>
  </w:abstractNum>
  <w:abstractNum w:abstractNumId="2" w15:restartNumberingAfterBreak="0">
    <w:nsid w:val="57CC74A3"/>
    <w:multiLevelType w:val="hybridMultilevel"/>
    <w:tmpl w:val="A1CA5AD8"/>
    <w:lvl w:ilvl="0" w:tplc="AA52A886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BE7745"/>
    <w:multiLevelType w:val="hybridMultilevel"/>
    <w:tmpl w:val="8782EAA4"/>
    <w:lvl w:ilvl="0" w:tplc="00A62E4C">
      <w:start w:val="2"/>
      <w:numFmt w:val="decimal"/>
      <w:lvlText w:val="%1."/>
      <w:lvlJc w:val="left"/>
      <w:pPr>
        <w:ind w:left="720" w:hanging="360"/>
      </w:pPr>
      <w:rPr>
        <w:rFonts w:eastAsia="Calibri" w:hint="default"/>
        <w:color w:val="auto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33417D2"/>
    <w:multiLevelType w:val="hybridMultilevel"/>
    <w:tmpl w:val="7A50E08A"/>
    <w:lvl w:ilvl="0" w:tplc="72F455A8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</w:lvl>
    <w:lvl w:ilvl="3" w:tplc="0419000F" w:tentative="1">
      <w:start w:val="1"/>
      <w:numFmt w:val="decimal"/>
      <w:lvlText w:val="%4."/>
      <w:lvlJc w:val="left"/>
      <w:pPr>
        <w:ind w:left="2745" w:hanging="360"/>
      </w:p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</w:lvl>
    <w:lvl w:ilvl="6" w:tplc="0419000F" w:tentative="1">
      <w:start w:val="1"/>
      <w:numFmt w:val="decimal"/>
      <w:lvlText w:val="%7."/>
      <w:lvlJc w:val="left"/>
      <w:pPr>
        <w:ind w:left="4905" w:hanging="360"/>
      </w:p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</w:lvl>
  </w:abstractNum>
  <w:num w:numId="1">
    <w:abstractNumId w:val="2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A6B46"/>
    <w:rsid w:val="00054196"/>
    <w:rsid w:val="00082C39"/>
    <w:rsid w:val="000E08CF"/>
    <w:rsid w:val="001038E8"/>
    <w:rsid w:val="00115E5C"/>
    <w:rsid w:val="00124606"/>
    <w:rsid w:val="00127722"/>
    <w:rsid w:val="00133798"/>
    <w:rsid w:val="00181FE7"/>
    <w:rsid w:val="001B19F9"/>
    <w:rsid w:val="00212819"/>
    <w:rsid w:val="0022458F"/>
    <w:rsid w:val="00232E78"/>
    <w:rsid w:val="00244E40"/>
    <w:rsid w:val="00293306"/>
    <w:rsid w:val="002B07EC"/>
    <w:rsid w:val="002B19DA"/>
    <w:rsid w:val="002C1804"/>
    <w:rsid w:val="00301ADF"/>
    <w:rsid w:val="0032333C"/>
    <w:rsid w:val="00341A5B"/>
    <w:rsid w:val="00350A13"/>
    <w:rsid w:val="00394AEB"/>
    <w:rsid w:val="003E7ECD"/>
    <w:rsid w:val="00414831"/>
    <w:rsid w:val="00425683"/>
    <w:rsid w:val="00426E5F"/>
    <w:rsid w:val="004564BD"/>
    <w:rsid w:val="00462A61"/>
    <w:rsid w:val="005139D0"/>
    <w:rsid w:val="00541E0A"/>
    <w:rsid w:val="005465A8"/>
    <w:rsid w:val="0054708E"/>
    <w:rsid w:val="00592937"/>
    <w:rsid w:val="00597D20"/>
    <w:rsid w:val="005A36C6"/>
    <w:rsid w:val="005D6B74"/>
    <w:rsid w:val="005D724C"/>
    <w:rsid w:val="005E13AC"/>
    <w:rsid w:val="006050DD"/>
    <w:rsid w:val="00630CF2"/>
    <w:rsid w:val="0065274F"/>
    <w:rsid w:val="006A6B46"/>
    <w:rsid w:val="006B1AE7"/>
    <w:rsid w:val="006D53FD"/>
    <w:rsid w:val="00714A69"/>
    <w:rsid w:val="00751A4F"/>
    <w:rsid w:val="007E41F1"/>
    <w:rsid w:val="00835AA7"/>
    <w:rsid w:val="008436D0"/>
    <w:rsid w:val="00881CF8"/>
    <w:rsid w:val="008827D2"/>
    <w:rsid w:val="00895A36"/>
    <w:rsid w:val="008C0E3B"/>
    <w:rsid w:val="008D69AE"/>
    <w:rsid w:val="008E69DD"/>
    <w:rsid w:val="00987862"/>
    <w:rsid w:val="00997C34"/>
    <w:rsid w:val="009D3EE1"/>
    <w:rsid w:val="00A16394"/>
    <w:rsid w:val="00A63A46"/>
    <w:rsid w:val="00A66AA0"/>
    <w:rsid w:val="00A80BDF"/>
    <w:rsid w:val="00AB62B9"/>
    <w:rsid w:val="00AE4512"/>
    <w:rsid w:val="00B104D1"/>
    <w:rsid w:val="00BD07C2"/>
    <w:rsid w:val="00C40C57"/>
    <w:rsid w:val="00C42522"/>
    <w:rsid w:val="00C65868"/>
    <w:rsid w:val="00C8667B"/>
    <w:rsid w:val="00C871AB"/>
    <w:rsid w:val="00CA2C73"/>
    <w:rsid w:val="00CC31FA"/>
    <w:rsid w:val="00D00665"/>
    <w:rsid w:val="00D660A2"/>
    <w:rsid w:val="00DE765C"/>
    <w:rsid w:val="00DF5174"/>
    <w:rsid w:val="00E71782"/>
    <w:rsid w:val="00E76EDC"/>
    <w:rsid w:val="00E87F35"/>
    <w:rsid w:val="00EB0D0C"/>
    <w:rsid w:val="00EC4C2B"/>
    <w:rsid w:val="00EC6266"/>
    <w:rsid w:val="00EF13F4"/>
    <w:rsid w:val="00F511D5"/>
    <w:rsid w:val="00F54AEE"/>
    <w:rsid w:val="00FB7460"/>
    <w:rsid w:val="00FF7B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A48587"/>
  <w15:docId w15:val="{F3360302-8D37-4D32-83E3-A548AB695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D00665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footnote text"/>
    <w:basedOn w:val="a"/>
    <w:link w:val="a4"/>
    <w:uiPriority w:val="99"/>
    <w:semiHidden/>
    <w:unhideWhenUsed/>
    <w:rsid w:val="00CC31FA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a4">
    <w:name w:val="Текст сноски Знак"/>
    <w:basedOn w:val="a0"/>
    <w:link w:val="a3"/>
    <w:uiPriority w:val="99"/>
    <w:semiHidden/>
    <w:rsid w:val="00CC31FA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CC31FA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7">
    <w:name w:val="Верхний колонтитул Знак"/>
    <w:basedOn w:val="a0"/>
    <w:link w:val="a6"/>
    <w:uiPriority w:val="99"/>
    <w:rsid w:val="00F54AEE"/>
  </w:style>
  <w:style w:type="paragraph" w:styleId="a8">
    <w:name w:val="footer"/>
    <w:basedOn w:val="a"/>
    <w:link w:val="a9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9">
    <w:name w:val="Нижний колонтитул Знак"/>
    <w:basedOn w:val="a0"/>
    <w:link w:val="a8"/>
    <w:uiPriority w:val="99"/>
    <w:rsid w:val="00F54AEE"/>
  </w:style>
  <w:style w:type="paragraph" w:styleId="aa">
    <w:name w:val="Balloon Text"/>
    <w:basedOn w:val="a"/>
    <w:link w:val="ab"/>
    <w:uiPriority w:val="99"/>
    <w:semiHidden/>
    <w:unhideWhenUsed/>
    <w:rsid w:val="0022458F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22458F"/>
    <w:rPr>
      <w:rFonts w:ascii="Segoe UI" w:hAnsi="Segoe UI" w:cs="Segoe UI"/>
      <w:sz w:val="18"/>
      <w:szCs w:val="18"/>
    </w:rPr>
  </w:style>
  <w:style w:type="paragraph" w:styleId="ac">
    <w:name w:val="No Spacing"/>
    <w:basedOn w:val="a"/>
    <w:qFormat/>
    <w:rsid w:val="00D00665"/>
    <w:rPr>
      <w:color w:val="000000"/>
    </w:rPr>
  </w:style>
  <w:style w:type="paragraph" w:styleId="ad">
    <w:name w:val="List Paragraph"/>
    <w:basedOn w:val="a"/>
    <w:uiPriority w:val="34"/>
    <w:qFormat/>
    <w:rsid w:val="005D724C"/>
    <w:pPr>
      <w:ind w:left="720"/>
      <w:contextualSpacing/>
    </w:pPr>
  </w:style>
  <w:style w:type="paragraph" w:customStyle="1" w:styleId="consnormal">
    <w:name w:val="consnormal"/>
    <w:basedOn w:val="a"/>
    <w:rsid w:val="001038E8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uppressAutoHyphens/>
      <w:spacing w:before="240" w:after="280" w:line="100" w:lineRule="atLeast"/>
      <w:ind w:firstLine="193"/>
    </w:pPr>
    <w:rPr>
      <w:rFonts w:ascii="Verdana" w:eastAsia="Arial Unicode MS" w:hAnsi="Verdana" w:cs="Verdana"/>
      <w:color w:val="000000"/>
      <w:kern w:val="2"/>
      <w:sz w:val="16"/>
      <w:szCs w:val="16"/>
      <w:lang w:eastAsia="hi-IN" w:bidi="hi-IN"/>
    </w:rPr>
  </w:style>
  <w:style w:type="character" w:styleId="ae">
    <w:name w:val="Hyperlink"/>
    <w:basedOn w:val="a0"/>
    <w:uiPriority w:val="99"/>
    <w:unhideWhenUsed/>
    <w:rsid w:val="001038E8"/>
    <w:rPr>
      <w:color w:val="0000FF"/>
      <w:u w:val="single"/>
    </w:rPr>
  </w:style>
  <w:style w:type="character" w:customStyle="1" w:styleId="FontStyle41">
    <w:name w:val="Font Style41"/>
    <w:rsid w:val="001038E8"/>
    <w:rPr>
      <w:rFonts w:ascii="Times New Roman" w:hAnsi="Times New Roman" w:cs="Times New Roman" w:hint="default"/>
      <w:b/>
      <w:bCs/>
      <w:sz w:val="38"/>
      <w:szCs w:val="38"/>
    </w:rPr>
  </w:style>
  <w:style w:type="paragraph" w:customStyle="1" w:styleId="ConsPlusNonformat">
    <w:name w:val="ConsPlusNonformat"/>
    <w:rsid w:val="00127722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f">
    <w:name w:val="Знак Знак Знак Знак"/>
    <w:basedOn w:val="a"/>
    <w:uiPriority w:val="99"/>
    <w:rsid w:val="006050DD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Verdana" w:hAnsi="Verdana" w:cs="Verdana"/>
      <w:sz w:val="20"/>
      <w:szCs w:val="20"/>
      <w:lang w:val="en-US" w:eastAsia="en-US"/>
    </w:rPr>
  </w:style>
  <w:style w:type="paragraph" w:customStyle="1" w:styleId="pboth">
    <w:name w:val="pboth"/>
    <w:basedOn w:val="a"/>
    <w:rsid w:val="00630CF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09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3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9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62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31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6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10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443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428674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1767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102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3819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1447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9188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51631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7845145">
                  <w:marLeft w:val="4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55679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0874909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84729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0143378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93576844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1197781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70608209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9399257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48900486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2642410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34690713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592150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93477756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8380959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655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pravo-search.minjust.ru/bigs/showDocument.html?id=31FDBF9D-59C2-4969-881D-BD4C70E38E97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pravo-search.minjust.ru/bigs/showDocument.html?id=BBA0BFB1-06C7-4E50-A8D3-FE1045784BF1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DB6967-3651-4818-A904-F3FB3F3739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205</TotalTime>
  <Pages>2</Pages>
  <Words>659</Words>
  <Characters>3761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Кравцова Екатерина Юрьевна</dc:creator>
  <cp:lastModifiedBy>User</cp:lastModifiedBy>
  <cp:revision>25</cp:revision>
  <cp:lastPrinted>2023-02-07T12:21:00Z</cp:lastPrinted>
  <dcterms:created xsi:type="dcterms:W3CDTF">2020-04-20T05:18:00Z</dcterms:created>
  <dcterms:modified xsi:type="dcterms:W3CDTF">2023-02-07T12:21:00Z</dcterms:modified>
</cp:coreProperties>
</file>