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B54" w:rsidRPr="00670B9A" w:rsidRDefault="00527B54" w:rsidP="00777256">
      <w:pPr>
        <w:pStyle w:val="1"/>
        <w:spacing w:line="0" w:lineRule="atLeast"/>
        <w:ind w:left="5400" w:hanging="5684"/>
        <w:jc w:val="center"/>
        <w:rPr>
          <w:rFonts w:ascii="Times New Roman" w:hAnsi="Times New Roman"/>
          <w:noProof/>
          <w:sz w:val="28"/>
          <w:szCs w:val="28"/>
        </w:rPr>
      </w:pPr>
    </w:p>
    <w:p w:rsidR="00527B54" w:rsidRPr="00670B9A" w:rsidRDefault="00527B54" w:rsidP="00777256">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1C30F7" w:rsidRPr="00670B9A" w:rsidRDefault="001C30F7" w:rsidP="00777256">
      <w:pPr>
        <w:spacing w:after="0" w:line="0" w:lineRule="atLeast"/>
        <w:jc w:val="center"/>
        <w:rPr>
          <w:rFonts w:ascii="Times New Roman" w:hAnsi="Times New Roman" w:cs="Times New Roman"/>
          <w:sz w:val="28"/>
          <w:szCs w:val="28"/>
        </w:rPr>
      </w:pPr>
    </w:p>
    <w:p w:rsidR="005261C6" w:rsidRPr="00670B9A" w:rsidRDefault="005261C6" w:rsidP="00777256">
      <w:pPr>
        <w:spacing w:after="0" w:line="0" w:lineRule="atLeast"/>
        <w:jc w:val="center"/>
        <w:rPr>
          <w:rFonts w:ascii="Times New Roman" w:hAnsi="Times New Roman" w:cs="Times New Roman"/>
          <w:sz w:val="28"/>
          <w:szCs w:val="28"/>
        </w:rPr>
      </w:pPr>
    </w:p>
    <w:p w:rsidR="00527B54" w:rsidRPr="00670B9A" w:rsidRDefault="00527B54" w:rsidP="00777256">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527B54" w:rsidRPr="00670B9A" w:rsidRDefault="00527B54" w:rsidP="00777256">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527B54" w:rsidRPr="00670B9A" w:rsidRDefault="00527B54" w:rsidP="00777256">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1C30F7" w:rsidRPr="00670B9A" w:rsidRDefault="001C30F7" w:rsidP="00777256">
      <w:pPr>
        <w:pStyle w:val="ConsPlusTitle"/>
        <w:widowControl/>
        <w:spacing w:line="0" w:lineRule="atLeast"/>
        <w:jc w:val="center"/>
        <w:rPr>
          <w:rFonts w:ascii="Times New Roman" w:hAnsi="Times New Roman" w:cs="Times New Roman"/>
          <w:sz w:val="28"/>
          <w:szCs w:val="28"/>
        </w:rPr>
      </w:pPr>
    </w:p>
    <w:p w:rsidR="00527B54" w:rsidRPr="00670B9A" w:rsidRDefault="00527B54" w:rsidP="00777256">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1241FC">
        <w:rPr>
          <w:rFonts w:ascii="Times New Roman" w:hAnsi="Times New Roman" w:cs="Times New Roman"/>
          <w:b/>
          <w:sz w:val="28"/>
          <w:szCs w:val="28"/>
        </w:rPr>
        <w:t xml:space="preserve"> (проект)</w:t>
      </w:r>
    </w:p>
    <w:p w:rsidR="00670B9A" w:rsidRPr="00670B9A" w:rsidRDefault="00670B9A" w:rsidP="00777256">
      <w:pPr>
        <w:spacing w:after="0" w:line="0" w:lineRule="atLeast"/>
        <w:jc w:val="center"/>
        <w:rPr>
          <w:rFonts w:ascii="Times New Roman" w:hAnsi="Times New Roman" w:cs="Times New Roman"/>
          <w:b/>
          <w:sz w:val="28"/>
          <w:szCs w:val="28"/>
        </w:rPr>
      </w:pPr>
    </w:p>
    <w:p w:rsidR="00527B54" w:rsidRPr="00670B9A" w:rsidRDefault="006958F5" w:rsidP="00777256">
      <w:pPr>
        <w:spacing w:after="0" w:line="0" w:lineRule="atLeast"/>
        <w:rPr>
          <w:rFonts w:ascii="Times New Roman" w:hAnsi="Times New Roman" w:cs="Times New Roman"/>
          <w:b/>
          <w:sz w:val="28"/>
          <w:szCs w:val="28"/>
        </w:rPr>
      </w:pPr>
      <w:r w:rsidRPr="00670B9A">
        <w:rPr>
          <w:rFonts w:ascii="Times New Roman" w:hAnsi="Times New Roman" w:cs="Times New Roman"/>
          <w:b/>
          <w:sz w:val="28"/>
          <w:szCs w:val="28"/>
        </w:rPr>
        <w:t xml:space="preserve">             </w:t>
      </w:r>
      <w:proofErr w:type="gramStart"/>
      <w:r w:rsidR="00D644DE" w:rsidRPr="00670B9A">
        <w:rPr>
          <w:rFonts w:ascii="Times New Roman" w:hAnsi="Times New Roman" w:cs="Times New Roman"/>
          <w:b/>
          <w:sz w:val="28"/>
          <w:szCs w:val="28"/>
        </w:rPr>
        <w:t>«</w:t>
      </w:r>
      <w:r w:rsidR="001241FC">
        <w:rPr>
          <w:rFonts w:ascii="Times New Roman" w:hAnsi="Times New Roman" w:cs="Times New Roman"/>
          <w:b/>
          <w:sz w:val="28"/>
          <w:szCs w:val="28"/>
        </w:rPr>
        <w:t xml:space="preserve">  </w:t>
      </w:r>
      <w:proofErr w:type="gramEnd"/>
      <w:r w:rsidR="001241FC">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 xml:space="preserve">» </w:t>
      </w:r>
      <w:r w:rsidR="001241FC">
        <w:rPr>
          <w:rFonts w:ascii="Times New Roman" w:hAnsi="Times New Roman" w:cs="Times New Roman"/>
          <w:b/>
          <w:sz w:val="28"/>
          <w:szCs w:val="28"/>
        </w:rPr>
        <w:t xml:space="preserve">             2020</w:t>
      </w:r>
      <w:r w:rsidR="00527B54" w:rsidRPr="00670B9A">
        <w:rPr>
          <w:rFonts w:ascii="Times New Roman" w:hAnsi="Times New Roman" w:cs="Times New Roman"/>
          <w:b/>
          <w:sz w:val="28"/>
          <w:szCs w:val="28"/>
        </w:rPr>
        <w:t xml:space="preserve"> г.                                                               №</w:t>
      </w:r>
      <w:r w:rsidR="002A3AE2" w:rsidRPr="00670B9A">
        <w:rPr>
          <w:rFonts w:ascii="Times New Roman" w:hAnsi="Times New Roman" w:cs="Times New Roman"/>
          <w:b/>
          <w:sz w:val="28"/>
          <w:szCs w:val="28"/>
        </w:rPr>
        <w:t xml:space="preserve"> </w:t>
      </w:r>
    </w:p>
    <w:p w:rsidR="004F1282" w:rsidRPr="00670B9A" w:rsidRDefault="004F1282" w:rsidP="00777256">
      <w:pPr>
        <w:spacing w:after="0" w:line="0" w:lineRule="atLeast"/>
        <w:jc w:val="center"/>
        <w:rPr>
          <w:rFonts w:ascii="Times New Roman" w:hAnsi="Times New Roman" w:cs="Times New Roman"/>
          <w:b/>
          <w:sz w:val="28"/>
          <w:szCs w:val="28"/>
        </w:rPr>
      </w:pPr>
    </w:p>
    <w:p w:rsidR="004F1282"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w:t>
      </w:r>
      <w:r w:rsidR="00CF2594" w:rsidRPr="00670B9A">
        <w:rPr>
          <w:rFonts w:ascii="Times New Roman" w:hAnsi="Times New Roman" w:cs="Times New Roman"/>
          <w:b/>
          <w:sz w:val="28"/>
          <w:szCs w:val="28"/>
        </w:rPr>
        <w:t xml:space="preserve"> внесении изменений в Постановление</w:t>
      </w:r>
      <w:r w:rsidR="007257C0" w:rsidRPr="00670B9A">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 xml:space="preserve"> </w:t>
      </w:r>
      <w:r w:rsidR="004F1282" w:rsidRPr="00670B9A">
        <w:rPr>
          <w:rFonts w:ascii="Times New Roman" w:hAnsi="Times New Roman" w:cs="Times New Roman"/>
          <w:b/>
          <w:sz w:val="28"/>
          <w:szCs w:val="28"/>
        </w:rPr>
        <w:t>15</w:t>
      </w:r>
      <w:r w:rsidR="007257C0" w:rsidRPr="00670B9A">
        <w:rPr>
          <w:rFonts w:ascii="Times New Roman" w:hAnsi="Times New Roman" w:cs="Times New Roman"/>
          <w:b/>
          <w:sz w:val="28"/>
          <w:szCs w:val="28"/>
        </w:rPr>
        <w:t xml:space="preserve"> от </w:t>
      </w:r>
      <w:r w:rsidR="004F1282" w:rsidRPr="00670B9A">
        <w:rPr>
          <w:rFonts w:ascii="Times New Roman" w:hAnsi="Times New Roman" w:cs="Times New Roman"/>
          <w:b/>
          <w:sz w:val="28"/>
          <w:szCs w:val="28"/>
        </w:rPr>
        <w:t>1</w:t>
      </w:r>
      <w:r w:rsidR="007257C0" w:rsidRPr="00670B9A">
        <w:rPr>
          <w:rFonts w:ascii="Times New Roman" w:hAnsi="Times New Roman" w:cs="Times New Roman"/>
          <w:b/>
          <w:sz w:val="28"/>
          <w:szCs w:val="28"/>
        </w:rPr>
        <w:t>2.0</w:t>
      </w:r>
      <w:r w:rsidR="004F1282" w:rsidRPr="00670B9A">
        <w:rPr>
          <w:rFonts w:ascii="Times New Roman" w:hAnsi="Times New Roman" w:cs="Times New Roman"/>
          <w:b/>
          <w:sz w:val="28"/>
          <w:szCs w:val="28"/>
        </w:rPr>
        <w:t>5</w:t>
      </w:r>
      <w:r w:rsidR="007257C0" w:rsidRPr="00670B9A">
        <w:rPr>
          <w:rFonts w:ascii="Times New Roman" w:hAnsi="Times New Roman" w:cs="Times New Roman"/>
          <w:b/>
          <w:sz w:val="28"/>
          <w:szCs w:val="28"/>
        </w:rPr>
        <w:t>.201</w:t>
      </w:r>
      <w:r w:rsidR="004F1282" w:rsidRPr="00670B9A">
        <w:rPr>
          <w:rFonts w:ascii="Times New Roman" w:hAnsi="Times New Roman" w:cs="Times New Roman"/>
          <w:b/>
          <w:sz w:val="28"/>
          <w:szCs w:val="28"/>
        </w:rPr>
        <w:t>4</w:t>
      </w:r>
      <w:r w:rsidR="007257C0" w:rsidRPr="00670B9A">
        <w:rPr>
          <w:rFonts w:ascii="Times New Roman" w:hAnsi="Times New Roman" w:cs="Times New Roman"/>
          <w:b/>
          <w:sz w:val="28"/>
          <w:szCs w:val="28"/>
        </w:rPr>
        <w:t xml:space="preserve"> года «О</w:t>
      </w:r>
      <w:r w:rsidR="00C2064F" w:rsidRPr="00670B9A">
        <w:rPr>
          <w:rFonts w:ascii="Times New Roman" w:eastAsia="Times New Roman" w:hAnsi="Times New Roman" w:cs="Times New Roman"/>
          <w:b/>
          <w:sz w:val="28"/>
          <w:szCs w:val="28"/>
        </w:rPr>
        <w:t xml:space="preserve"> создании приёмочной комиссии</w:t>
      </w:r>
      <w:r w:rsidR="002A3AE2" w:rsidRPr="00670B9A">
        <w:rPr>
          <w:rFonts w:ascii="Times New Roman" w:eastAsia="Times New Roman" w:hAnsi="Times New Roman" w:cs="Times New Roman"/>
          <w:b/>
          <w:sz w:val="28"/>
          <w:szCs w:val="28"/>
        </w:rPr>
        <w:t xml:space="preserve"> </w:t>
      </w:r>
      <w:r w:rsidR="00C2064F" w:rsidRPr="00670B9A">
        <w:rPr>
          <w:rFonts w:ascii="Times New Roman" w:eastAsia="Times New Roman" w:hAnsi="Times New Roman" w:cs="Times New Roman"/>
          <w:b/>
          <w:sz w:val="28"/>
          <w:szCs w:val="28"/>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r w:rsidR="007257C0" w:rsidRPr="00670B9A">
        <w:rPr>
          <w:rFonts w:ascii="Times New Roman" w:eastAsia="Times New Roman" w:hAnsi="Times New Roman" w:cs="Times New Roman"/>
          <w:b/>
          <w:sz w:val="28"/>
          <w:szCs w:val="28"/>
        </w:rPr>
        <w:t>»</w:t>
      </w:r>
      <w:r w:rsidR="004F1282" w:rsidRPr="00670B9A">
        <w:rPr>
          <w:rFonts w:ascii="Times New Roman" w:eastAsia="Times New Roman" w:hAnsi="Times New Roman" w:cs="Times New Roman"/>
          <w:b/>
          <w:sz w:val="28"/>
          <w:szCs w:val="28"/>
        </w:rPr>
        <w:t xml:space="preserve"> (</w:t>
      </w:r>
      <w:r w:rsidR="004F1282" w:rsidRPr="00670B9A">
        <w:rPr>
          <w:rFonts w:ascii="Times New Roman" w:hAnsi="Times New Roman" w:cs="Times New Roman"/>
          <w:b/>
          <w:sz w:val="28"/>
          <w:szCs w:val="28"/>
        </w:rPr>
        <w:t>в редакции от 21 сентября 2017 года № 49)</w:t>
      </w:r>
    </w:p>
    <w:p w:rsidR="00C2064F" w:rsidRPr="00670B9A" w:rsidRDefault="00C2064F" w:rsidP="00777256">
      <w:pPr>
        <w:spacing w:after="0" w:line="0" w:lineRule="atLeast"/>
        <w:jc w:val="center"/>
        <w:rPr>
          <w:rFonts w:ascii="Times New Roman" w:eastAsia="Times New Roman" w:hAnsi="Times New Roman" w:cs="Times New Roman"/>
          <w:b/>
          <w:sz w:val="28"/>
          <w:szCs w:val="28"/>
        </w:rPr>
      </w:pPr>
    </w:p>
    <w:p w:rsidR="001C30F7" w:rsidRPr="00670B9A" w:rsidRDefault="001C30F7" w:rsidP="00777256">
      <w:pPr>
        <w:spacing w:after="0" w:line="0" w:lineRule="atLeast"/>
        <w:jc w:val="center"/>
        <w:rPr>
          <w:rFonts w:ascii="Times New Roman" w:eastAsia="Times New Roman" w:hAnsi="Times New Roman" w:cs="Times New Roman"/>
          <w:b/>
          <w:sz w:val="28"/>
          <w:szCs w:val="28"/>
        </w:rPr>
      </w:pPr>
    </w:p>
    <w:p w:rsidR="00C308CC" w:rsidRPr="00670B9A" w:rsidRDefault="00C308CC" w:rsidP="00777256">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AD1836" w:rsidRDefault="00AD1836" w:rsidP="00777256">
      <w:pPr>
        <w:spacing w:after="0" w:line="0" w:lineRule="atLeast"/>
        <w:ind w:firstLine="851"/>
        <w:jc w:val="center"/>
        <w:rPr>
          <w:rFonts w:ascii="Times New Roman" w:hAnsi="Times New Roman" w:cs="Times New Roman"/>
          <w:b/>
          <w:sz w:val="28"/>
          <w:szCs w:val="28"/>
        </w:rPr>
      </w:pPr>
    </w:p>
    <w:p w:rsidR="00DF5032" w:rsidRDefault="005261C6" w:rsidP="00777256">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w:t>
      </w:r>
      <w:r w:rsidR="00DF5032" w:rsidRPr="00670B9A">
        <w:rPr>
          <w:rFonts w:ascii="Times New Roman" w:hAnsi="Times New Roman" w:cs="Times New Roman"/>
          <w:b/>
          <w:sz w:val="28"/>
          <w:szCs w:val="28"/>
        </w:rPr>
        <w:t>О</w:t>
      </w:r>
      <w:r w:rsidRPr="00670B9A">
        <w:rPr>
          <w:rFonts w:ascii="Times New Roman" w:hAnsi="Times New Roman" w:cs="Times New Roman"/>
          <w:b/>
          <w:sz w:val="28"/>
          <w:szCs w:val="28"/>
        </w:rPr>
        <w:t>СТАНОВЛЯЕТ</w:t>
      </w:r>
      <w:r w:rsidR="00DF5032" w:rsidRPr="00670B9A">
        <w:rPr>
          <w:rFonts w:ascii="Times New Roman" w:hAnsi="Times New Roman" w:cs="Times New Roman"/>
          <w:b/>
          <w:sz w:val="28"/>
          <w:szCs w:val="28"/>
        </w:rPr>
        <w:t>:</w:t>
      </w:r>
    </w:p>
    <w:p w:rsidR="00AD1836" w:rsidRPr="00670B9A" w:rsidRDefault="00AD1836" w:rsidP="00777256">
      <w:pPr>
        <w:spacing w:after="0" w:line="0" w:lineRule="atLeast"/>
        <w:ind w:firstLine="851"/>
        <w:jc w:val="center"/>
        <w:rPr>
          <w:rFonts w:ascii="Times New Roman" w:hAnsi="Times New Roman" w:cs="Times New Roman"/>
          <w:b/>
          <w:sz w:val="28"/>
          <w:szCs w:val="28"/>
        </w:rPr>
      </w:pPr>
    </w:p>
    <w:p w:rsidR="00220DA2" w:rsidRPr="00670B9A" w:rsidRDefault="00220DA2" w:rsidP="00315118">
      <w:pPr>
        <w:pStyle w:val="msonormalbullet3gif"/>
        <w:numPr>
          <w:ilvl w:val="0"/>
          <w:numId w:val="5"/>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B20BB7" w:rsidRPr="00B20BB7" w:rsidRDefault="00B20BB7" w:rsidP="00B20BB7">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00220DA2" w:rsidRPr="00670B9A">
        <w:rPr>
          <w:rFonts w:eastAsiaTheme="minorEastAsia"/>
          <w:sz w:val="28"/>
          <w:szCs w:val="28"/>
        </w:rPr>
        <w:t xml:space="preserve">Внести в постановление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от </w:t>
      </w:r>
      <w:r w:rsidR="00D86E5E" w:rsidRPr="00670B9A">
        <w:rPr>
          <w:rFonts w:eastAsiaTheme="minorEastAsia"/>
          <w:sz w:val="28"/>
          <w:szCs w:val="28"/>
        </w:rPr>
        <w:t>2</w:t>
      </w:r>
      <w:r>
        <w:rPr>
          <w:rFonts w:eastAsiaTheme="minorEastAsia"/>
          <w:sz w:val="28"/>
          <w:szCs w:val="28"/>
        </w:rPr>
        <w:t>1</w:t>
      </w:r>
      <w:r w:rsidR="00220DA2" w:rsidRPr="00670B9A">
        <w:rPr>
          <w:rFonts w:eastAsiaTheme="minorEastAsia"/>
          <w:sz w:val="28"/>
          <w:szCs w:val="28"/>
        </w:rPr>
        <w:t xml:space="preserve"> </w:t>
      </w:r>
      <w:r>
        <w:rPr>
          <w:rFonts w:eastAsiaTheme="minorEastAsia"/>
          <w:sz w:val="28"/>
          <w:szCs w:val="28"/>
        </w:rPr>
        <w:t>сентября</w:t>
      </w:r>
      <w:r w:rsidR="00220DA2" w:rsidRPr="00670B9A">
        <w:rPr>
          <w:rFonts w:eastAsiaTheme="minorEastAsia"/>
          <w:sz w:val="28"/>
          <w:szCs w:val="28"/>
        </w:rPr>
        <w:t xml:space="preserve"> 201</w:t>
      </w:r>
      <w:r>
        <w:rPr>
          <w:rFonts w:eastAsiaTheme="minorEastAsia"/>
          <w:sz w:val="28"/>
          <w:szCs w:val="28"/>
        </w:rPr>
        <w:t>7</w:t>
      </w:r>
      <w:r w:rsidR="00220DA2" w:rsidRPr="00670B9A">
        <w:rPr>
          <w:rFonts w:eastAsiaTheme="minorEastAsia"/>
          <w:sz w:val="28"/>
          <w:szCs w:val="28"/>
        </w:rPr>
        <w:t xml:space="preserve"> года №</w:t>
      </w:r>
      <w:r w:rsidR="00D86E5E" w:rsidRPr="00670B9A">
        <w:rPr>
          <w:rFonts w:eastAsiaTheme="minorEastAsia"/>
          <w:sz w:val="28"/>
          <w:szCs w:val="28"/>
        </w:rPr>
        <w:t xml:space="preserve"> </w:t>
      </w:r>
      <w:r>
        <w:rPr>
          <w:rFonts w:eastAsiaTheme="minorEastAsia"/>
          <w:sz w:val="28"/>
          <w:szCs w:val="28"/>
        </w:rPr>
        <w:t>49</w:t>
      </w:r>
      <w:r w:rsidR="00220DA2"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w:t>
      </w:r>
      <w:r w:rsidR="00315118">
        <w:rPr>
          <w:rFonts w:eastAsiaTheme="minorEastAsia"/>
          <w:sz w:val="28"/>
          <w:szCs w:val="28"/>
        </w:rPr>
        <w:t xml:space="preserve"> «О создании </w:t>
      </w:r>
      <w:r w:rsidR="00220DA2" w:rsidRPr="00670B9A">
        <w:rPr>
          <w:rFonts w:eastAsiaTheme="minorEastAsia"/>
          <w:sz w:val="28"/>
          <w:szCs w:val="28"/>
        </w:rPr>
        <w:t xml:space="preserve">приёмочной комиссии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D86E5E" w:rsidRPr="00670B9A">
        <w:rPr>
          <w:rFonts w:eastAsiaTheme="minorEastAsia"/>
          <w:sz w:val="28"/>
          <w:szCs w:val="28"/>
        </w:rPr>
        <w:t xml:space="preserve">Большая </w:t>
      </w:r>
      <w:r w:rsidR="00D86E5E" w:rsidRPr="00670B9A">
        <w:rPr>
          <w:rFonts w:eastAsiaTheme="minorEastAsia"/>
          <w:sz w:val="28"/>
          <w:szCs w:val="28"/>
        </w:rPr>
        <w:lastRenderedPageBreak/>
        <w:t xml:space="preserve">Рязань </w:t>
      </w:r>
      <w:r w:rsidR="00220DA2" w:rsidRPr="00670B9A">
        <w:rPr>
          <w:rFonts w:eastAsiaTheme="minorEastAsia"/>
          <w:sz w:val="28"/>
          <w:szCs w:val="28"/>
        </w:rPr>
        <w:t>муниципального района Ставропольский Самарской области</w:t>
      </w:r>
      <w:r w:rsidR="00220DA2" w:rsidRPr="00B20BB7">
        <w:rPr>
          <w:rFonts w:eastAsiaTheme="minorEastAsia"/>
          <w:sz w:val="28"/>
          <w:szCs w:val="28"/>
        </w:rPr>
        <w:t>»</w:t>
      </w:r>
      <w:r w:rsidR="00315118">
        <w:rPr>
          <w:rFonts w:eastAsiaTheme="minorEastAsia"/>
          <w:sz w:val="28"/>
          <w:szCs w:val="28"/>
        </w:rPr>
        <w:t xml:space="preserve">» </w:t>
      </w:r>
      <w:r w:rsidR="00220DA2" w:rsidRPr="00B20BB7">
        <w:rPr>
          <w:rFonts w:eastAsiaTheme="minorEastAsia"/>
          <w:sz w:val="28"/>
          <w:szCs w:val="28"/>
        </w:rPr>
        <w:t>следующие изменения:</w:t>
      </w:r>
    </w:p>
    <w:p w:rsidR="00B20BB7" w:rsidRDefault="00315118" w:rsidP="00B20BB7">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00B20BB7"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00B20BB7"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00B20BB7" w:rsidRPr="00B20BB7">
        <w:rPr>
          <w:rFonts w:eastAsiaTheme="minorEastAsia"/>
          <w:sz w:val="28"/>
          <w:szCs w:val="28"/>
        </w:rPr>
        <w:t xml:space="preserve"> 201</w:t>
      </w:r>
      <w:r>
        <w:rPr>
          <w:rFonts w:eastAsiaTheme="minorEastAsia"/>
          <w:sz w:val="28"/>
          <w:szCs w:val="28"/>
        </w:rPr>
        <w:t>7</w:t>
      </w:r>
      <w:r w:rsidR="00B20BB7" w:rsidRPr="00B20BB7">
        <w:rPr>
          <w:rFonts w:eastAsiaTheme="minorEastAsia"/>
          <w:sz w:val="28"/>
          <w:szCs w:val="28"/>
        </w:rPr>
        <w:t xml:space="preserve"> года №</w:t>
      </w:r>
      <w:r>
        <w:rPr>
          <w:rFonts w:eastAsiaTheme="minorEastAsia"/>
          <w:sz w:val="28"/>
          <w:szCs w:val="28"/>
        </w:rPr>
        <w:t xml:space="preserve"> 49</w:t>
      </w:r>
      <w:r w:rsidR="00B20BB7" w:rsidRPr="00B20BB7">
        <w:rPr>
          <w:rFonts w:eastAsiaTheme="minorEastAsia"/>
          <w:sz w:val="28"/>
          <w:szCs w:val="28"/>
        </w:rPr>
        <w:t xml:space="preserve"> изложить в следующей редакции:</w:t>
      </w:r>
    </w:p>
    <w:p w:rsidR="00315118" w:rsidRDefault="00315118" w:rsidP="00B20BB7">
      <w:pPr>
        <w:pStyle w:val="msonormalbullet3gif"/>
        <w:spacing w:before="0" w:beforeAutospacing="0" w:after="0" w:afterAutospacing="0" w:line="0" w:lineRule="atLeast"/>
        <w:contextualSpacing/>
        <w:jc w:val="both"/>
        <w:rPr>
          <w:rFonts w:eastAsiaTheme="minorEastAsia"/>
          <w:sz w:val="28"/>
          <w:szCs w:val="28"/>
        </w:rPr>
      </w:pPr>
    </w:p>
    <w:p w:rsidR="00315118" w:rsidRDefault="00315118" w:rsidP="0031511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315118" w:rsidRPr="00A54FE1" w:rsidRDefault="00315118" w:rsidP="00315118">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r w:rsidRPr="00A54FE1">
        <w:rPr>
          <w:rFonts w:ascii="Times New Roman" w:hAnsi="Times New Roman" w:cs="Times New Roman"/>
          <w:b/>
          <w:sz w:val="28"/>
          <w:szCs w:val="28"/>
        </w:rPr>
        <w:t>:</w:t>
      </w:r>
    </w:p>
    <w:p w:rsidR="00244C32" w:rsidRPr="00315118" w:rsidRDefault="00244C32" w:rsidP="00315118">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315118" w:rsidRPr="00670B9A" w:rsidTr="00C96AE8">
        <w:tc>
          <w:tcPr>
            <w:tcW w:w="2969" w:type="dxa"/>
            <w:hideMark/>
          </w:tcPr>
          <w:p w:rsidR="00315118" w:rsidRPr="00670B9A" w:rsidRDefault="001241FC" w:rsidP="00C96AE8">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Галкина Юлия Андреевна</w:t>
            </w:r>
          </w:p>
        </w:tc>
        <w:tc>
          <w:tcPr>
            <w:tcW w:w="3601" w:type="dxa"/>
            <w:hideMark/>
          </w:tcPr>
          <w:p w:rsidR="00315118" w:rsidRPr="00670B9A" w:rsidRDefault="001241FC" w:rsidP="00C96AE8">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 о. главы</w:t>
            </w:r>
            <w:r w:rsidR="00315118" w:rsidRPr="00670B9A">
              <w:rPr>
                <w:rFonts w:ascii="Times New Roman" w:hAnsi="Times New Roman" w:cs="Times New Roman"/>
                <w:sz w:val="28"/>
                <w:szCs w:val="28"/>
              </w:rPr>
              <w:t xml:space="preserve">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proofErr w:type="spellStart"/>
            <w:r w:rsidRPr="00670B9A">
              <w:rPr>
                <w:rFonts w:ascii="Times New Roman" w:hAnsi="Times New Roman" w:cs="Times New Roman"/>
                <w:sz w:val="28"/>
                <w:szCs w:val="28"/>
              </w:rPr>
              <w:t>Якупова</w:t>
            </w:r>
            <w:proofErr w:type="spellEnd"/>
            <w:r w:rsidRPr="00670B9A">
              <w:rPr>
                <w:rFonts w:ascii="Times New Roman" w:hAnsi="Times New Roman" w:cs="Times New Roman"/>
                <w:sz w:val="28"/>
                <w:szCs w:val="28"/>
              </w:rPr>
              <w:t xml:space="preserve"> Олеся Евгеньевна</w:t>
            </w:r>
          </w:p>
        </w:tc>
        <w:tc>
          <w:tcPr>
            <w:tcW w:w="3601" w:type="dxa"/>
            <w:hideMark/>
          </w:tcPr>
          <w:p w:rsidR="00315118" w:rsidRPr="00670B9A" w:rsidRDefault="001241FC" w:rsidP="00C96AE8">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Баннова </w:t>
            </w:r>
            <w:proofErr w:type="spellStart"/>
            <w:r w:rsidRPr="00670B9A">
              <w:rPr>
                <w:rFonts w:ascii="Times New Roman" w:hAnsi="Times New Roman" w:cs="Times New Roman"/>
                <w:sz w:val="28"/>
                <w:szCs w:val="28"/>
              </w:rPr>
              <w:t>Фидания</w:t>
            </w:r>
            <w:proofErr w:type="spellEnd"/>
            <w:r>
              <w:rPr>
                <w:rFonts w:ascii="Times New Roman" w:hAnsi="Times New Roman" w:cs="Times New Roman"/>
                <w:sz w:val="28"/>
                <w:szCs w:val="28"/>
              </w:rPr>
              <w:t xml:space="preserve"> </w:t>
            </w:r>
            <w:proofErr w:type="spellStart"/>
            <w:r w:rsidRPr="00670B9A">
              <w:rPr>
                <w:rFonts w:ascii="Times New Roman" w:hAnsi="Times New Roman" w:cs="Times New Roman"/>
                <w:sz w:val="28"/>
                <w:szCs w:val="28"/>
              </w:rPr>
              <w:t>Минзакировна</w:t>
            </w:r>
            <w:proofErr w:type="spellEnd"/>
          </w:p>
        </w:tc>
        <w:tc>
          <w:tcPr>
            <w:tcW w:w="3601"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Ведущий специалист –бухгалтер администрации сельского поселения</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1241FC" w:rsidP="001241FC">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315118" w:rsidRPr="00670B9A" w:rsidRDefault="001241FC" w:rsidP="00C96AE8">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r>
    </w:tbl>
    <w:p w:rsidR="00315118" w:rsidRPr="00670B9A" w:rsidRDefault="00315118" w:rsidP="00315118">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777256" w:rsidRPr="001241FC" w:rsidRDefault="00777256" w:rsidP="001241FC">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sidR="001241FC">
        <w:rPr>
          <w:color w:val="000000"/>
          <w:sz w:val="28"/>
          <w:szCs w:val="28"/>
        </w:rPr>
        <w:t xml:space="preserve">Большая Рязань в сети Интернет </w:t>
      </w:r>
      <w:bookmarkStart w:id="0" w:name="_GoBack"/>
      <w:bookmarkEnd w:id="0"/>
      <w:r w:rsidRPr="001241FC">
        <w:rPr>
          <w:color w:val="000000"/>
          <w:sz w:val="28"/>
          <w:szCs w:val="28"/>
        </w:rPr>
        <w:t> </w:t>
      </w:r>
      <w:hyperlink r:id="rId7" w:tgtFrame="_blank" w:history="1">
        <w:r w:rsidR="001241FC" w:rsidRPr="001241FC">
          <w:rPr>
            <w:color w:val="0070C0"/>
            <w:u w:val="single"/>
            <w:shd w:val="clear" w:color="auto" w:fill="FFFFFF"/>
            <w:lang w:val="en-US" w:eastAsia="zh-CN"/>
          </w:rPr>
          <w:t>http</w:t>
        </w:r>
        <w:r w:rsidR="001241FC" w:rsidRPr="001241FC">
          <w:rPr>
            <w:color w:val="0070C0"/>
            <w:u w:val="single"/>
            <w:shd w:val="clear" w:color="auto" w:fill="FFFFFF"/>
            <w:lang w:eastAsia="zh-CN"/>
          </w:rPr>
          <w:t>://</w:t>
        </w:r>
      </w:hyperlink>
      <w:r w:rsidR="001241FC" w:rsidRPr="001241FC">
        <w:rPr>
          <w:color w:val="0070C0"/>
          <w:u w:val="single"/>
          <w:shd w:val="clear" w:color="auto" w:fill="FFFFFF"/>
          <w:lang w:val="en-US" w:eastAsia="zh-CN"/>
        </w:rPr>
        <w:t>b</w:t>
      </w:r>
      <w:r w:rsidR="001241FC" w:rsidRPr="001241FC">
        <w:rPr>
          <w:color w:val="0070C0"/>
          <w:u w:val="single"/>
          <w:shd w:val="clear" w:color="auto" w:fill="FFFFFF"/>
          <w:lang w:eastAsia="zh-CN"/>
        </w:rPr>
        <w:t>.</w:t>
      </w:r>
      <w:proofErr w:type="spellStart"/>
      <w:r w:rsidR="001241FC" w:rsidRPr="001241FC">
        <w:rPr>
          <w:color w:val="0070C0"/>
          <w:u w:val="single"/>
          <w:shd w:val="clear" w:color="auto" w:fill="FFFFFF"/>
          <w:lang w:val="en-US" w:eastAsia="zh-CN"/>
        </w:rPr>
        <w:t>ryazan</w:t>
      </w:r>
      <w:proofErr w:type="spellEnd"/>
      <w:r w:rsidR="001241FC" w:rsidRPr="001241FC">
        <w:rPr>
          <w:color w:val="0070C0"/>
          <w:u w:val="single"/>
          <w:shd w:val="clear" w:color="auto" w:fill="FFFFFF"/>
          <w:lang w:eastAsia="zh-CN"/>
        </w:rPr>
        <w:t>.</w:t>
      </w:r>
      <w:proofErr w:type="spellStart"/>
      <w:r w:rsidR="001241FC" w:rsidRPr="001241FC">
        <w:rPr>
          <w:color w:val="0070C0"/>
          <w:u w:val="single"/>
          <w:shd w:val="clear" w:color="auto" w:fill="FFFFFF"/>
          <w:lang w:val="en-US" w:eastAsia="zh-CN"/>
        </w:rPr>
        <w:t>stavrsp</w:t>
      </w:r>
      <w:proofErr w:type="spellEnd"/>
      <w:r w:rsidR="001241FC" w:rsidRPr="001241FC">
        <w:rPr>
          <w:color w:val="0070C0"/>
          <w:u w:val="single"/>
          <w:shd w:val="clear" w:color="auto" w:fill="FFFFFF"/>
          <w:lang w:eastAsia="zh-CN"/>
        </w:rPr>
        <w:t>.</w:t>
      </w:r>
      <w:proofErr w:type="spellStart"/>
      <w:r w:rsidR="001241FC" w:rsidRPr="001241FC">
        <w:rPr>
          <w:color w:val="0070C0"/>
          <w:u w:val="single"/>
          <w:shd w:val="clear" w:color="auto" w:fill="FFFFFF"/>
          <w:lang w:val="en-US" w:eastAsia="zh-CN"/>
        </w:rPr>
        <w:t>ru</w:t>
      </w:r>
      <w:proofErr w:type="spellEnd"/>
      <w:r w:rsidR="001241FC" w:rsidRPr="001241FC">
        <w:rPr>
          <w:color w:val="0070C0"/>
          <w:u w:val="single"/>
          <w:shd w:val="clear" w:color="auto" w:fill="FFFFFF"/>
          <w:lang w:eastAsia="zh-CN"/>
        </w:rPr>
        <w:t>.</w:t>
      </w: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777256" w:rsidRPr="00670B9A" w:rsidRDefault="001241FC" w:rsidP="00777256">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 xml:space="preserve">И. о. главы </w:t>
      </w:r>
      <w:r w:rsidR="00777256" w:rsidRPr="00670B9A">
        <w:rPr>
          <w:rFonts w:ascii="Times New Roman" w:hAnsi="Times New Roman" w:cs="Times New Roman"/>
          <w:sz w:val="28"/>
          <w:szCs w:val="28"/>
        </w:rPr>
        <w:t xml:space="preserve">сельского поселения Большая Рязань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sidR="00244C32">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1241FC">
        <w:rPr>
          <w:rFonts w:ascii="Times New Roman" w:hAnsi="Times New Roman" w:cs="Times New Roman"/>
          <w:sz w:val="28"/>
          <w:szCs w:val="28"/>
        </w:rPr>
        <w:t>Ю.А. Галкина</w:t>
      </w:r>
    </w:p>
    <w:sectPr w:rsidR="00777256" w:rsidRPr="00670B9A"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30381940"/>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2"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3" w15:restartNumberingAfterBreak="0">
    <w:nsid w:val="673936F7"/>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4"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4E66FB"/>
    <w:rsid w:val="0000495A"/>
    <w:rsid w:val="000340F1"/>
    <w:rsid w:val="00050764"/>
    <w:rsid w:val="001241FC"/>
    <w:rsid w:val="00156BF1"/>
    <w:rsid w:val="001A1E42"/>
    <w:rsid w:val="001C30F7"/>
    <w:rsid w:val="001C605B"/>
    <w:rsid w:val="00203689"/>
    <w:rsid w:val="00220DA2"/>
    <w:rsid w:val="00244C32"/>
    <w:rsid w:val="002475AF"/>
    <w:rsid w:val="002515FA"/>
    <w:rsid w:val="002977A4"/>
    <w:rsid w:val="002A3AE2"/>
    <w:rsid w:val="002C30B2"/>
    <w:rsid w:val="002E7489"/>
    <w:rsid w:val="00315118"/>
    <w:rsid w:val="003271A7"/>
    <w:rsid w:val="0034535F"/>
    <w:rsid w:val="00374653"/>
    <w:rsid w:val="00475898"/>
    <w:rsid w:val="004761BC"/>
    <w:rsid w:val="004848EE"/>
    <w:rsid w:val="004E66FB"/>
    <w:rsid w:val="004F1282"/>
    <w:rsid w:val="005261C6"/>
    <w:rsid w:val="00527B54"/>
    <w:rsid w:val="005322BD"/>
    <w:rsid w:val="005514E3"/>
    <w:rsid w:val="00624017"/>
    <w:rsid w:val="00637B4E"/>
    <w:rsid w:val="00663C75"/>
    <w:rsid w:val="00670B9A"/>
    <w:rsid w:val="006958F5"/>
    <w:rsid w:val="007257C0"/>
    <w:rsid w:val="00764924"/>
    <w:rsid w:val="00777256"/>
    <w:rsid w:val="00847914"/>
    <w:rsid w:val="00884CDF"/>
    <w:rsid w:val="00903EA7"/>
    <w:rsid w:val="00925AE6"/>
    <w:rsid w:val="00925E7E"/>
    <w:rsid w:val="009841D7"/>
    <w:rsid w:val="009C3E15"/>
    <w:rsid w:val="009F2CB5"/>
    <w:rsid w:val="00A47BF9"/>
    <w:rsid w:val="00A54FE1"/>
    <w:rsid w:val="00AD1836"/>
    <w:rsid w:val="00AE661C"/>
    <w:rsid w:val="00B15AA2"/>
    <w:rsid w:val="00B20BB7"/>
    <w:rsid w:val="00B43E27"/>
    <w:rsid w:val="00BC0E5B"/>
    <w:rsid w:val="00BE6808"/>
    <w:rsid w:val="00BF5F8C"/>
    <w:rsid w:val="00BF6F02"/>
    <w:rsid w:val="00C2064F"/>
    <w:rsid w:val="00C308CC"/>
    <w:rsid w:val="00C7745B"/>
    <w:rsid w:val="00CC6AC1"/>
    <w:rsid w:val="00CF2594"/>
    <w:rsid w:val="00D07E98"/>
    <w:rsid w:val="00D1079B"/>
    <w:rsid w:val="00D644DE"/>
    <w:rsid w:val="00D71C26"/>
    <w:rsid w:val="00D86E5E"/>
    <w:rsid w:val="00DB576C"/>
    <w:rsid w:val="00DF4E45"/>
    <w:rsid w:val="00DF5032"/>
    <w:rsid w:val="00E504F1"/>
    <w:rsid w:val="00E60899"/>
    <w:rsid w:val="00F415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AA3FB"/>
  <w15:docId w15:val="{B914BEF1-E851-48D9-B865-D04A69076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7B4E"/>
  </w:style>
  <w:style w:type="paragraph" w:styleId="1">
    <w:name w:val="heading 1"/>
    <w:basedOn w:val="a"/>
    <w:next w:val="a"/>
    <w:link w:val="10"/>
    <w:uiPriority w:val="99"/>
    <w:qFormat/>
    <w:rsid w:val="004E66FB"/>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E66FB"/>
    <w:rPr>
      <w:rFonts w:ascii="Calibri" w:eastAsia="Times New Roman" w:hAnsi="Calibri" w:cs="Times New Roman"/>
      <w:b/>
      <w:bCs/>
      <w:sz w:val="24"/>
      <w:szCs w:val="24"/>
    </w:rPr>
  </w:style>
  <w:style w:type="paragraph" w:customStyle="1" w:styleId="ConsPlusNormal">
    <w:name w:val="ConsPlusNormal"/>
    <w:link w:val="ConsPlusNormal0"/>
    <w:rsid w:val="004E66FB"/>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ConsPlusTitle">
    <w:name w:val="ConsPlusTitle"/>
    <w:uiPriority w:val="99"/>
    <w:rsid w:val="004E66FB"/>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PlusDocList">
    <w:name w:val="ConsPlusDocList"/>
    <w:rsid w:val="004E66FB"/>
    <w:pPr>
      <w:widowControl w:val="0"/>
      <w:autoSpaceDE w:val="0"/>
      <w:autoSpaceDN w:val="0"/>
      <w:adjustRightInd w:val="0"/>
      <w:spacing w:after="0" w:line="240" w:lineRule="auto"/>
    </w:pPr>
    <w:rPr>
      <w:rFonts w:ascii="Courier New" w:eastAsia="Times New Roman" w:hAnsi="Courier New" w:cs="Courier New"/>
      <w:sz w:val="20"/>
      <w:szCs w:val="20"/>
    </w:rPr>
  </w:style>
  <w:style w:type="character" w:customStyle="1" w:styleId="FontStyle38">
    <w:name w:val="Font Style38"/>
    <w:uiPriority w:val="99"/>
    <w:rsid w:val="004E66FB"/>
    <w:rPr>
      <w:rFonts w:ascii="Times New Roman" w:hAnsi="Times New Roman" w:cs="Times New Roman"/>
      <w:sz w:val="22"/>
      <w:szCs w:val="22"/>
    </w:rPr>
  </w:style>
  <w:style w:type="paragraph" w:styleId="a3">
    <w:name w:val="List Paragraph"/>
    <w:basedOn w:val="a"/>
    <w:uiPriority w:val="34"/>
    <w:qFormat/>
    <w:rsid w:val="004E66FB"/>
    <w:pPr>
      <w:ind w:left="708"/>
    </w:pPr>
    <w:rPr>
      <w:rFonts w:ascii="Calibri" w:eastAsia="Times New Roman" w:hAnsi="Calibri" w:cs="Calibri"/>
      <w:lang w:eastAsia="en-US"/>
    </w:rPr>
  </w:style>
  <w:style w:type="character" w:styleId="a4">
    <w:name w:val="Hyperlink"/>
    <w:basedOn w:val="a0"/>
    <w:unhideWhenUsed/>
    <w:rsid w:val="004E66FB"/>
    <w:rPr>
      <w:color w:val="0000FF"/>
      <w:u w:val="single"/>
    </w:rPr>
  </w:style>
  <w:style w:type="paragraph" w:customStyle="1" w:styleId="Textbody">
    <w:name w:val="Text body"/>
    <w:basedOn w:val="a"/>
    <w:rsid w:val="004E66FB"/>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yle7">
    <w:name w:val="Style7"/>
    <w:basedOn w:val="a"/>
    <w:uiPriority w:val="99"/>
    <w:rsid w:val="004E66FB"/>
    <w:pPr>
      <w:widowControl w:val="0"/>
      <w:autoSpaceDE w:val="0"/>
      <w:autoSpaceDN w:val="0"/>
      <w:adjustRightInd w:val="0"/>
      <w:spacing w:after="0" w:line="275" w:lineRule="exact"/>
      <w:ind w:firstLine="230"/>
      <w:jc w:val="both"/>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4E66F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E66FB"/>
    <w:rPr>
      <w:rFonts w:ascii="Tahoma" w:hAnsi="Tahoma" w:cs="Tahoma"/>
      <w:sz w:val="16"/>
      <w:szCs w:val="16"/>
    </w:rPr>
  </w:style>
  <w:style w:type="paragraph" w:customStyle="1" w:styleId="21">
    <w:name w:val="Основной текст с отступом 21"/>
    <w:basedOn w:val="a"/>
    <w:rsid w:val="00DF5032"/>
    <w:pPr>
      <w:widowControl w:val="0"/>
      <w:suppressAutoHyphens/>
      <w:snapToGrid w:val="0"/>
      <w:spacing w:after="0" w:line="240" w:lineRule="auto"/>
      <w:ind w:firstLine="851"/>
      <w:jc w:val="both"/>
    </w:pPr>
    <w:rPr>
      <w:rFonts w:ascii="Times New Roman" w:eastAsia="Times New Roman" w:hAnsi="Times New Roman" w:cs="Calibri"/>
      <w:sz w:val="24"/>
      <w:szCs w:val="20"/>
      <w:lang w:eastAsia="ar-SA"/>
    </w:rPr>
  </w:style>
  <w:style w:type="paragraph" w:customStyle="1" w:styleId="msonormalbullet3gif">
    <w:name w:val="msonormalbullet3.gif"/>
    <w:basedOn w:val="a"/>
    <w:qFormat/>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Subtitle"/>
    <w:basedOn w:val="a"/>
    <w:next w:val="a"/>
    <w:link w:val="a8"/>
    <w:uiPriority w:val="11"/>
    <w:qFormat/>
    <w:rsid w:val="002A3AE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2A3AE2"/>
    <w:rPr>
      <w:rFonts w:asciiTheme="majorHAnsi" w:eastAsiaTheme="majorEastAsia" w:hAnsiTheme="majorHAnsi" w:cstheme="majorBidi"/>
      <w:i/>
      <w:iCs/>
      <w:color w:val="4F81BD" w:themeColor="accent1"/>
      <w:spacing w:val="15"/>
      <w:sz w:val="24"/>
      <w:szCs w:val="24"/>
    </w:rPr>
  </w:style>
  <w:style w:type="character" w:customStyle="1" w:styleId="ConsPlusNormal0">
    <w:name w:val="ConsPlusNormal Знак"/>
    <w:link w:val="ConsPlusNormal"/>
    <w:locked/>
    <w:rsid w:val="00777256"/>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viselki.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65188F-CA34-4198-A296-C09F66F43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2</Pages>
  <Words>521</Words>
  <Characters>2976</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53</cp:revision>
  <cp:lastPrinted>2020-03-16T13:23:00Z</cp:lastPrinted>
  <dcterms:created xsi:type="dcterms:W3CDTF">2015-11-30T07:26:00Z</dcterms:created>
  <dcterms:modified xsi:type="dcterms:W3CDTF">2020-03-16T13:23:00Z</dcterms:modified>
</cp:coreProperties>
</file>