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C20" w:rsidRDefault="003E0C20" w:rsidP="003E0C20">
      <w:pPr>
        <w:tabs>
          <w:tab w:val="left" w:pos="3600"/>
          <w:tab w:val="left" w:pos="10760"/>
        </w:tabs>
        <w:jc w:val="center"/>
      </w:pPr>
      <w:r>
        <w:rPr>
          <w:noProof/>
        </w:rPr>
        <w:drawing>
          <wp:inline distT="0" distB="0" distL="0" distR="0">
            <wp:extent cx="1203960" cy="102108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396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3E0C20" w:rsidRDefault="003E0C20" w:rsidP="003E0C2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E0C20" w:rsidRDefault="003E0C20" w:rsidP="003E0C20">
      <w:pPr>
        <w:tabs>
          <w:tab w:val="left" w:pos="3600"/>
          <w:tab w:val="left" w:pos="10760"/>
        </w:tabs>
        <w:rPr>
          <w:b/>
        </w:rPr>
      </w:pPr>
    </w:p>
    <w:p w:rsidR="003E0C20" w:rsidRPr="00443FC7" w:rsidRDefault="003E0C20" w:rsidP="003E0C20">
      <w:pPr>
        <w:tabs>
          <w:tab w:val="left" w:pos="3600"/>
          <w:tab w:val="left" w:pos="10760"/>
        </w:tabs>
        <w:jc w:val="center"/>
        <w:rPr>
          <w:sz w:val="28"/>
          <w:szCs w:val="28"/>
        </w:rPr>
      </w:pPr>
      <w:r w:rsidRPr="00443FC7">
        <w:rPr>
          <w:b/>
          <w:sz w:val="28"/>
          <w:szCs w:val="28"/>
        </w:rPr>
        <w:t xml:space="preserve">ПОСТАНОВЛЕНИЕ </w:t>
      </w:r>
      <w:r w:rsidR="00EC7322" w:rsidRPr="00443FC7">
        <w:rPr>
          <w:b/>
          <w:sz w:val="28"/>
          <w:szCs w:val="28"/>
        </w:rPr>
        <w:t>(ПРОЕКТ)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b/>
          <w:sz w:val="28"/>
          <w:szCs w:val="28"/>
        </w:rPr>
      </w:pPr>
      <w:r>
        <w:rPr>
          <w:rFonts w:ascii="Calibri" w:hAnsi="Calibri"/>
          <w:sz w:val="28"/>
        </w:rPr>
        <w:t xml:space="preserve">              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sz w:val="28"/>
          <w:szCs w:val="28"/>
        </w:rPr>
      </w:pPr>
      <w:r>
        <w:t xml:space="preserve">                 от </w:t>
      </w:r>
      <w:r w:rsidR="00EC7322">
        <w:t>_________________</w:t>
      </w:r>
      <w:r>
        <w:t xml:space="preserve"> года                                                                       № </w:t>
      </w:r>
      <w:r w:rsidR="00EC7322">
        <w:t>____</w:t>
      </w:r>
      <w:r>
        <w:t xml:space="preserve"> </w:t>
      </w:r>
    </w:p>
    <w:p w:rsidR="003E0C20" w:rsidRDefault="003E0C20" w:rsidP="003E0C20">
      <w:pPr>
        <w:rPr>
          <w:szCs w:val="28"/>
        </w:rPr>
      </w:pPr>
      <w:r>
        <w:rPr>
          <w:szCs w:val="28"/>
        </w:rPr>
        <w:t xml:space="preserve">                  </w:t>
      </w:r>
    </w:p>
    <w:p w:rsidR="00443FC7" w:rsidRDefault="00EC7322" w:rsidP="00443FC7">
      <w:pPr>
        <w:pStyle w:val="ConsPlusNormal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484177190"/>
      <w:r w:rsidRPr="00EC7322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№ </w:t>
      </w:r>
      <w:r w:rsidR="00443FC7">
        <w:rPr>
          <w:rFonts w:ascii="Times New Roman" w:hAnsi="Times New Roman" w:cs="Times New Roman"/>
          <w:b/>
          <w:sz w:val="24"/>
          <w:szCs w:val="24"/>
        </w:rPr>
        <w:t>8</w:t>
      </w:r>
      <w:r w:rsidRPr="00EC7322">
        <w:rPr>
          <w:rFonts w:ascii="Times New Roman" w:hAnsi="Times New Roman" w:cs="Times New Roman"/>
          <w:b/>
          <w:sz w:val="24"/>
          <w:szCs w:val="24"/>
        </w:rPr>
        <w:t xml:space="preserve"> от </w:t>
      </w:r>
      <w:r w:rsidR="00443FC7">
        <w:rPr>
          <w:rFonts w:ascii="Times New Roman" w:hAnsi="Times New Roman" w:cs="Times New Roman"/>
          <w:b/>
          <w:sz w:val="24"/>
          <w:szCs w:val="24"/>
        </w:rPr>
        <w:t>15</w:t>
      </w:r>
      <w:r w:rsidRPr="00EC7322">
        <w:rPr>
          <w:rFonts w:ascii="Times New Roman" w:hAnsi="Times New Roman" w:cs="Times New Roman"/>
          <w:b/>
          <w:sz w:val="24"/>
          <w:szCs w:val="24"/>
        </w:rPr>
        <w:t>.0</w:t>
      </w:r>
      <w:r w:rsidR="00443FC7">
        <w:rPr>
          <w:rFonts w:ascii="Times New Roman" w:hAnsi="Times New Roman" w:cs="Times New Roman"/>
          <w:b/>
          <w:sz w:val="24"/>
          <w:szCs w:val="24"/>
        </w:rPr>
        <w:t>2</w:t>
      </w:r>
      <w:r w:rsidRPr="00EC7322">
        <w:rPr>
          <w:rFonts w:ascii="Times New Roman" w:hAnsi="Times New Roman" w:cs="Times New Roman"/>
          <w:b/>
          <w:sz w:val="24"/>
          <w:szCs w:val="24"/>
        </w:rPr>
        <w:t xml:space="preserve">.2017 года « </w:t>
      </w:r>
      <w:r w:rsidR="003E0C20" w:rsidRPr="00EC7322"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 w:rsidR="00443FC7">
        <w:rPr>
          <w:rFonts w:ascii="Times New Roman" w:hAnsi="Times New Roman" w:cs="Times New Roman"/>
          <w:b/>
          <w:sz w:val="24"/>
          <w:szCs w:val="24"/>
        </w:rPr>
        <w:t xml:space="preserve">Административного регламента исполнения муниципальной функции </w:t>
      </w:r>
      <w:r w:rsidR="003E0C20" w:rsidRPr="00EC73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43FC7">
        <w:rPr>
          <w:rFonts w:ascii="Times New Roman" w:hAnsi="Times New Roman" w:cs="Times New Roman"/>
          <w:b/>
          <w:sz w:val="24"/>
          <w:szCs w:val="24"/>
        </w:rPr>
        <w:t xml:space="preserve">по осуществлению муниципального </w:t>
      </w:r>
      <w:proofErr w:type="gramStart"/>
      <w:r w:rsidR="00443FC7">
        <w:rPr>
          <w:rFonts w:ascii="Times New Roman" w:hAnsi="Times New Roman" w:cs="Times New Roman"/>
          <w:b/>
          <w:sz w:val="24"/>
          <w:szCs w:val="24"/>
        </w:rPr>
        <w:t>контроля за</w:t>
      </w:r>
      <w:proofErr w:type="gramEnd"/>
      <w:r w:rsidR="00443FC7">
        <w:rPr>
          <w:rFonts w:ascii="Times New Roman" w:hAnsi="Times New Roman" w:cs="Times New Roman"/>
          <w:b/>
          <w:sz w:val="24"/>
          <w:szCs w:val="24"/>
        </w:rPr>
        <w:t xml:space="preserve"> сохранностью автомобильных дорог местного значения в границах </w:t>
      </w:r>
      <w:r w:rsidR="003E0C20" w:rsidRPr="00EC7322">
        <w:rPr>
          <w:rFonts w:ascii="Times New Roman" w:hAnsi="Times New Roman" w:cs="Times New Roman"/>
          <w:b/>
          <w:sz w:val="24"/>
          <w:szCs w:val="24"/>
        </w:rPr>
        <w:t>сельского поселения Большая Рязань</w:t>
      </w:r>
      <w:r w:rsidR="00443FC7">
        <w:rPr>
          <w:rFonts w:ascii="Times New Roman" w:hAnsi="Times New Roman" w:cs="Times New Roman"/>
          <w:b/>
          <w:sz w:val="24"/>
          <w:szCs w:val="24"/>
        </w:rPr>
        <w:t>»</w:t>
      </w:r>
    </w:p>
    <w:p w:rsidR="003E0C20" w:rsidRDefault="003E0C20" w:rsidP="00443FC7">
      <w:pPr>
        <w:pStyle w:val="ConsPlusNormal"/>
        <w:ind w:firstLine="709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C7322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End w:id="0"/>
    </w:p>
    <w:p w:rsidR="00F60227" w:rsidRPr="00F15539" w:rsidRDefault="00443FC7" w:rsidP="00443FC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E3595">
        <w:rPr>
          <w:rFonts w:ascii="Times New Roman" w:hAnsi="Times New Roman" w:cs="Times New Roman"/>
          <w:sz w:val="24"/>
          <w:szCs w:val="24"/>
        </w:rPr>
        <w:t>В соответствии с Федеральным закон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6E3595">
        <w:rPr>
          <w:rFonts w:ascii="Times New Roman" w:hAnsi="Times New Roman" w:cs="Times New Roman"/>
          <w:sz w:val="24"/>
          <w:szCs w:val="24"/>
        </w:rPr>
        <w:t xml:space="preserve">м от 26.12.2008 </w:t>
      </w:r>
      <w:hyperlink r:id="rId6" w:history="1">
        <w:r w:rsidRPr="006E3595">
          <w:rPr>
            <w:rFonts w:ascii="Times New Roman" w:hAnsi="Times New Roman" w:cs="Times New Roman"/>
            <w:color w:val="0000FF"/>
            <w:sz w:val="24"/>
            <w:szCs w:val="24"/>
          </w:rPr>
          <w:t>N 294-ФЗ</w:t>
        </w:r>
      </w:hyperlink>
      <w:r w:rsidRPr="006E3595">
        <w:rPr>
          <w:rFonts w:ascii="Times New Roman" w:hAnsi="Times New Roman" w:cs="Times New Roman"/>
          <w:sz w:val="24"/>
          <w:szCs w:val="24"/>
        </w:rPr>
        <w:t xml:space="preserve"> "О защите прав юридических лиц и индивидуальных предпринимателей при осуществлении государственного контроля (надзора) и муниципального контроля", </w:t>
      </w:r>
      <w:r w:rsidR="00F60227" w:rsidRPr="00F15539">
        <w:rPr>
          <w:rFonts w:ascii="Times New Roman" w:hAnsi="Times New Roman" w:cs="Times New Roman"/>
          <w:sz w:val="24"/>
          <w:szCs w:val="24"/>
        </w:rPr>
        <w:t xml:space="preserve"> руководствуясь Уставом сельского поселения </w:t>
      </w:r>
      <w:r w:rsidR="00F60227">
        <w:rPr>
          <w:rFonts w:ascii="Times New Roman" w:hAnsi="Times New Roman" w:cs="Times New Roman"/>
          <w:sz w:val="24"/>
          <w:szCs w:val="24"/>
        </w:rPr>
        <w:t>Большая Рязань</w:t>
      </w:r>
      <w:r w:rsidR="00F60227" w:rsidRPr="00F1553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</w:t>
      </w:r>
      <w:r w:rsidR="00F60227" w:rsidRPr="00F15539">
        <w:rPr>
          <w:rFonts w:ascii="Times New Roman" w:hAnsi="Times New Roman" w:cs="Times New Roman"/>
          <w:bCs/>
          <w:sz w:val="24"/>
          <w:szCs w:val="24"/>
        </w:rPr>
        <w:t>на основании протеста  прокуратуры Ставропольского района Самарской области от 2</w:t>
      </w:r>
      <w:r>
        <w:rPr>
          <w:rFonts w:ascii="Times New Roman" w:hAnsi="Times New Roman" w:cs="Times New Roman"/>
          <w:bCs/>
          <w:sz w:val="24"/>
          <w:szCs w:val="24"/>
        </w:rPr>
        <w:t>0</w:t>
      </w:r>
      <w:r w:rsidR="00F60227" w:rsidRPr="00F15539">
        <w:rPr>
          <w:rFonts w:ascii="Times New Roman" w:hAnsi="Times New Roman" w:cs="Times New Roman"/>
          <w:bCs/>
          <w:sz w:val="24"/>
          <w:szCs w:val="24"/>
        </w:rPr>
        <w:t>.</w:t>
      </w:r>
      <w:r>
        <w:rPr>
          <w:rFonts w:ascii="Times New Roman" w:hAnsi="Times New Roman" w:cs="Times New Roman"/>
          <w:bCs/>
          <w:sz w:val="24"/>
          <w:szCs w:val="24"/>
        </w:rPr>
        <w:t>05</w:t>
      </w:r>
      <w:r w:rsidR="00F60227" w:rsidRPr="00F15539">
        <w:rPr>
          <w:rFonts w:ascii="Times New Roman" w:hAnsi="Times New Roman" w:cs="Times New Roman"/>
          <w:sz w:val="24"/>
          <w:szCs w:val="24"/>
        </w:rPr>
        <w:t>.201</w:t>
      </w:r>
      <w:r>
        <w:rPr>
          <w:rFonts w:ascii="Times New Roman" w:hAnsi="Times New Roman" w:cs="Times New Roman"/>
          <w:sz w:val="24"/>
          <w:szCs w:val="24"/>
        </w:rPr>
        <w:t xml:space="preserve">9 </w:t>
      </w:r>
      <w:r w:rsidR="00F60227" w:rsidRPr="00F15539">
        <w:rPr>
          <w:rFonts w:ascii="Times New Roman" w:hAnsi="Times New Roman" w:cs="Times New Roman"/>
          <w:sz w:val="24"/>
          <w:szCs w:val="24"/>
        </w:rPr>
        <w:t>г. № 07-17-201</w:t>
      </w:r>
      <w:r>
        <w:rPr>
          <w:rFonts w:ascii="Times New Roman" w:hAnsi="Times New Roman" w:cs="Times New Roman"/>
          <w:sz w:val="24"/>
          <w:szCs w:val="24"/>
        </w:rPr>
        <w:t>9</w:t>
      </w:r>
      <w:r w:rsidR="00F60227" w:rsidRPr="00F15539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 w:rsidR="00F60227">
        <w:rPr>
          <w:rFonts w:ascii="Times New Roman" w:hAnsi="Times New Roman" w:cs="Times New Roman"/>
          <w:sz w:val="24"/>
          <w:szCs w:val="24"/>
        </w:rPr>
        <w:t>Большая Рязань</w:t>
      </w:r>
      <w:r w:rsidR="00F60227" w:rsidRPr="00F1553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proofErr w:type="gramEnd"/>
    </w:p>
    <w:p w:rsidR="00F60227" w:rsidRPr="00511EC5" w:rsidRDefault="00F60227" w:rsidP="00F60227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Pr="00511EC5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F60227" w:rsidRDefault="00F60227" w:rsidP="00F60227">
      <w:pPr>
        <w:shd w:val="clear" w:color="auto" w:fill="FFFFFF"/>
        <w:spacing w:line="277" w:lineRule="exact"/>
        <w:ind w:right="-15"/>
        <w:jc w:val="both"/>
      </w:pPr>
    </w:p>
    <w:p w:rsidR="00F60227" w:rsidRPr="00F15539" w:rsidRDefault="00F60227" w:rsidP="00F60227">
      <w:pPr>
        <w:ind w:firstLine="708"/>
        <w:rPr>
          <w:rStyle w:val="a6"/>
          <w:i w:val="0"/>
        </w:rPr>
      </w:pPr>
      <w:r w:rsidRPr="00F15539">
        <w:rPr>
          <w:rStyle w:val="a6"/>
          <w:i w:val="0"/>
        </w:rPr>
        <w:t xml:space="preserve">1.Внести в </w:t>
      </w:r>
      <w:r w:rsidR="00443FC7">
        <w:rPr>
          <w:rStyle w:val="a6"/>
          <w:i w:val="0"/>
        </w:rPr>
        <w:t>А</w:t>
      </w:r>
      <w:r w:rsidR="00443FC7" w:rsidRPr="00443FC7">
        <w:t>дминистративн</w:t>
      </w:r>
      <w:r w:rsidR="00443FC7">
        <w:t xml:space="preserve">ый </w:t>
      </w:r>
      <w:r w:rsidR="00443FC7" w:rsidRPr="00443FC7">
        <w:t xml:space="preserve"> регламент исполнения муниципальной функции  по осуществлению муниципального </w:t>
      </w:r>
      <w:proofErr w:type="gramStart"/>
      <w:r w:rsidR="00443FC7" w:rsidRPr="00443FC7">
        <w:t>контроля за</w:t>
      </w:r>
      <w:proofErr w:type="gramEnd"/>
      <w:r w:rsidR="00443FC7" w:rsidRPr="00443FC7">
        <w:t xml:space="preserve"> сохранностью автомобильных дорог местного значения в границах сельского поселения Большая Рязань</w:t>
      </w:r>
      <w:r w:rsidRPr="00F15539">
        <w:rPr>
          <w:rStyle w:val="a6"/>
          <w:i w:val="0"/>
        </w:rPr>
        <w:t xml:space="preserve"> следующие изменения:</w:t>
      </w:r>
    </w:p>
    <w:p w:rsidR="003864C4" w:rsidRDefault="00F60227" w:rsidP="00443FC7">
      <w:pPr>
        <w:tabs>
          <w:tab w:val="left" w:pos="540"/>
        </w:tabs>
        <w:rPr>
          <w:rStyle w:val="a6"/>
          <w:i w:val="0"/>
        </w:rPr>
      </w:pPr>
      <w:r w:rsidRPr="00F15539">
        <w:rPr>
          <w:rStyle w:val="a6"/>
          <w:i w:val="0"/>
        </w:rPr>
        <w:t xml:space="preserve">       </w:t>
      </w:r>
      <w:r>
        <w:rPr>
          <w:rStyle w:val="a6"/>
          <w:i w:val="0"/>
        </w:rPr>
        <w:t xml:space="preserve">    </w:t>
      </w:r>
      <w:r w:rsidRPr="00F15539">
        <w:rPr>
          <w:rStyle w:val="a6"/>
          <w:i w:val="0"/>
        </w:rPr>
        <w:t xml:space="preserve"> </w:t>
      </w:r>
      <w:r w:rsidR="003864C4" w:rsidRPr="00F15539">
        <w:rPr>
          <w:rStyle w:val="a6"/>
          <w:i w:val="0"/>
        </w:rPr>
        <w:t xml:space="preserve">   </w:t>
      </w:r>
      <w:r w:rsidR="00FA4EDC">
        <w:rPr>
          <w:rStyle w:val="a6"/>
          <w:i w:val="0"/>
        </w:rPr>
        <w:t>1</w:t>
      </w:r>
      <w:r w:rsidR="003864C4" w:rsidRPr="00F15539">
        <w:rPr>
          <w:rStyle w:val="a6"/>
          <w:i w:val="0"/>
        </w:rPr>
        <w:t xml:space="preserve">.1. пункт  </w:t>
      </w:r>
      <w:r w:rsidR="00443FC7">
        <w:rPr>
          <w:rStyle w:val="a6"/>
          <w:i w:val="0"/>
        </w:rPr>
        <w:t xml:space="preserve">2.3.2  </w:t>
      </w:r>
      <w:r w:rsidR="00FA4EDC">
        <w:rPr>
          <w:rStyle w:val="a6"/>
          <w:i w:val="0"/>
        </w:rPr>
        <w:t xml:space="preserve">Административного регламента </w:t>
      </w:r>
      <w:r w:rsidR="00443FC7">
        <w:rPr>
          <w:rStyle w:val="a6"/>
          <w:i w:val="0"/>
        </w:rPr>
        <w:t>изложить в новой редакции:</w:t>
      </w:r>
    </w:p>
    <w:p w:rsidR="00443FC7" w:rsidRPr="00443FC7" w:rsidRDefault="00443FC7" w:rsidP="00443FC7">
      <w:pPr>
        <w:autoSpaceDE w:val="0"/>
        <w:autoSpaceDN w:val="0"/>
        <w:adjustRightInd w:val="0"/>
        <w:ind w:firstLine="709"/>
        <w:jc w:val="both"/>
      </w:pPr>
      <w:proofErr w:type="gramStart"/>
      <w:r>
        <w:rPr>
          <w:rStyle w:val="a6"/>
          <w:i w:val="0"/>
        </w:rPr>
        <w:t xml:space="preserve">«2.3.2 </w:t>
      </w:r>
      <w:r w:rsidRPr="00443FC7">
        <w:t xml:space="preserve">в исключительных случаях, связанных с необходимостью проведения сложных и (или) длительных исследований, испытаний, специальных экспертиз и расследований на основании мотивированных предложений должностных лиц </w:t>
      </w:r>
      <w:r w:rsidR="00FA4EDC">
        <w:t>администрации,</w:t>
      </w:r>
      <w:r w:rsidRPr="00443FC7">
        <w:t xml:space="preserve"> проводящих выездную плановую проверку, срок проведения выездной плановой проверки может быть продлен руководителем такого органа</w:t>
      </w:r>
      <w:r w:rsidRPr="00443FC7">
        <w:rPr>
          <w:i/>
        </w:rPr>
        <w:t xml:space="preserve">, </w:t>
      </w:r>
      <w:r w:rsidRPr="00443FC7">
        <w:t xml:space="preserve">но не более чем на двадцать рабочих дней, в отношении малых предприятий не более чем на пятьдесят часов, </w:t>
      </w:r>
      <w:proofErr w:type="spellStart"/>
      <w:r w:rsidRPr="00443FC7">
        <w:t>микропредприятий</w:t>
      </w:r>
      <w:proofErr w:type="spellEnd"/>
      <w:r w:rsidRPr="00443FC7">
        <w:t xml:space="preserve"> не</w:t>
      </w:r>
      <w:proofErr w:type="gramEnd"/>
      <w:r w:rsidRPr="00443FC7">
        <w:t xml:space="preserve"> более чем на пятнадцать часов</w:t>
      </w:r>
      <w:proofErr w:type="gramStart"/>
      <w:r w:rsidRPr="00443FC7">
        <w:t>.</w:t>
      </w:r>
      <w:r w:rsidR="00FA4EDC">
        <w:t>»</w:t>
      </w:r>
      <w:proofErr w:type="gramEnd"/>
    </w:p>
    <w:p w:rsidR="00443FC7" w:rsidRPr="00443FC7" w:rsidRDefault="00443FC7" w:rsidP="00443FC7">
      <w:pPr>
        <w:tabs>
          <w:tab w:val="left" w:pos="540"/>
        </w:tabs>
        <w:rPr>
          <w:rStyle w:val="a6"/>
          <w:i w:val="0"/>
        </w:rPr>
      </w:pPr>
    </w:p>
    <w:p w:rsidR="003864C4" w:rsidRDefault="003864C4" w:rsidP="003864C4">
      <w:pPr>
        <w:tabs>
          <w:tab w:val="left" w:pos="540"/>
        </w:tabs>
        <w:rPr>
          <w:rStyle w:val="a6"/>
          <w:i w:val="0"/>
        </w:rPr>
      </w:pPr>
      <w:r>
        <w:rPr>
          <w:rStyle w:val="a6"/>
          <w:i w:val="0"/>
        </w:rPr>
        <w:t xml:space="preserve">            </w:t>
      </w:r>
      <w:r w:rsidRPr="00F15539">
        <w:rPr>
          <w:rStyle w:val="a6"/>
          <w:i w:val="0"/>
        </w:rPr>
        <w:t xml:space="preserve">1.2. </w:t>
      </w:r>
      <w:r w:rsidR="00FA4EDC">
        <w:rPr>
          <w:rStyle w:val="a6"/>
          <w:i w:val="0"/>
        </w:rPr>
        <w:t>пункт 3.4.3 Административного регламента изложить в новой редакции:</w:t>
      </w:r>
    </w:p>
    <w:p w:rsidR="00FA4EDC" w:rsidRPr="00FA4EDC" w:rsidRDefault="00FA4EDC" w:rsidP="00FA4EDC">
      <w:pPr>
        <w:autoSpaceDE w:val="0"/>
        <w:autoSpaceDN w:val="0"/>
        <w:adjustRightInd w:val="0"/>
        <w:jc w:val="both"/>
      </w:pPr>
      <w:r>
        <w:rPr>
          <w:rStyle w:val="a6"/>
          <w:i w:val="0"/>
        </w:rPr>
        <w:t xml:space="preserve">          </w:t>
      </w:r>
      <w:proofErr w:type="gramStart"/>
      <w:r>
        <w:rPr>
          <w:rStyle w:val="a6"/>
          <w:i w:val="0"/>
        </w:rPr>
        <w:t xml:space="preserve">«3.4.3 </w:t>
      </w:r>
      <w:r w:rsidRPr="00FA4EDC">
        <w:t xml:space="preserve">основанием для проведения внеплановой проверки является мотивированное представление должностного лица </w:t>
      </w:r>
      <w:r>
        <w:t xml:space="preserve">администрации </w:t>
      </w:r>
      <w:r w:rsidRPr="00FA4EDC">
        <w:t xml:space="preserve">по результатам анализа результатов мероприятий по контролю без взаимодействия с юридическими лицами, индивидуальными предпринимателями, рассмотрения или предварительной проверки поступивших в органы государственного контроля (надзора), органы муниципального контроля обращений и заявлений граждан, в том числе индивидуальных </w:t>
      </w:r>
      <w:r w:rsidRPr="00FA4EDC">
        <w:lastRenderedPageBreak/>
        <w:t>предпринимателей, юридических лиц, информации от органов государственной власти, органов местного самоуправления, из средств</w:t>
      </w:r>
      <w:proofErr w:type="gramEnd"/>
      <w:r w:rsidRPr="00FA4EDC">
        <w:t xml:space="preserve"> </w:t>
      </w:r>
      <w:proofErr w:type="gramStart"/>
      <w:r w:rsidRPr="00FA4EDC">
        <w:t>массовой информации, в том числе о факте нарушения прав потребителей (в случае обращения в орган, осуществляющий федеральный государственный надзор в области защиты прав потребителей, граждан, права которых нарушены, при условии, что заявитель обращался за защитой (восстановлением) своих нарушенных прав к юридическому лицу, индивидуальному предпринимателю и такое обращение не было рассмотрено либо требования заявителя не были удовлетворены).</w:t>
      </w:r>
      <w:r>
        <w:t>»</w:t>
      </w:r>
      <w:proofErr w:type="gramEnd"/>
    </w:p>
    <w:p w:rsidR="003E0C20" w:rsidRDefault="003864C4" w:rsidP="003864C4">
      <w:pPr>
        <w:tabs>
          <w:tab w:val="left" w:pos="540"/>
        </w:tabs>
      </w:pPr>
      <w:r>
        <w:t xml:space="preserve">           </w:t>
      </w:r>
      <w:r w:rsidR="00FA4EDC">
        <w:t xml:space="preserve"> </w:t>
      </w:r>
      <w:r w:rsidR="00EC7322" w:rsidRPr="00FA4EDC">
        <w:t>2</w:t>
      </w:r>
      <w:r w:rsidR="003E0C20">
        <w:t xml:space="preserve">. </w:t>
      </w:r>
      <w:proofErr w:type="gramStart"/>
      <w:r w:rsidR="003E0C20">
        <w:t>Контроль за</w:t>
      </w:r>
      <w:proofErr w:type="gramEnd"/>
      <w:r w:rsidR="003E0C20">
        <w:t xml:space="preserve"> исполнением настоящего постановления возлагаю на себя</w:t>
      </w:r>
    </w:p>
    <w:p w:rsidR="00EC7322" w:rsidRPr="0084328A" w:rsidRDefault="0087771A" w:rsidP="00EC7322">
      <w:pPr>
        <w:ind w:left="426"/>
        <w:jc w:val="both"/>
      </w:pPr>
      <w:r>
        <w:t xml:space="preserve">    </w:t>
      </w:r>
      <w:r w:rsidR="00EC7322">
        <w:t>3</w:t>
      </w:r>
      <w:r w:rsidR="003E0C20">
        <w:t xml:space="preserve">. </w:t>
      </w:r>
      <w:r w:rsidRPr="0087771A">
        <w:rPr>
          <w:rFonts w:eastAsia="Calibri"/>
        </w:rPr>
        <w:t xml:space="preserve">Настоящее постановление подлежит официальному опубликованию в газете «Вестник Большой Рязани» и </w:t>
      </w:r>
      <w:r w:rsidR="00EC7322" w:rsidRPr="0084328A">
        <w:t xml:space="preserve">на официальном сайте Администрации сельского поселения </w:t>
      </w:r>
      <w:r w:rsidR="00EC7322">
        <w:t>Большая Рязань</w:t>
      </w:r>
      <w:r w:rsidR="00EC7322" w:rsidRPr="0084328A">
        <w:t xml:space="preserve"> муниципального района </w:t>
      </w:r>
      <w:r w:rsidR="00EC7322">
        <w:t>Ставропольский</w:t>
      </w:r>
      <w:r w:rsidR="00EC7322" w:rsidRPr="0084328A">
        <w:t xml:space="preserve"> Самарской области в сети «Интернет»  </w:t>
      </w:r>
      <w:hyperlink r:id="rId7" w:history="1">
        <w:r w:rsidR="00EC7322" w:rsidRPr="00F83A46">
          <w:rPr>
            <w:rStyle w:val="a5"/>
            <w:lang w:val="en-US"/>
          </w:rPr>
          <w:t>http</w:t>
        </w:r>
        <w:r w:rsidR="00EC7322" w:rsidRPr="00F83A46">
          <w:rPr>
            <w:rStyle w:val="a5"/>
          </w:rPr>
          <w:t>://</w:t>
        </w:r>
        <w:r w:rsidR="00EC7322" w:rsidRPr="00F83A46">
          <w:rPr>
            <w:rStyle w:val="a5"/>
            <w:lang w:val="en-US"/>
          </w:rPr>
          <w:t>b</w:t>
        </w:r>
        <w:r w:rsidR="00EC7322" w:rsidRPr="00F83A46">
          <w:rPr>
            <w:rStyle w:val="a5"/>
          </w:rPr>
          <w:t>.</w:t>
        </w:r>
        <w:proofErr w:type="spellStart"/>
        <w:r w:rsidR="00EC7322" w:rsidRPr="00F83A46">
          <w:rPr>
            <w:rStyle w:val="a5"/>
            <w:lang w:val="en-US"/>
          </w:rPr>
          <w:t>ryazan</w:t>
        </w:r>
        <w:proofErr w:type="spellEnd"/>
        <w:r w:rsidR="00EC7322" w:rsidRPr="00F83A46">
          <w:rPr>
            <w:rStyle w:val="a5"/>
          </w:rPr>
          <w:t>.</w:t>
        </w:r>
        <w:proofErr w:type="spellStart"/>
        <w:r w:rsidR="00EC7322" w:rsidRPr="00F83A46">
          <w:rPr>
            <w:rStyle w:val="a5"/>
            <w:lang w:val="en-US"/>
          </w:rPr>
          <w:t>ru</w:t>
        </w:r>
        <w:proofErr w:type="spellEnd"/>
      </w:hyperlink>
      <w:r w:rsidR="00EC7322" w:rsidRPr="0084328A">
        <w:t>.</w:t>
      </w:r>
    </w:p>
    <w:p w:rsidR="003E0C20" w:rsidRDefault="003E0C20" w:rsidP="00EC7322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3E0C20" w:rsidRDefault="00321699" w:rsidP="003E0C2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484176049"/>
      <w:r>
        <w:rPr>
          <w:rFonts w:ascii="Times New Roman" w:hAnsi="Times New Roman" w:cs="Times New Roman"/>
          <w:sz w:val="24"/>
          <w:szCs w:val="24"/>
        </w:rPr>
        <w:t xml:space="preserve">И.о. </w:t>
      </w:r>
      <w:r w:rsidR="003E0C20">
        <w:rPr>
          <w:rFonts w:ascii="Times New Roman" w:hAnsi="Times New Roman" w:cs="Times New Roman"/>
          <w:sz w:val="24"/>
          <w:szCs w:val="24"/>
        </w:rPr>
        <w:t>Глав</w:t>
      </w:r>
      <w:r>
        <w:rPr>
          <w:rFonts w:ascii="Times New Roman" w:hAnsi="Times New Roman" w:cs="Times New Roman"/>
          <w:sz w:val="24"/>
          <w:szCs w:val="24"/>
        </w:rPr>
        <w:t>ы</w:t>
      </w:r>
      <w:r w:rsidR="003E0C20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3E0C20" w:rsidRDefault="003E0C20" w:rsidP="003E0C2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</w:t>
      </w:r>
      <w:bookmarkEnd w:id="1"/>
      <w:r w:rsidR="00321699">
        <w:rPr>
          <w:rFonts w:ascii="Times New Roman" w:hAnsi="Times New Roman" w:cs="Times New Roman"/>
          <w:sz w:val="24"/>
          <w:szCs w:val="24"/>
        </w:rPr>
        <w:t>Ю.А.Галкина</w:t>
      </w:r>
    </w:p>
    <w:sectPr w:rsidR="003E0C20" w:rsidSect="00EC7322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F11F0"/>
    <w:rsid w:val="000507E0"/>
    <w:rsid w:val="00065174"/>
    <w:rsid w:val="0008039F"/>
    <w:rsid w:val="001A2B78"/>
    <w:rsid w:val="00297943"/>
    <w:rsid w:val="002F3D89"/>
    <w:rsid w:val="00306462"/>
    <w:rsid w:val="00320B56"/>
    <w:rsid w:val="00321699"/>
    <w:rsid w:val="003864C4"/>
    <w:rsid w:val="003E0C20"/>
    <w:rsid w:val="00405F02"/>
    <w:rsid w:val="00414ECA"/>
    <w:rsid w:val="00443FC7"/>
    <w:rsid w:val="00444ABC"/>
    <w:rsid w:val="004A19DA"/>
    <w:rsid w:val="004C6DA5"/>
    <w:rsid w:val="0050044A"/>
    <w:rsid w:val="00511EC5"/>
    <w:rsid w:val="00592A54"/>
    <w:rsid w:val="00632A90"/>
    <w:rsid w:val="00755450"/>
    <w:rsid w:val="00767F72"/>
    <w:rsid w:val="0078577C"/>
    <w:rsid w:val="0084151E"/>
    <w:rsid w:val="0087771A"/>
    <w:rsid w:val="008D706D"/>
    <w:rsid w:val="0090596D"/>
    <w:rsid w:val="00972FA4"/>
    <w:rsid w:val="009B25F6"/>
    <w:rsid w:val="009B28AC"/>
    <w:rsid w:val="009C5DF5"/>
    <w:rsid w:val="009E16DA"/>
    <w:rsid w:val="00A003A7"/>
    <w:rsid w:val="00A1128F"/>
    <w:rsid w:val="00AD3B73"/>
    <w:rsid w:val="00AD5D3C"/>
    <w:rsid w:val="00B110F0"/>
    <w:rsid w:val="00B168E4"/>
    <w:rsid w:val="00B47590"/>
    <w:rsid w:val="00B75EC5"/>
    <w:rsid w:val="00B90CCB"/>
    <w:rsid w:val="00BA769F"/>
    <w:rsid w:val="00BC615E"/>
    <w:rsid w:val="00C12B36"/>
    <w:rsid w:val="00C5157B"/>
    <w:rsid w:val="00C802E4"/>
    <w:rsid w:val="00D95067"/>
    <w:rsid w:val="00DF11F0"/>
    <w:rsid w:val="00E66B4D"/>
    <w:rsid w:val="00E9361D"/>
    <w:rsid w:val="00EC7322"/>
    <w:rsid w:val="00F138D6"/>
    <w:rsid w:val="00F3797D"/>
    <w:rsid w:val="00F60227"/>
    <w:rsid w:val="00F75A2E"/>
    <w:rsid w:val="00FA4EDC"/>
    <w:rsid w:val="00FB14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character" w:styleId="a5">
    <w:name w:val="Hyperlink"/>
    <w:basedOn w:val="a0"/>
    <w:unhideWhenUsed/>
    <w:rsid w:val="003E0C20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3E0C20"/>
    <w:rPr>
      <w:rFonts w:ascii="Calibri" w:eastAsia="Times New Roman" w:hAnsi="Calibri" w:cs="Calibri"/>
      <w:szCs w:val="20"/>
      <w:lang w:eastAsia="ru-RU"/>
    </w:rPr>
  </w:style>
  <w:style w:type="character" w:styleId="a6">
    <w:name w:val="Emphasis"/>
    <w:qFormat/>
    <w:rsid w:val="00F60227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214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b.ryazan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consultantplus://offline/ref=5FC6EAFECB819AAED3BCC6D4F839E69019728D719748406E1E745AAEFE474B614A3DCF4An2jCH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ECA962-AB1D-4084-8DDE-05D36C312F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587</Words>
  <Characters>3347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Наталья</cp:lastModifiedBy>
  <cp:revision>6</cp:revision>
  <cp:lastPrinted>2019-05-31T08:00:00Z</cp:lastPrinted>
  <dcterms:created xsi:type="dcterms:W3CDTF">2019-05-29T13:20:00Z</dcterms:created>
  <dcterms:modified xsi:type="dcterms:W3CDTF">2019-05-31T08:01:00Z</dcterms:modified>
</cp:coreProperties>
</file>