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60614" w:rsidRPr="00B60614" w:rsidRDefault="001C0455" w:rsidP="004035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43060" w:rsidRDefault="001C0455" w:rsidP="00B43060">
      <w:pPr>
        <w:spacing w:after="0"/>
        <w:rPr>
          <w:rFonts w:ascii="Times New Roman" w:hAnsi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</w:t>
      </w:r>
      <w:r w:rsidR="00B43060"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B43060" w:rsidRDefault="00B43060" w:rsidP="00B43060">
      <w:pPr>
        <w:spacing w:after="0"/>
        <w:ind w:right="283"/>
        <w:rPr>
          <w:rFonts w:ascii="Calibri" w:hAnsi="Calibr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                 2019г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№                                                 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B43060" w:rsidRDefault="00B43060" w:rsidP="00B43060">
      <w:pPr>
        <w:spacing w:after="0"/>
        <w:ind w:right="283"/>
        <w:rPr>
          <w:sz w:val="24"/>
          <w:szCs w:val="24"/>
        </w:rPr>
      </w:pPr>
    </w:p>
    <w:p w:rsidR="00B43060" w:rsidRDefault="00B43060" w:rsidP="00B43060">
      <w:pPr>
        <w:spacing w:after="0"/>
        <w:ind w:right="283"/>
        <w:rPr>
          <w:sz w:val="24"/>
          <w:szCs w:val="24"/>
        </w:rPr>
      </w:pPr>
    </w:p>
    <w:p w:rsidR="00B43060" w:rsidRDefault="00B43060" w:rsidP="00B4306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О мероприятиях по предупреждению и ликвидации чрезвычайных ситуаций, связанных с паводковыми явлениями  в весенне-летний период 2019 года</w:t>
      </w:r>
      <w:r>
        <w:rPr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на территории сельского поселения Большая Рязань.</w:t>
      </w:r>
    </w:p>
    <w:p w:rsidR="00B43060" w:rsidRDefault="00B43060" w:rsidP="00403505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</w:p>
    <w:p w:rsidR="00B43060" w:rsidRDefault="00B43060" w:rsidP="00B43060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целях организации своевременной подготовки к весенне-летнему паводковому периоду, уменьшения риска возникновения чрезвычайных ситуаций, снижения возможного ущерба, обеспечения безопасности населения и устойчивого функционирования объектов жизнеобеспечения, экономики,</w:t>
      </w:r>
      <w:r>
        <w:rPr>
          <w:rFonts w:ascii="Times New Roman" w:hAnsi="Times New Roman"/>
          <w:sz w:val="24"/>
          <w:szCs w:val="24"/>
        </w:rPr>
        <w:t xml:space="preserve"> руководствуясь Федеральным законом «О защите населения и территории от чрезвычайных ситуаций природного и техногенного характера» от 21.12.94 г.  № 68 – ФЗ,  администрация сельского поселения Большая Рязань муниципального района Ставропольский Самарской области    </w:t>
      </w:r>
      <w:r>
        <w:rPr>
          <w:rFonts w:ascii="Times New Roman" w:hAnsi="Times New Roman"/>
          <w:b/>
          <w:sz w:val="24"/>
          <w:szCs w:val="24"/>
        </w:rPr>
        <w:t>ПОСТАНОВЛЯЕТ:</w:t>
      </w:r>
      <w:proofErr w:type="gramEnd"/>
    </w:p>
    <w:p w:rsidR="00B43060" w:rsidRDefault="00B43060" w:rsidP="00B43060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</w:p>
    <w:p w:rsidR="00B43060" w:rsidRDefault="00B43060" w:rsidP="00B43060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1.</w:t>
      </w:r>
      <w:r>
        <w:rPr>
          <w:rFonts w:ascii="Verdana" w:hAnsi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по  подготовке  к  пропуску паводковых  вод  на  территории  сельского  поселения   Большая Рязань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в  2019  году  (Приложение № 1).</w:t>
      </w:r>
    </w:p>
    <w:p w:rsidR="00B43060" w:rsidRDefault="00B43060" w:rsidP="00403505">
      <w:pPr>
        <w:spacing w:after="0"/>
        <w:ind w:right="283"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Утвердить состав противопаводковой комиссии сельского поселения </w:t>
      </w:r>
      <w:r>
        <w:rPr>
          <w:rFonts w:ascii="Times New Roman" w:hAnsi="Times New Roman"/>
          <w:sz w:val="24"/>
          <w:szCs w:val="24"/>
        </w:rPr>
        <w:t>Большая Рязань  (Приложение № 2).</w:t>
      </w:r>
    </w:p>
    <w:p w:rsidR="00B43060" w:rsidRDefault="00B43060" w:rsidP="00B43060">
      <w:pPr>
        <w:shd w:val="clear" w:color="auto" w:fill="FFFFFF"/>
        <w:spacing w:after="0"/>
        <w:ind w:right="283" w:firstLine="567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Настоящее постановление подлежит официальному опубликованию в газете «Вестник Большой Рязани» и на официальном сайте администрации сельского поселения </w:t>
      </w:r>
      <w:r w:rsidR="00403505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в сети Интернет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Pr="00B43060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</w:p>
    <w:p w:rsidR="00B43060" w:rsidRDefault="00B43060" w:rsidP="00B43060">
      <w:pPr>
        <w:pStyle w:val="Standard"/>
        <w:ind w:right="283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B43060" w:rsidRDefault="00B43060" w:rsidP="00B43060">
      <w:pPr>
        <w:pStyle w:val="Standard"/>
        <w:ind w:right="283" w:firstLine="567"/>
        <w:jc w:val="both"/>
        <w:rPr>
          <w:rFonts w:ascii="Times New Roman" w:hAnsi="Times New Roman" w:cs="Times New Roman"/>
        </w:rPr>
      </w:pPr>
    </w:p>
    <w:p w:rsidR="00B43060" w:rsidRDefault="00B43060" w:rsidP="00B43060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B43060" w:rsidRPr="00B43060" w:rsidRDefault="00B43060" w:rsidP="00B43060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</w:p>
    <w:p w:rsidR="00B43060" w:rsidRDefault="00B43060" w:rsidP="00B43060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Большая Рязань</w:t>
      </w:r>
      <w:r w:rsidRPr="00B430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А.В.Вовченко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lastRenderedPageBreak/>
        <w:t xml:space="preserve">Приложение № 1 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>к постановлению администрации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сельского поселения </w:t>
      </w:r>
      <w:r w:rsidR="00403505">
        <w:rPr>
          <w:szCs w:val="24"/>
        </w:rPr>
        <w:t>Большая Рязань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муниципального района </w:t>
      </w:r>
      <w:proofErr w:type="gramStart"/>
      <w:r w:rsidRPr="00B43060">
        <w:rPr>
          <w:szCs w:val="24"/>
        </w:rPr>
        <w:t>Ставропольский</w:t>
      </w:r>
      <w:proofErr w:type="gramEnd"/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от    .02.2019г       № </w:t>
      </w:r>
    </w:p>
    <w:p w:rsidR="00B43060" w:rsidRPr="00B43060" w:rsidRDefault="00B43060" w:rsidP="00B43060">
      <w:pPr>
        <w:pStyle w:val="a3"/>
        <w:ind w:firstLine="0"/>
        <w:jc w:val="center"/>
        <w:rPr>
          <w:szCs w:val="24"/>
        </w:rPr>
      </w:pPr>
    </w:p>
    <w:p w:rsidR="00B43060" w:rsidRPr="00B43060" w:rsidRDefault="00B43060" w:rsidP="00B43060">
      <w:pPr>
        <w:pStyle w:val="a3"/>
        <w:ind w:firstLine="0"/>
        <w:jc w:val="center"/>
        <w:rPr>
          <w:szCs w:val="24"/>
        </w:rPr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  <w:r>
        <w:t>МЕРОПРИЯТИЯ</w:t>
      </w:r>
    </w:p>
    <w:p w:rsidR="00B43060" w:rsidRDefault="00B43060" w:rsidP="00B43060">
      <w:pPr>
        <w:pStyle w:val="a3"/>
        <w:ind w:firstLine="0"/>
        <w:jc w:val="center"/>
      </w:pPr>
      <w:r>
        <w:t xml:space="preserve">по подготовке и пропуску паводковых вод на территории сельского поселения Большая Рязань  муниципального района </w:t>
      </w:r>
      <w:proofErr w:type="gramStart"/>
      <w:r>
        <w:t>Ставропольский</w:t>
      </w:r>
      <w:proofErr w:type="gramEnd"/>
      <w:r>
        <w:t xml:space="preserve"> в 2019 году</w:t>
      </w: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6"/>
        <w:gridCol w:w="4522"/>
        <w:gridCol w:w="1796"/>
        <w:gridCol w:w="3087"/>
      </w:tblGrid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Ответственный</w:t>
            </w:r>
            <w:proofErr w:type="gramEnd"/>
            <w:r>
              <w:rPr>
                <w:sz w:val="22"/>
                <w:szCs w:val="22"/>
              </w:rPr>
              <w:t xml:space="preserve"> за исполнение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7"/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  <w:t xml:space="preserve">Подготовить и провести заседание </w:t>
            </w:r>
            <w:r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  <w:t>противо</w:t>
            </w:r>
            <w:r w:rsidRPr="00B43060"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  <w:t xml:space="preserve">паводковой комиссии.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до 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Глав поселения</w:t>
            </w:r>
          </w:p>
        </w:tc>
      </w:tr>
      <w:tr w:rsidR="00B43060" w:rsidTr="00B43060">
        <w:trPr>
          <w:trHeight w:val="909"/>
        </w:trPr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2.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rPr>
          <w:trHeight w:val="967"/>
        </w:trPr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3.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расчёт сил и </w:t>
            </w:r>
            <w:proofErr w:type="gramStart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средств</w:t>
            </w:r>
            <w:proofErr w:type="gramEnd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 привлекаемых на выполнение </w:t>
            </w:r>
            <w:proofErr w:type="spellStart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противопаводковых</w:t>
            </w:r>
            <w:proofErr w:type="spellEnd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мероприятий.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4.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5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.   В случае подтопления провести промывку и хлорирование.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 w:rsidP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Бузмаков</w:t>
            </w:r>
            <w:proofErr w:type="spellEnd"/>
            <w:r w:rsidRPr="00B43060">
              <w:rPr>
                <w:szCs w:val="24"/>
              </w:rPr>
              <w:t xml:space="preserve"> А.В.. – мастер участка  с</w:t>
            </w:r>
            <w:proofErr w:type="gramStart"/>
            <w:r w:rsidRPr="00B43060">
              <w:rPr>
                <w:szCs w:val="24"/>
              </w:rPr>
              <w:t>.Ж</w:t>
            </w:r>
            <w:proofErr w:type="gramEnd"/>
            <w:r w:rsidRPr="00B43060">
              <w:rPr>
                <w:szCs w:val="24"/>
              </w:rPr>
              <w:t xml:space="preserve">игули   «СтавропольРесурсСервис» (по  согласованию)      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5.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Довести до населения информацию о прогнозе паводковой ситуации.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до 15.04.2019 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Члены паводковой комиссии</w:t>
            </w:r>
            <w:r w:rsidR="00403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43060" w:rsidRPr="00B43060" w:rsidRDefault="00B430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Специалисты администрации 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6.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7.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01 .04.2019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  <w:r w:rsidR="00403505">
              <w:rPr>
                <w:szCs w:val="24"/>
              </w:rPr>
              <w:t>.</w:t>
            </w:r>
          </w:p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Специалисты администрации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8.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Спланировать и провести </w:t>
            </w:r>
            <w:proofErr w:type="gramStart"/>
            <w:r w:rsidRPr="00B43060">
              <w:rPr>
                <w:szCs w:val="24"/>
              </w:rPr>
              <w:t>в школе занятия по мерам безопасности детей при нахождении на водоемах в период</w:t>
            </w:r>
            <w:proofErr w:type="gramEnd"/>
            <w:r w:rsidRPr="00B43060">
              <w:rPr>
                <w:szCs w:val="24"/>
              </w:rPr>
              <w:t xml:space="preserve"> половодья.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10.03.2019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Инструктор по работе с молодежью (по согласованию)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9.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Обеспечить своевременное </w:t>
            </w:r>
            <w:r w:rsidRPr="00B43060">
              <w:rPr>
                <w:szCs w:val="24"/>
              </w:rPr>
              <w:lastRenderedPageBreak/>
              <w:t>информирование и оповещение населения об угрозе подтопления населенного пункта.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lastRenderedPageBreak/>
              <w:t xml:space="preserve">На период </w:t>
            </w:r>
            <w:r w:rsidRPr="00B43060">
              <w:rPr>
                <w:szCs w:val="24"/>
              </w:rPr>
              <w:lastRenderedPageBreak/>
              <w:t>паводка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lastRenderedPageBreak/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</w:t>
            </w:r>
            <w:r w:rsidRPr="00B43060">
              <w:rPr>
                <w:szCs w:val="24"/>
              </w:rPr>
              <w:lastRenderedPageBreak/>
              <w:t>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lastRenderedPageBreak/>
              <w:t>10.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15.04.2019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11.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13.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Своевременно информировать ЕДДС муниципального района </w:t>
            </w:r>
            <w:proofErr w:type="gramStart"/>
            <w:r w:rsidRPr="00B43060">
              <w:rPr>
                <w:szCs w:val="24"/>
              </w:rPr>
              <w:t>Ставропольский</w:t>
            </w:r>
            <w:proofErr w:type="gramEnd"/>
            <w:r w:rsidRPr="00B43060">
              <w:rPr>
                <w:szCs w:val="24"/>
              </w:rPr>
              <w:t xml:space="preserve">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апрель-май 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14.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10.03.2019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403505" w:rsidP="00403505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Глава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15.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Организовать дежурство в администрации в период обильного снеготаяния и прохождения паводка</w:t>
            </w:r>
            <w:proofErr w:type="gramStart"/>
            <w:r w:rsidRPr="00B43060">
              <w:rPr>
                <w:szCs w:val="24"/>
              </w:rPr>
              <w:t xml:space="preserve"> .</w:t>
            </w:r>
            <w:proofErr w:type="gramEnd"/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 xml:space="preserve">На период паводка 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</w:tbl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lastRenderedPageBreak/>
        <w:t>Приложение № 2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>к постановлению администрации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сельского поселения </w:t>
      </w:r>
      <w:r w:rsidR="00403505">
        <w:rPr>
          <w:szCs w:val="24"/>
        </w:rPr>
        <w:t>Большая Рязань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муниципального района </w:t>
      </w:r>
      <w:proofErr w:type="gramStart"/>
      <w:r w:rsidRPr="00B43060">
        <w:rPr>
          <w:szCs w:val="24"/>
        </w:rPr>
        <w:t>Ставропольский</w:t>
      </w:r>
      <w:proofErr w:type="gramEnd"/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>от     .02.2019г       №</w:t>
      </w:r>
    </w:p>
    <w:p w:rsidR="00B43060" w:rsidRPr="00B43060" w:rsidRDefault="00B43060" w:rsidP="00B43060">
      <w:pPr>
        <w:rPr>
          <w:sz w:val="24"/>
          <w:szCs w:val="24"/>
        </w:rPr>
      </w:pPr>
    </w:p>
    <w:p w:rsidR="00B43060" w:rsidRDefault="00B43060" w:rsidP="00B43060">
      <w:pPr>
        <w:rPr>
          <w:sz w:val="24"/>
          <w:szCs w:val="24"/>
        </w:rPr>
      </w:pPr>
    </w:p>
    <w:p w:rsidR="00B43060" w:rsidRDefault="00B43060" w:rsidP="00B43060">
      <w:pPr>
        <w:tabs>
          <w:tab w:val="left" w:pos="3270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Состав</w:t>
      </w:r>
    </w:p>
    <w:p w:rsidR="00B43060" w:rsidRDefault="00B43060" w:rsidP="00B43060">
      <w:pPr>
        <w:tabs>
          <w:tab w:val="left" w:pos="3270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противопаводковой комиссии сельского поселения Большая Рязань</w:t>
      </w:r>
    </w:p>
    <w:p w:rsidR="00B43060" w:rsidRDefault="00B43060" w:rsidP="00B43060">
      <w:pPr>
        <w:tabs>
          <w:tab w:val="left" w:pos="3270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Вовченко А.В. -Глава  сельского поселения   Большая Рязань                                                       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Заместитель председателя комиссии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B43060" w:rsidRDefault="00B43060" w:rsidP="00B43060">
      <w:pPr>
        <w:pStyle w:val="FR3"/>
        <w:keepNext/>
        <w:keepLines/>
        <w:widowControl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Терещенко Н.В.-</w:t>
      </w:r>
      <w:r>
        <w:rPr>
          <w:color w:val="000000"/>
          <w:sz w:val="24"/>
          <w:szCs w:val="24"/>
        </w:rPr>
        <w:t xml:space="preserve"> ведущий специалист администрации сельского поселения Большая                </w:t>
      </w:r>
    </w:p>
    <w:p w:rsidR="00B43060" w:rsidRDefault="00B43060" w:rsidP="00B43060">
      <w:pPr>
        <w:pStyle w:val="FR3"/>
        <w:keepNext/>
        <w:keepLines/>
        <w:widowControl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                              </w:t>
      </w:r>
      <w:r>
        <w:rPr>
          <w:color w:val="000000"/>
          <w:sz w:val="24"/>
          <w:szCs w:val="24"/>
        </w:rPr>
        <w:t>Рязань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Воронцова З.В. – специалист 1 категории администрации сельского поселения Большая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Рязань                                                                                                                                                                                                                          </w:t>
      </w:r>
    </w:p>
    <w:p w:rsidR="00B43060" w:rsidRDefault="00B43060" w:rsidP="00B43060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B43060" w:rsidRDefault="00B43060" w:rsidP="00B43060">
      <w:pPr>
        <w:spacing w:after="0"/>
        <w:rPr>
          <w:rFonts w:ascii="Calibri" w:hAnsi="Calibri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</w:t>
      </w:r>
      <w:proofErr w:type="spellStart"/>
      <w:r>
        <w:rPr>
          <w:rFonts w:ascii="Times New Roman" w:hAnsi="Times New Roman"/>
          <w:sz w:val="24"/>
          <w:szCs w:val="24"/>
        </w:rPr>
        <w:t>Бузмаков</w:t>
      </w:r>
      <w:proofErr w:type="spellEnd"/>
      <w:r>
        <w:rPr>
          <w:rFonts w:ascii="Times New Roman" w:hAnsi="Times New Roman"/>
          <w:sz w:val="24"/>
          <w:szCs w:val="24"/>
        </w:rPr>
        <w:t xml:space="preserve"> А.В.  -мастер участка  с</w:t>
      </w:r>
      <w:proofErr w:type="gramStart"/>
      <w:r>
        <w:rPr>
          <w:rFonts w:ascii="Times New Roman" w:hAnsi="Times New Roman"/>
          <w:sz w:val="24"/>
          <w:szCs w:val="24"/>
        </w:rPr>
        <w:t>.Ж</w:t>
      </w:r>
      <w:proofErr w:type="gramEnd"/>
      <w:r>
        <w:rPr>
          <w:rFonts w:ascii="Times New Roman" w:hAnsi="Times New Roman"/>
          <w:sz w:val="24"/>
          <w:szCs w:val="24"/>
        </w:rPr>
        <w:t xml:space="preserve">игули МП МРС «СтавропольРесурсСервис» (по    согласованию);                                                                                                                                                                                             </w:t>
      </w:r>
    </w:p>
    <w:p w:rsidR="00B43060" w:rsidRDefault="00B43060" w:rsidP="00B43060">
      <w:pPr>
        <w:pStyle w:val="FR3"/>
        <w:keepNext/>
        <w:keepLines/>
        <w:widowControl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- </w:t>
      </w:r>
      <w:r w:rsidR="00403505">
        <w:rPr>
          <w:color w:val="000000"/>
          <w:sz w:val="24"/>
          <w:szCs w:val="24"/>
        </w:rPr>
        <w:t>Сотрудник О МВД по Ставропольскому району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(по согласованию</w:t>
      </w:r>
      <w:proofErr w:type="gramStart"/>
      <w:r>
        <w:rPr>
          <w:sz w:val="24"/>
          <w:szCs w:val="24"/>
        </w:rPr>
        <w:t xml:space="preserve"> )</w:t>
      </w:r>
      <w:proofErr w:type="gramEnd"/>
      <w:r>
        <w:rPr>
          <w:sz w:val="24"/>
          <w:szCs w:val="24"/>
        </w:rPr>
        <w:t xml:space="preserve"> ;</w:t>
      </w:r>
      <w:r>
        <w:rPr>
          <w:color w:val="000000"/>
          <w:sz w:val="24"/>
          <w:szCs w:val="24"/>
        </w:rPr>
        <w:t xml:space="preserve"> 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-Инюткина Н.Г. – председатель   Собрания представителей сельского поселения                    Большая Рязань муниципального района Ставропольский  (по согласованию</w:t>
      </w:r>
      <w:proofErr w:type="gramStart"/>
      <w:r>
        <w:rPr>
          <w:rFonts w:ascii="Times New Roman" w:hAnsi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Клинцов П.Ф..- командир ДНД </w:t>
      </w:r>
      <w:proofErr w:type="gramStart"/>
      <w:r w:rsidR="00403505">
        <w:rPr>
          <w:rFonts w:ascii="Times New Roman" w:hAnsi="Times New Roman"/>
          <w:sz w:val="24"/>
          <w:szCs w:val="24"/>
        </w:rPr>
        <w:t xml:space="preserve">( </w:t>
      </w:r>
      <w:proofErr w:type="gramEnd"/>
      <w:r w:rsidR="00403505">
        <w:rPr>
          <w:rFonts w:ascii="Times New Roman" w:hAnsi="Times New Roman"/>
          <w:sz w:val="24"/>
          <w:szCs w:val="24"/>
        </w:rPr>
        <w:t>по согласованию)</w:t>
      </w:r>
      <w:r>
        <w:rPr>
          <w:rFonts w:ascii="Times New Roman" w:hAnsi="Times New Roman"/>
          <w:sz w:val="24"/>
          <w:szCs w:val="24"/>
        </w:rPr>
        <w:t>.</w:t>
      </w:r>
    </w:p>
    <w:p w:rsidR="00B43060" w:rsidRDefault="00B43060" w:rsidP="00B43060">
      <w:pPr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F007B6" w:rsidRDefault="00F007B6" w:rsidP="00B43060">
      <w:pPr>
        <w:spacing w:after="0"/>
      </w:pPr>
    </w:p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571F1"/>
    <w:rsid w:val="001C0455"/>
    <w:rsid w:val="001E59E5"/>
    <w:rsid w:val="0020467B"/>
    <w:rsid w:val="002C41AD"/>
    <w:rsid w:val="002D5144"/>
    <w:rsid w:val="002F72C0"/>
    <w:rsid w:val="003142B4"/>
    <w:rsid w:val="00317B00"/>
    <w:rsid w:val="003C51C5"/>
    <w:rsid w:val="00403505"/>
    <w:rsid w:val="00422A3E"/>
    <w:rsid w:val="004F21FA"/>
    <w:rsid w:val="005359DB"/>
    <w:rsid w:val="005914B5"/>
    <w:rsid w:val="005C26ED"/>
    <w:rsid w:val="005D1B1F"/>
    <w:rsid w:val="00601289"/>
    <w:rsid w:val="00620A29"/>
    <w:rsid w:val="00702314"/>
    <w:rsid w:val="0075552E"/>
    <w:rsid w:val="007C2399"/>
    <w:rsid w:val="00865ACB"/>
    <w:rsid w:val="00894A6E"/>
    <w:rsid w:val="008C1327"/>
    <w:rsid w:val="008D4157"/>
    <w:rsid w:val="0097185B"/>
    <w:rsid w:val="009B3794"/>
    <w:rsid w:val="00A013D3"/>
    <w:rsid w:val="00B43060"/>
    <w:rsid w:val="00B60614"/>
    <w:rsid w:val="00B9242B"/>
    <w:rsid w:val="00BE55F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EB77BE"/>
    <w:rsid w:val="00ED202F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4306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0">
    <w:name w:val="Заголовок 7 Знак"/>
    <w:basedOn w:val="a0"/>
    <w:link w:val="7"/>
    <w:uiPriority w:val="9"/>
    <w:semiHidden/>
    <w:rsid w:val="00B4306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Standard">
    <w:name w:val="Standard"/>
    <w:rsid w:val="00B4306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FR3">
    <w:name w:val="FR3"/>
    <w:rsid w:val="00B43060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3</cp:revision>
  <cp:lastPrinted>2018-03-07T07:02:00Z</cp:lastPrinted>
  <dcterms:created xsi:type="dcterms:W3CDTF">2019-02-18T10:50:00Z</dcterms:created>
  <dcterms:modified xsi:type="dcterms:W3CDTF">2019-02-18T11:03:00Z</dcterms:modified>
</cp:coreProperties>
</file>