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4021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СОБРАНИЕ ПРЕДСТАВИТЕЛЕЙ</w:t>
      </w:r>
    </w:p>
    <w:p w:rsidR="005E6494" w:rsidRPr="0008263E" w:rsidRDefault="005E6494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СЕЛЬСКОГО ПОСЕЛЕНИЯ </w:t>
      </w:r>
      <w:r w:rsidR="00F833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БОЛЬШАЯ РЯЗАНЬ</w:t>
      </w:r>
    </w:p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МУНИЦИПАЛЬНОГО РАЙОНА </w:t>
      </w:r>
      <w:proofErr w:type="gramStart"/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СТАВРОПОЛЬСКИЙ</w:t>
      </w:r>
      <w:proofErr w:type="gramEnd"/>
    </w:p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САМАРСКОЙ ОБЛАСТИ</w:t>
      </w:r>
    </w:p>
    <w:p w:rsidR="005E6494" w:rsidRPr="0008263E" w:rsidRDefault="007A4021" w:rsidP="005E6494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РЕШЕНИЕ</w:t>
      </w:r>
      <w:r w:rsidR="005E649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(</w:t>
      </w:r>
      <w:r w:rsidR="005E6494" w:rsidRPr="0008263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ПРОЕКТ</w:t>
      </w:r>
      <w:r w:rsidR="005E649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)</w:t>
      </w:r>
    </w:p>
    <w:p w:rsidR="007A4021" w:rsidRPr="0008263E" w:rsidRDefault="007A4021" w:rsidP="007A402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735A9F" w:rsidRPr="0008263E" w:rsidRDefault="007A4021" w:rsidP="007A4021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8263E">
        <w:rPr>
          <w:rFonts w:ascii="Times New Roman" w:eastAsia="Calibri" w:hAnsi="Times New Roman" w:cs="Times New Roman"/>
          <w:sz w:val="24"/>
          <w:szCs w:val="24"/>
        </w:rPr>
        <w:t>«__» ___________ 2018г.</w:t>
      </w:r>
      <w:r w:rsidRPr="0008263E">
        <w:rPr>
          <w:rFonts w:ascii="Times New Roman" w:eastAsia="Calibri" w:hAnsi="Times New Roman" w:cs="Times New Roman"/>
          <w:sz w:val="24"/>
          <w:szCs w:val="24"/>
        </w:rPr>
        <w:tab/>
      </w:r>
      <w:r w:rsidR="00735A9F" w:rsidRPr="0008263E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      №</w:t>
      </w:r>
      <w:r w:rsidR="005E6494">
        <w:rPr>
          <w:rFonts w:ascii="Times New Roman" w:eastAsia="Calibri" w:hAnsi="Times New Roman" w:cs="Times New Roman"/>
          <w:sz w:val="24"/>
          <w:szCs w:val="24"/>
        </w:rPr>
        <w:t xml:space="preserve"> ______</w:t>
      </w:r>
    </w:p>
    <w:p w:rsidR="001003B4" w:rsidRDefault="001003B4" w:rsidP="001003B4">
      <w:pPr>
        <w:spacing w:after="0"/>
        <w:ind w:left="-539"/>
        <w:jc w:val="center"/>
        <w:rPr>
          <w:rFonts w:ascii="Times New Roman" w:hAnsi="Times New Roman"/>
          <w:sz w:val="24"/>
          <w:szCs w:val="24"/>
        </w:rPr>
      </w:pPr>
      <w:r w:rsidRPr="007E6009">
        <w:rPr>
          <w:rFonts w:ascii="Times New Roman" w:hAnsi="Times New Roman"/>
          <w:sz w:val="24"/>
          <w:szCs w:val="24"/>
        </w:rPr>
        <w:t xml:space="preserve">О внесении изменений и  дополнений в Нормы и </w:t>
      </w:r>
      <w:r w:rsidR="00613A3D">
        <w:rPr>
          <w:rFonts w:ascii="Times New Roman" w:hAnsi="Times New Roman"/>
          <w:sz w:val="24"/>
          <w:szCs w:val="24"/>
        </w:rPr>
        <w:t>П</w:t>
      </w:r>
      <w:r w:rsidRPr="007E6009">
        <w:rPr>
          <w:rFonts w:ascii="Times New Roman" w:hAnsi="Times New Roman"/>
          <w:sz w:val="24"/>
          <w:szCs w:val="24"/>
        </w:rPr>
        <w:t xml:space="preserve">равила по благоустройству территории  </w:t>
      </w:r>
    </w:p>
    <w:p w:rsidR="001003B4" w:rsidRDefault="001003B4" w:rsidP="001003B4">
      <w:pPr>
        <w:spacing w:after="0"/>
        <w:ind w:left="-539"/>
        <w:jc w:val="center"/>
        <w:rPr>
          <w:rFonts w:ascii="Times New Roman" w:hAnsi="Times New Roman"/>
          <w:sz w:val="24"/>
          <w:szCs w:val="24"/>
        </w:rPr>
      </w:pPr>
      <w:r w:rsidRPr="007E6009">
        <w:rPr>
          <w:rFonts w:ascii="Times New Roman" w:hAnsi="Times New Roman"/>
          <w:sz w:val="24"/>
          <w:szCs w:val="24"/>
        </w:rPr>
        <w:t xml:space="preserve">сельского поселения  </w:t>
      </w:r>
      <w:r>
        <w:rPr>
          <w:rFonts w:ascii="Times New Roman" w:hAnsi="Times New Roman"/>
          <w:sz w:val="24"/>
          <w:szCs w:val="24"/>
        </w:rPr>
        <w:t>Большая Рязань</w:t>
      </w:r>
      <w:r w:rsidRPr="007E6009"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 w:rsidRPr="007E6009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7E6009">
        <w:rPr>
          <w:rFonts w:ascii="Times New Roman" w:hAnsi="Times New Roman"/>
          <w:sz w:val="24"/>
          <w:szCs w:val="24"/>
        </w:rPr>
        <w:t xml:space="preserve"> </w:t>
      </w:r>
    </w:p>
    <w:p w:rsidR="001003B4" w:rsidRDefault="001003B4" w:rsidP="001003B4">
      <w:pPr>
        <w:spacing w:after="0"/>
        <w:ind w:left="-539"/>
        <w:jc w:val="center"/>
        <w:rPr>
          <w:rFonts w:ascii="Times New Roman" w:hAnsi="Times New Roman"/>
          <w:sz w:val="24"/>
          <w:szCs w:val="24"/>
        </w:rPr>
      </w:pPr>
      <w:r w:rsidRPr="007E6009">
        <w:rPr>
          <w:rFonts w:ascii="Times New Roman" w:hAnsi="Times New Roman"/>
          <w:sz w:val="24"/>
          <w:szCs w:val="24"/>
        </w:rPr>
        <w:t xml:space="preserve">Самарской области,  утвержденные  решением Собрания Представителей  </w:t>
      </w:r>
    </w:p>
    <w:p w:rsidR="001003B4" w:rsidRDefault="001003B4" w:rsidP="001003B4">
      <w:pPr>
        <w:spacing w:after="0"/>
        <w:ind w:left="-539"/>
        <w:jc w:val="center"/>
        <w:rPr>
          <w:rFonts w:ascii="Times New Roman" w:hAnsi="Times New Roman"/>
          <w:sz w:val="24"/>
          <w:szCs w:val="24"/>
        </w:rPr>
      </w:pPr>
      <w:r w:rsidRPr="007E6009">
        <w:rPr>
          <w:rFonts w:ascii="Times New Roman" w:hAnsi="Times New Roman"/>
          <w:sz w:val="24"/>
          <w:szCs w:val="24"/>
        </w:rPr>
        <w:t xml:space="preserve">сельского  поселения  </w:t>
      </w:r>
      <w:r>
        <w:rPr>
          <w:rFonts w:ascii="Times New Roman" w:hAnsi="Times New Roman"/>
          <w:sz w:val="24"/>
          <w:szCs w:val="24"/>
        </w:rPr>
        <w:t>Большая Рязань</w:t>
      </w:r>
      <w:r w:rsidRPr="007E6009"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 w:rsidRPr="007E6009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7E6009">
        <w:rPr>
          <w:rFonts w:ascii="Times New Roman" w:hAnsi="Times New Roman"/>
          <w:sz w:val="24"/>
          <w:szCs w:val="24"/>
        </w:rPr>
        <w:t xml:space="preserve"> </w:t>
      </w:r>
    </w:p>
    <w:p w:rsidR="001003B4" w:rsidRPr="007E6009" w:rsidRDefault="001003B4" w:rsidP="001003B4">
      <w:pPr>
        <w:spacing w:after="0"/>
        <w:ind w:left="-539"/>
        <w:jc w:val="center"/>
        <w:rPr>
          <w:rFonts w:ascii="Times New Roman" w:hAnsi="Times New Roman"/>
          <w:sz w:val="24"/>
          <w:szCs w:val="24"/>
        </w:rPr>
      </w:pPr>
      <w:r w:rsidRPr="007E6009">
        <w:rPr>
          <w:rFonts w:ascii="Times New Roman" w:hAnsi="Times New Roman"/>
          <w:sz w:val="24"/>
          <w:szCs w:val="24"/>
        </w:rPr>
        <w:t xml:space="preserve">Самарской области № </w:t>
      </w:r>
      <w:r>
        <w:rPr>
          <w:rFonts w:ascii="Times New Roman" w:hAnsi="Times New Roman"/>
          <w:sz w:val="24"/>
          <w:szCs w:val="24"/>
        </w:rPr>
        <w:t>48</w:t>
      </w:r>
      <w:r w:rsidRPr="007E6009">
        <w:rPr>
          <w:rFonts w:ascii="Times New Roman" w:hAnsi="Times New Roman"/>
          <w:sz w:val="24"/>
          <w:szCs w:val="24"/>
        </w:rPr>
        <w:t xml:space="preserve"> от </w:t>
      </w:r>
      <w:r>
        <w:rPr>
          <w:rFonts w:ascii="Times New Roman" w:hAnsi="Times New Roman"/>
          <w:sz w:val="24"/>
          <w:szCs w:val="24"/>
        </w:rPr>
        <w:t>28</w:t>
      </w:r>
      <w:r w:rsidRPr="007E6009">
        <w:rPr>
          <w:rFonts w:ascii="Times New Roman" w:hAnsi="Times New Roman"/>
          <w:sz w:val="24"/>
          <w:szCs w:val="24"/>
        </w:rPr>
        <w:t>.06.2012 года.</w:t>
      </w:r>
    </w:p>
    <w:p w:rsidR="001003B4" w:rsidRDefault="001003B4" w:rsidP="001003B4">
      <w:pPr>
        <w:spacing w:before="100" w:beforeAutospacing="1" w:after="100" w:afterAutospacing="1"/>
        <w:rPr>
          <w:rFonts w:ascii="Times New Roman" w:hAnsi="Times New Roman"/>
          <w:sz w:val="24"/>
          <w:szCs w:val="24"/>
        </w:rPr>
      </w:pPr>
      <w:r w:rsidRPr="007E6009">
        <w:rPr>
          <w:rFonts w:ascii="Times New Roman" w:hAnsi="Times New Roman"/>
          <w:sz w:val="24"/>
          <w:szCs w:val="24"/>
        </w:rPr>
        <w:br/>
        <w:t xml:space="preserve">               В соответствии с Конституцией Российской Федерации, Федеральным законом №131-ФЗ от 06.10.2003 года  «Об общих принципах организации местного самоуправления в Российской Федерации», Приказом Министерства Регионального развития Российской Федерации </w:t>
      </w:r>
      <w:proofErr w:type="gramStart"/>
      <w:r w:rsidRPr="007E6009">
        <w:rPr>
          <w:rFonts w:ascii="Times New Roman" w:hAnsi="Times New Roman"/>
          <w:sz w:val="24"/>
          <w:szCs w:val="24"/>
        </w:rPr>
        <w:t>от</w:t>
      </w:r>
      <w:proofErr w:type="gramEnd"/>
      <w:r w:rsidRPr="007E6009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E6009">
        <w:rPr>
          <w:rFonts w:ascii="Times New Roman" w:hAnsi="Times New Roman"/>
          <w:sz w:val="24"/>
          <w:szCs w:val="24"/>
        </w:rPr>
        <w:t xml:space="preserve">27.12.2011 года № 613 «Об утверждении Методических рекомендаций по разработке норм и правил по благоустройству территорий муниципальных образований»,  Федеральным законом от 30.03.1999 года №52-ФЗ «О  санитарно-эпидемиологическом благополучии  населения»,  Федеральным законом Российской Федерации от 24.06.1998 года №89-ФЗ «Об отходах производства и потребления», Собрание Представителей  сельского поселения  </w:t>
      </w:r>
      <w:r>
        <w:rPr>
          <w:rFonts w:ascii="Times New Roman" w:hAnsi="Times New Roman"/>
          <w:sz w:val="24"/>
          <w:szCs w:val="24"/>
        </w:rPr>
        <w:t>Большая Рязань</w:t>
      </w:r>
      <w:r w:rsidRPr="007E6009">
        <w:rPr>
          <w:rFonts w:ascii="Times New Roman" w:hAnsi="Times New Roman"/>
          <w:sz w:val="24"/>
          <w:szCs w:val="24"/>
        </w:rPr>
        <w:t xml:space="preserve">  муниципального района Ставропольский Самарской области,</w:t>
      </w:r>
      <w:proofErr w:type="gramEnd"/>
    </w:p>
    <w:p w:rsidR="001003B4" w:rsidRPr="007E6009" w:rsidRDefault="001003B4" w:rsidP="001003B4">
      <w:pPr>
        <w:spacing w:before="100" w:beforeAutospacing="1" w:after="100" w:afterAutospacing="1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РЕШИЛО:</w:t>
      </w:r>
    </w:p>
    <w:p w:rsidR="001003B4" w:rsidRPr="007E6009" w:rsidRDefault="001003B4" w:rsidP="001003B4">
      <w:pPr>
        <w:spacing w:before="100" w:beforeAutospacing="1" w:after="100" w:afterAutospacing="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</w:t>
      </w:r>
      <w:r w:rsidRPr="007E6009">
        <w:rPr>
          <w:rFonts w:ascii="Times New Roman" w:hAnsi="Times New Roman"/>
          <w:sz w:val="24"/>
          <w:szCs w:val="24"/>
        </w:rPr>
        <w:t xml:space="preserve">1. Внести изменения в Нормы и </w:t>
      </w:r>
      <w:r w:rsidR="00613A3D">
        <w:rPr>
          <w:rFonts w:ascii="Times New Roman" w:hAnsi="Times New Roman"/>
          <w:sz w:val="24"/>
          <w:szCs w:val="24"/>
        </w:rPr>
        <w:t>П</w:t>
      </w:r>
      <w:r w:rsidRPr="007E6009">
        <w:rPr>
          <w:rFonts w:ascii="Times New Roman" w:hAnsi="Times New Roman"/>
          <w:sz w:val="24"/>
          <w:szCs w:val="24"/>
        </w:rPr>
        <w:t xml:space="preserve">равила по благоустройству территории сельского поселения  </w:t>
      </w:r>
      <w:r>
        <w:rPr>
          <w:rFonts w:ascii="Times New Roman" w:hAnsi="Times New Roman"/>
          <w:sz w:val="24"/>
          <w:szCs w:val="24"/>
        </w:rPr>
        <w:t>Большая Рязань</w:t>
      </w:r>
      <w:r w:rsidRPr="007E6009"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 w:rsidRPr="007E6009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7E6009">
        <w:rPr>
          <w:rFonts w:ascii="Times New Roman" w:hAnsi="Times New Roman"/>
          <w:sz w:val="24"/>
          <w:szCs w:val="24"/>
        </w:rPr>
        <w:t xml:space="preserve"> Самарской области</w:t>
      </w:r>
      <w:r w:rsidR="00613A3D">
        <w:rPr>
          <w:rFonts w:ascii="Times New Roman" w:hAnsi="Times New Roman"/>
          <w:sz w:val="24"/>
          <w:szCs w:val="24"/>
        </w:rPr>
        <w:t>:</w:t>
      </w:r>
    </w:p>
    <w:p w:rsidR="00613A3D" w:rsidRDefault="001003B4" w:rsidP="001003B4">
      <w:pPr>
        <w:ind w:hanging="539"/>
        <w:rPr>
          <w:rFonts w:ascii="Times New Roman" w:hAnsi="Times New Roman"/>
          <w:sz w:val="24"/>
          <w:szCs w:val="24"/>
        </w:rPr>
      </w:pPr>
      <w:r w:rsidRPr="007E6009">
        <w:rPr>
          <w:rFonts w:ascii="Times New Roman" w:hAnsi="Times New Roman"/>
          <w:sz w:val="24"/>
          <w:szCs w:val="24"/>
        </w:rPr>
        <w:t xml:space="preserve">    </w:t>
      </w:r>
      <w:r>
        <w:rPr>
          <w:rFonts w:ascii="Times New Roman" w:hAnsi="Times New Roman"/>
          <w:sz w:val="24"/>
          <w:szCs w:val="24"/>
        </w:rPr>
        <w:tab/>
        <w:t xml:space="preserve">        Раздел 2 дополнить пунктом 2,14. следующего содержания</w:t>
      </w:r>
      <w:r w:rsidR="00613A3D">
        <w:rPr>
          <w:rFonts w:ascii="Times New Roman" w:hAnsi="Times New Roman"/>
          <w:sz w:val="24"/>
          <w:szCs w:val="24"/>
        </w:rPr>
        <w:t>:</w:t>
      </w:r>
    </w:p>
    <w:p w:rsidR="001003B4" w:rsidRDefault="00613A3D" w:rsidP="00613A3D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</w:t>
      </w:r>
      <w:r w:rsidR="001003B4">
        <w:rPr>
          <w:rFonts w:ascii="Times New Roman" w:hAnsi="Times New Roman"/>
          <w:sz w:val="24"/>
          <w:szCs w:val="24"/>
        </w:rPr>
        <w:t xml:space="preserve"> «2.14. Вывоз отходов (ТБО, КГМ</w:t>
      </w:r>
      <w:proofErr w:type="gramStart"/>
      <w:r w:rsidR="001003B4">
        <w:rPr>
          <w:rFonts w:ascii="Times New Roman" w:hAnsi="Times New Roman"/>
          <w:sz w:val="24"/>
          <w:szCs w:val="24"/>
        </w:rPr>
        <w:t xml:space="preserve"> )</w:t>
      </w:r>
      <w:proofErr w:type="gramEnd"/>
      <w:r w:rsidR="001003B4" w:rsidRPr="001003B4">
        <w:rPr>
          <w:rFonts w:ascii="Times New Roman" w:hAnsi="Times New Roman"/>
          <w:sz w:val="24"/>
          <w:szCs w:val="24"/>
        </w:rPr>
        <w:t xml:space="preserve"> </w:t>
      </w:r>
      <w:r w:rsidR="001003B4">
        <w:rPr>
          <w:rFonts w:ascii="Times New Roman" w:hAnsi="Times New Roman"/>
          <w:sz w:val="24"/>
          <w:szCs w:val="24"/>
        </w:rPr>
        <w:t>обеспечивают:</w:t>
      </w:r>
    </w:p>
    <w:p w:rsidR="001003B4" w:rsidRDefault="001003B4" w:rsidP="001003B4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- в жилищном фонде – управление организации (собственники помещений в многоквартирном доме при непосредственном управлении многоквартирным домом) путем заключения договора со специализированной организацией;</w:t>
      </w:r>
    </w:p>
    <w:p w:rsidR="001003B4" w:rsidRDefault="001003B4" w:rsidP="001003B4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в индивидуальных жилых дома</w:t>
      </w:r>
      <w:proofErr w:type="gramStart"/>
      <w:r>
        <w:rPr>
          <w:rFonts w:ascii="Times New Roman" w:hAnsi="Times New Roman"/>
          <w:sz w:val="24"/>
          <w:szCs w:val="24"/>
        </w:rPr>
        <w:t>х-</w:t>
      </w:r>
      <w:proofErr w:type="gramEnd"/>
      <w:r>
        <w:rPr>
          <w:rFonts w:ascii="Times New Roman" w:hAnsi="Times New Roman"/>
          <w:sz w:val="24"/>
          <w:szCs w:val="24"/>
        </w:rPr>
        <w:t xml:space="preserve"> собственники жилых домов самостоятельно (при наличии соответствующей лицензии на осуществление данного вида деятельности, если наличие такой лицензии предусмотрено законом) или путем заключения договора со специализированной организацией;</w:t>
      </w:r>
    </w:p>
    <w:p w:rsidR="001003B4" w:rsidRDefault="001003B4" w:rsidP="001003B4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- по иным территориям – правообладатели соответствующих земельных участков путем заключения договора со специализированной  организацией</w:t>
      </w:r>
      <w:proofErr w:type="gramStart"/>
      <w:r>
        <w:rPr>
          <w:rFonts w:ascii="Times New Roman" w:hAnsi="Times New Roman"/>
          <w:sz w:val="24"/>
          <w:szCs w:val="24"/>
        </w:rPr>
        <w:t xml:space="preserve">.»  </w:t>
      </w:r>
      <w:proofErr w:type="gramEnd"/>
    </w:p>
    <w:p w:rsidR="001E5B3E" w:rsidRPr="001003B4" w:rsidRDefault="00CA5DF3" w:rsidP="001003B4">
      <w:pPr>
        <w:rPr>
          <w:rFonts w:ascii="Times New Roman" w:hAnsi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ab/>
      </w:r>
      <w:r w:rsidR="001E5B3E" w:rsidRPr="0008263E">
        <w:rPr>
          <w:rFonts w:ascii="Times New Roman" w:hAnsi="Times New Roman" w:cs="Times New Roman"/>
          <w:sz w:val="24"/>
          <w:szCs w:val="24"/>
        </w:rPr>
        <w:t xml:space="preserve">2. </w:t>
      </w:r>
      <w:r w:rsidR="005E6494">
        <w:rPr>
          <w:rFonts w:ascii="Times New Roman" w:hAnsi="Times New Roman" w:cs="Times New Roman"/>
          <w:sz w:val="24"/>
          <w:szCs w:val="24"/>
        </w:rPr>
        <w:t>Н</w:t>
      </w:r>
      <w:r w:rsidR="001E5B3E" w:rsidRPr="0008263E">
        <w:rPr>
          <w:rFonts w:ascii="Times New Roman" w:hAnsi="Times New Roman" w:cs="Times New Roman"/>
          <w:sz w:val="24"/>
          <w:szCs w:val="24"/>
        </w:rPr>
        <w:t xml:space="preserve">астоящее Решение </w:t>
      </w:r>
      <w:r w:rsidR="005E6494">
        <w:rPr>
          <w:rFonts w:ascii="Times New Roman" w:hAnsi="Times New Roman" w:cs="Times New Roman"/>
          <w:sz w:val="24"/>
          <w:szCs w:val="24"/>
        </w:rPr>
        <w:t xml:space="preserve">подлежит </w:t>
      </w:r>
      <w:r w:rsidR="00EB7221">
        <w:rPr>
          <w:rFonts w:ascii="Times New Roman" w:hAnsi="Times New Roman" w:cs="Times New Roman"/>
          <w:sz w:val="24"/>
          <w:szCs w:val="24"/>
        </w:rPr>
        <w:t>официальному опубликованию</w:t>
      </w:r>
      <w:r w:rsidR="00F83391">
        <w:rPr>
          <w:rFonts w:ascii="Times New Roman" w:hAnsi="Times New Roman" w:cs="Times New Roman"/>
          <w:sz w:val="24"/>
          <w:szCs w:val="24"/>
        </w:rPr>
        <w:t xml:space="preserve"> </w:t>
      </w:r>
      <w:r w:rsidR="001E5B3E" w:rsidRPr="0008263E">
        <w:rPr>
          <w:rFonts w:ascii="Times New Roman" w:hAnsi="Times New Roman" w:cs="Times New Roman"/>
          <w:sz w:val="24"/>
          <w:szCs w:val="24"/>
        </w:rPr>
        <w:t>в газете «</w:t>
      </w:r>
      <w:r w:rsidR="00F83391">
        <w:rPr>
          <w:rFonts w:ascii="Times New Roman" w:hAnsi="Times New Roman" w:cs="Times New Roman"/>
          <w:sz w:val="24"/>
          <w:szCs w:val="24"/>
        </w:rPr>
        <w:t>Вестник Большой Рязани</w:t>
      </w:r>
      <w:r w:rsidR="001E5B3E" w:rsidRPr="0008263E">
        <w:rPr>
          <w:rFonts w:ascii="Times New Roman" w:hAnsi="Times New Roman" w:cs="Times New Roman"/>
          <w:sz w:val="24"/>
          <w:szCs w:val="24"/>
        </w:rPr>
        <w:t xml:space="preserve">» и на официальном </w:t>
      </w:r>
      <w:r w:rsidR="001E5B3E" w:rsidRPr="0008263E">
        <w:rPr>
          <w:rFonts w:ascii="Times New Roman" w:eastAsia="Calibri" w:hAnsi="Times New Roman" w:cs="Times New Roman"/>
          <w:sz w:val="24"/>
          <w:szCs w:val="24"/>
        </w:rPr>
        <w:t xml:space="preserve">сайте администрации </w:t>
      </w:r>
      <w:r w:rsidR="00EB722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сельского поселения </w:t>
      </w:r>
      <w:r w:rsidR="00F8339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Большая Рязань </w:t>
      </w:r>
      <w:r w:rsidR="001E5B3E" w:rsidRPr="0008263E">
        <w:rPr>
          <w:rFonts w:ascii="Times New Roman" w:eastAsia="Calibri" w:hAnsi="Times New Roman" w:cs="Times New Roman"/>
          <w:sz w:val="24"/>
          <w:szCs w:val="24"/>
        </w:rPr>
        <w:t>муниципального района Ст</w:t>
      </w:r>
      <w:r w:rsidR="00EB7221">
        <w:rPr>
          <w:rFonts w:ascii="Times New Roman" w:eastAsia="Calibri" w:hAnsi="Times New Roman" w:cs="Times New Roman"/>
          <w:sz w:val="24"/>
          <w:szCs w:val="24"/>
        </w:rPr>
        <w:t xml:space="preserve">авропольский Самарской области </w:t>
      </w:r>
      <w:r w:rsidR="00EB7221" w:rsidRPr="00EB7221">
        <w:rPr>
          <w:rFonts w:ascii="Times New Roman" w:hAnsi="Times New Roman" w:cs="Times New Roman"/>
          <w:sz w:val="24"/>
          <w:szCs w:val="24"/>
        </w:rPr>
        <w:t>http://b</w:t>
      </w:r>
      <w:proofErr w:type="spellStart"/>
      <w:r w:rsidR="00F83391">
        <w:rPr>
          <w:rFonts w:ascii="Times New Roman" w:hAnsi="Times New Roman" w:cs="Times New Roman"/>
          <w:sz w:val="24"/>
          <w:szCs w:val="24"/>
          <w:lang w:val="en-US"/>
        </w:rPr>
        <w:t>ryazan</w:t>
      </w:r>
      <w:proofErr w:type="spellEnd"/>
      <w:r w:rsidR="00EB7221" w:rsidRPr="00EB7221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EB7221" w:rsidRPr="00EB7221">
        <w:rPr>
          <w:rFonts w:ascii="Times New Roman" w:hAnsi="Times New Roman" w:cs="Times New Roman"/>
          <w:sz w:val="24"/>
          <w:szCs w:val="24"/>
        </w:rPr>
        <w:t>stavrsp.ru</w:t>
      </w:r>
      <w:proofErr w:type="spellEnd"/>
      <w:r w:rsidR="001E5B3E" w:rsidRPr="00EB7221">
        <w:rPr>
          <w:rFonts w:ascii="Times New Roman" w:hAnsi="Times New Roman" w:cs="Times New Roman"/>
          <w:sz w:val="24"/>
          <w:szCs w:val="24"/>
        </w:rPr>
        <w:t>.</w:t>
      </w:r>
    </w:p>
    <w:p w:rsidR="001E5B3E" w:rsidRPr="001E5B3E" w:rsidRDefault="001E5B3E" w:rsidP="00EB7221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B3E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1E5B3E" w:rsidRPr="001E5B3E" w:rsidRDefault="001E5B3E" w:rsidP="001E5B3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772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59"/>
        <w:gridCol w:w="4044"/>
        <w:gridCol w:w="459"/>
        <w:gridCol w:w="534"/>
        <w:gridCol w:w="459"/>
        <w:gridCol w:w="4535"/>
        <w:gridCol w:w="282"/>
      </w:tblGrid>
      <w:tr w:rsidR="001E5B3E" w:rsidRPr="001E5B3E" w:rsidTr="00F83391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Председатель Собрания Представителей</w:t>
            </w:r>
          </w:p>
          <w:p w:rsidR="00EB7221" w:rsidRPr="001E5B3E" w:rsidRDefault="00EB7221" w:rsidP="00F8339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F833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Большая Рязань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EB7221" w:rsidRDefault="001E5B3E" w:rsidP="00F83391">
            <w:pPr>
              <w:spacing w:after="0" w:line="240" w:lineRule="auto"/>
              <w:ind w:right="-24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Глава </w:t>
            </w:r>
          </w:p>
          <w:p w:rsidR="001E5B3E" w:rsidRPr="001E5B3E" w:rsidRDefault="00EB7221" w:rsidP="00F83391">
            <w:pPr>
              <w:spacing w:after="0" w:line="240" w:lineRule="auto"/>
              <w:ind w:left="-251" w:firstLine="25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F833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Большая Рязань</w:t>
            </w:r>
          </w:p>
        </w:tc>
      </w:tr>
      <w:tr w:rsidR="001E5B3E" w:rsidRPr="001E5B3E" w:rsidTr="00F83391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</w:t>
            </w:r>
          </w:p>
          <w:p w:rsidR="00EB7221" w:rsidRPr="001E5B3E" w:rsidRDefault="00EB7221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Самарской области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EB7221" w:rsidRPr="001E5B3E" w:rsidRDefault="00EB7221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</w:t>
            </w: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униципального</w:t>
            </w:r>
            <w:r w:rsidR="001E5B3E"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района Ставропольский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Самарской области</w:t>
            </w:r>
          </w:p>
        </w:tc>
      </w:tr>
      <w:tr w:rsidR="001E5B3E" w:rsidRPr="001E5B3E" w:rsidTr="00F83391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E5B3E" w:rsidRPr="001E5B3E" w:rsidTr="00F83391"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EB7221" w:rsidP="00F83391">
            <w:pPr>
              <w:spacing w:after="0" w:line="240" w:lineRule="auto"/>
              <w:ind w:left="45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</w:t>
            </w:r>
            <w:r w:rsidR="00F833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Н.Г.Инюткина</w:t>
            </w:r>
            <w:proofErr w:type="spellEnd"/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27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EB7221" w:rsidP="00F833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</w:t>
            </w:r>
            <w:r w:rsidR="00F833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А.В.Вовченко</w:t>
            </w:r>
            <w:proofErr w:type="spellEnd"/>
          </w:p>
        </w:tc>
      </w:tr>
    </w:tbl>
    <w:p w:rsidR="00CA5DF3" w:rsidRDefault="00CA5DF3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3F5289" w:rsidRPr="00CA5DF3" w:rsidRDefault="003F5289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E5B3E" w:rsidRPr="0008263E" w:rsidRDefault="001E5B3E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</w:p>
    <w:sectPr w:rsidR="001E5B3E" w:rsidRPr="0008263E" w:rsidSect="001003B4">
      <w:pgSz w:w="11906" w:h="16838"/>
      <w:pgMar w:top="1440" w:right="567" w:bottom="1440" w:left="1134" w:header="0" w:footer="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Calibri Light"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B869F2"/>
    <w:multiLevelType w:val="hybridMultilevel"/>
    <w:tmpl w:val="3BD24358"/>
    <w:lvl w:ilvl="0" w:tplc="DE50442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A4021"/>
    <w:rsid w:val="0008263E"/>
    <w:rsid w:val="001003B4"/>
    <w:rsid w:val="00100C8A"/>
    <w:rsid w:val="001E5AA5"/>
    <w:rsid w:val="001E5B3E"/>
    <w:rsid w:val="003F5289"/>
    <w:rsid w:val="0052119B"/>
    <w:rsid w:val="00554A92"/>
    <w:rsid w:val="005E6494"/>
    <w:rsid w:val="00613A3D"/>
    <w:rsid w:val="00735A9F"/>
    <w:rsid w:val="007660EB"/>
    <w:rsid w:val="00773527"/>
    <w:rsid w:val="007A4021"/>
    <w:rsid w:val="00882026"/>
    <w:rsid w:val="008E645F"/>
    <w:rsid w:val="00B1492A"/>
    <w:rsid w:val="00B611B1"/>
    <w:rsid w:val="00BE37CA"/>
    <w:rsid w:val="00C258F3"/>
    <w:rsid w:val="00C37890"/>
    <w:rsid w:val="00CA5DF3"/>
    <w:rsid w:val="00CE6BBE"/>
    <w:rsid w:val="00D367C1"/>
    <w:rsid w:val="00DB501D"/>
    <w:rsid w:val="00DE0802"/>
    <w:rsid w:val="00E862FC"/>
    <w:rsid w:val="00EB7221"/>
    <w:rsid w:val="00F6312A"/>
    <w:rsid w:val="00F8339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58F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ertext">
    <w:name w:val="headertext"/>
    <w:basedOn w:val="a"/>
    <w:rsid w:val="00735A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7">
    <w:name w:val="p7"/>
    <w:basedOn w:val="a"/>
    <w:rsid w:val="001E5B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link w:val="ConsPlusNormal0"/>
    <w:uiPriority w:val="99"/>
    <w:rsid w:val="001E5B3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EB7221"/>
    <w:rPr>
      <w:rFonts w:ascii="Calibri" w:eastAsia="Times New Roman" w:hAnsi="Calibri" w:cs="Calibri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5211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52119B"/>
    <w:rPr>
      <w:rFonts w:ascii="Segoe UI" w:hAnsi="Segoe UI" w:cs="Segoe UI"/>
      <w:sz w:val="18"/>
      <w:szCs w:val="18"/>
    </w:rPr>
  </w:style>
  <w:style w:type="character" w:customStyle="1" w:styleId="news">
    <w:name w:val="news"/>
    <w:basedOn w:val="a0"/>
    <w:rsid w:val="001003B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503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1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950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417</Words>
  <Characters>2383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Наталья</cp:lastModifiedBy>
  <cp:revision>6</cp:revision>
  <cp:lastPrinted>2018-03-29T12:52:00Z</cp:lastPrinted>
  <dcterms:created xsi:type="dcterms:W3CDTF">2018-02-08T07:17:00Z</dcterms:created>
  <dcterms:modified xsi:type="dcterms:W3CDTF">2018-03-29T12:52:00Z</dcterms:modified>
</cp:coreProperties>
</file>