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647D06" w14:textId="6729AA4C" w:rsidR="00985CCB" w:rsidRPr="007C4C37" w:rsidRDefault="0096011D" w:rsidP="007C4C37">
      <w:pPr>
        <w:pStyle w:val="Standard"/>
        <w:spacing w:line="276" w:lineRule="auto"/>
        <w:ind w:left="786"/>
        <w:jc w:val="center"/>
        <w:rPr>
          <w:rStyle w:val="ad"/>
          <w:rFonts w:ascii="Times New Roman" w:hAnsi="Times New Roman" w:cs="Times New Roman"/>
          <w:bCs w:val="0"/>
          <w:sz w:val="26"/>
          <w:szCs w:val="26"/>
        </w:rPr>
      </w:pPr>
      <w:r w:rsidRPr="007C4C37">
        <w:rPr>
          <w:rFonts w:ascii="Times New Roman" w:hAnsi="Times New Roman" w:cs="Times New Roman"/>
          <w:b/>
          <w:sz w:val="26"/>
          <w:szCs w:val="26"/>
        </w:rPr>
        <w:t>Оценка</w:t>
      </w:r>
      <w:r w:rsidR="00D139C6" w:rsidRPr="007C4C37">
        <w:rPr>
          <w:rFonts w:ascii="Times New Roman" w:hAnsi="Times New Roman" w:cs="Times New Roman"/>
          <w:b/>
          <w:sz w:val="26"/>
          <w:szCs w:val="26"/>
        </w:rPr>
        <w:t xml:space="preserve"> эффективности </w:t>
      </w:r>
      <w:r w:rsidR="00991CE1" w:rsidRPr="007C4C37">
        <w:rPr>
          <w:rFonts w:ascii="Times New Roman" w:hAnsi="Times New Roman" w:cs="Times New Roman"/>
          <w:b/>
          <w:sz w:val="26"/>
          <w:szCs w:val="26"/>
        </w:rPr>
        <w:t xml:space="preserve">реализации </w:t>
      </w:r>
      <w:r w:rsidR="00F10B65" w:rsidRPr="007C4C37">
        <w:rPr>
          <w:rFonts w:ascii="Times New Roman" w:hAnsi="Times New Roman" w:cs="Times New Roman"/>
          <w:b/>
          <w:sz w:val="26"/>
          <w:szCs w:val="26"/>
        </w:rPr>
        <w:t xml:space="preserve">муниципальной программы </w:t>
      </w:r>
      <w:r w:rsidR="005F7E6E" w:rsidRPr="007C4C37">
        <w:rPr>
          <w:rFonts w:ascii="Times New Roman" w:hAnsi="Times New Roman" w:cs="Times New Roman"/>
          <w:b/>
          <w:sz w:val="26"/>
          <w:szCs w:val="26"/>
        </w:rPr>
        <w:t>«</w:t>
      </w:r>
      <w:r w:rsidR="00985CCB" w:rsidRPr="007C4C37">
        <w:rPr>
          <w:rStyle w:val="ad"/>
          <w:rFonts w:ascii="Times New Roman" w:hAnsi="Times New Roman" w:cs="Times New Roman"/>
          <w:sz w:val="26"/>
          <w:szCs w:val="26"/>
          <w:shd w:val="clear" w:color="auto" w:fill="FFFFFF"/>
        </w:rPr>
        <w:t>Профилактика терроризма и экстремизма, а также минимизация и (или) ликвидация последствий проявлений терроризма и экстремизма на территории сельского поселения Б</w:t>
      </w:r>
      <w:r w:rsidR="009F71E8" w:rsidRPr="007C4C37">
        <w:rPr>
          <w:rStyle w:val="ad"/>
          <w:rFonts w:ascii="Times New Roman" w:hAnsi="Times New Roman" w:cs="Times New Roman"/>
          <w:sz w:val="26"/>
          <w:szCs w:val="26"/>
          <w:shd w:val="clear" w:color="auto" w:fill="FFFFFF"/>
        </w:rPr>
        <w:t>ольшая Рязань</w:t>
      </w:r>
      <w:r w:rsidR="00985CCB" w:rsidRPr="007C4C37">
        <w:rPr>
          <w:rStyle w:val="ad"/>
          <w:rFonts w:ascii="Times New Roman" w:hAnsi="Times New Roman" w:cs="Times New Roman"/>
          <w:sz w:val="26"/>
          <w:szCs w:val="26"/>
          <w:shd w:val="clear" w:color="auto" w:fill="FFFFFF"/>
        </w:rPr>
        <w:t xml:space="preserve"> муниципального района Ставропо</w:t>
      </w:r>
      <w:r w:rsidR="009F71E8" w:rsidRPr="007C4C37">
        <w:rPr>
          <w:rStyle w:val="ad"/>
          <w:rFonts w:ascii="Times New Roman" w:hAnsi="Times New Roman" w:cs="Times New Roman"/>
          <w:sz w:val="26"/>
          <w:szCs w:val="26"/>
          <w:shd w:val="clear" w:color="auto" w:fill="FFFFFF"/>
        </w:rPr>
        <w:t xml:space="preserve">льский Самарской области на 2022-2024 </w:t>
      </w:r>
      <w:r w:rsidR="00985CCB" w:rsidRPr="007C4C37">
        <w:rPr>
          <w:rStyle w:val="ad"/>
          <w:rFonts w:ascii="Times New Roman" w:hAnsi="Times New Roman" w:cs="Times New Roman"/>
          <w:sz w:val="26"/>
          <w:szCs w:val="26"/>
          <w:shd w:val="clear" w:color="auto" w:fill="FFFFFF"/>
        </w:rPr>
        <w:t>годы</w:t>
      </w:r>
      <w:r w:rsidR="004401F7" w:rsidRPr="007C4C37">
        <w:rPr>
          <w:rFonts w:ascii="Times New Roman" w:hAnsi="Times New Roman" w:cs="Times New Roman"/>
          <w:b/>
          <w:sz w:val="26"/>
          <w:szCs w:val="26"/>
        </w:rPr>
        <w:t>»</w:t>
      </w:r>
      <w:r w:rsidR="00F10B65" w:rsidRPr="007C4C37">
        <w:rPr>
          <w:rFonts w:ascii="Times New Roman" w:hAnsi="Times New Roman" w:cs="Times New Roman"/>
          <w:b/>
          <w:sz w:val="26"/>
          <w:szCs w:val="26"/>
        </w:rPr>
        <w:t xml:space="preserve">, утвержденной постановлением администрации </w:t>
      </w:r>
      <w:r w:rsidR="00E211A3" w:rsidRPr="007C4C37">
        <w:rPr>
          <w:rFonts w:ascii="Times New Roman" w:hAnsi="Times New Roman" w:cs="Times New Roman"/>
          <w:b/>
          <w:sz w:val="26"/>
          <w:szCs w:val="26"/>
        </w:rPr>
        <w:t xml:space="preserve">сельского поселения </w:t>
      </w:r>
      <w:r w:rsidR="00985CCB" w:rsidRPr="007C4C37">
        <w:rPr>
          <w:rFonts w:ascii="Times New Roman" w:hAnsi="Times New Roman" w:cs="Times New Roman"/>
          <w:b/>
          <w:sz w:val="26"/>
          <w:szCs w:val="26"/>
        </w:rPr>
        <w:t>Б</w:t>
      </w:r>
      <w:r w:rsidR="009F71E8" w:rsidRPr="007C4C37">
        <w:rPr>
          <w:rFonts w:ascii="Times New Roman" w:hAnsi="Times New Roman" w:cs="Times New Roman"/>
          <w:b/>
          <w:sz w:val="26"/>
          <w:szCs w:val="26"/>
        </w:rPr>
        <w:t xml:space="preserve">ольшая Рязань </w:t>
      </w:r>
      <w:r w:rsidR="00F10B65" w:rsidRPr="007C4C37">
        <w:rPr>
          <w:rFonts w:ascii="Times New Roman" w:hAnsi="Times New Roman" w:cs="Times New Roman"/>
          <w:b/>
          <w:sz w:val="26"/>
          <w:szCs w:val="26"/>
        </w:rPr>
        <w:t>муниципального района Ставропольский Самарской области</w:t>
      </w:r>
      <w:r w:rsidR="007C4C3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F71E8" w:rsidRPr="007C4C37">
        <w:rPr>
          <w:rStyle w:val="ad"/>
          <w:rFonts w:ascii="Times New Roman" w:hAnsi="Times New Roman" w:cs="Times New Roman"/>
          <w:sz w:val="26"/>
          <w:szCs w:val="26"/>
          <w:shd w:val="clear" w:color="auto" w:fill="FFFFFF"/>
        </w:rPr>
        <w:t>от 21.01.2022 года № 8</w:t>
      </w:r>
    </w:p>
    <w:p w14:paraId="1B67EA0F" w14:textId="6F1CF504" w:rsidR="00D139C6" w:rsidRPr="00D436CF" w:rsidRDefault="00D139C6" w:rsidP="00FB3E4D">
      <w:pPr>
        <w:pStyle w:val="Standard"/>
        <w:spacing w:line="276" w:lineRule="auto"/>
        <w:ind w:left="786"/>
        <w:jc w:val="center"/>
        <w:rPr>
          <w:rFonts w:ascii="Times New Roman" w:hAnsi="Times New Roman" w:cs="Times New Roman"/>
          <w:b/>
        </w:rPr>
      </w:pPr>
    </w:p>
    <w:p w14:paraId="7C8B0987" w14:textId="44FE7F1E" w:rsidR="00D139C6" w:rsidRPr="007C4C37" w:rsidRDefault="00EE2596" w:rsidP="007C4C37">
      <w:pPr>
        <w:pStyle w:val="aa"/>
        <w:ind w:left="1069"/>
        <w:jc w:val="both"/>
        <w:rPr>
          <w:b/>
        </w:rPr>
      </w:pPr>
      <w:r w:rsidRPr="007C4C37">
        <w:rPr>
          <w:b/>
        </w:rPr>
        <w:t>1.</w:t>
      </w:r>
      <w:r w:rsidR="007C4C37" w:rsidRPr="007C4C37">
        <w:rPr>
          <w:b/>
        </w:rPr>
        <w:t xml:space="preserve"> </w:t>
      </w:r>
      <w:r w:rsidR="00D139C6" w:rsidRPr="007C4C37">
        <w:rPr>
          <w:b/>
        </w:rPr>
        <w:t xml:space="preserve">Наименование целей </w:t>
      </w:r>
      <w:r w:rsidR="001B7232" w:rsidRPr="007C4C37">
        <w:rPr>
          <w:b/>
        </w:rPr>
        <w:t>и задач муниципальной программы</w:t>
      </w:r>
    </w:p>
    <w:p w14:paraId="7CF97634" w14:textId="77777777" w:rsidR="00EE2596" w:rsidRPr="007C4C37" w:rsidRDefault="00EE2596" w:rsidP="007C4C37">
      <w:pPr>
        <w:pStyle w:val="aa"/>
        <w:ind w:left="1069"/>
        <w:jc w:val="both"/>
        <w:rPr>
          <w:b/>
        </w:rPr>
      </w:pPr>
    </w:p>
    <w:p w14:paraId="2C362BFA" w14:textId="0B7898CF" w:rsidR="000D5D55" w:rsidRPr="007C4C37" w:rsidRDefault="00B9665C" w:rsidP="007C4C37">
      <w:pPr>
        <w:pStyle w:val="aa"/>
        <w:tabs>
          <w:tab w:val="left" w:pos="709"/>
        </w:tabs>
        <w:ind w:left="0" w:firstLine="567"/>
      </w:pPr>
      <w:r w:rsidRPr="007C4C37">
        <w:t>Целями программы являются:</w:t>
      </w:r>
    </w:p>
    <w:p w14:paraId="6769DFE3" w14:textId="00205E28" w:rsidR="000D5D55" w:rsidRPr="007C4C37" w:rsidRDefault="000D5D55" w:rsidP="007C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- противодействие экстремизму и терроризму, обеспечение безопасности граждан и антитеррористической защищенности потенциальных объектов террористических посягательств, в том числе критически важных </w:t>
      </w:r>
      <w:r w:rsidR="009F71E8" w:rsidRPr="007C4C37">
        <w:rPr>
          <w:rFonts w:ascii="Times New Roman" w:hAnsi="Times New Roman" w:cs="Times New Roman"/>
          <w:sz w:val="24"/>
          <w:szCs w:val="24"/>
          <w:lang w:eastAsia="ru-RU"/>
        </w:rPr>
        <w:t>объектов инфраструктуры</w:t>
      </w:r>
      <w:r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r w:rsidR="009F71E8" w:rsidRPr="007C4C37">
        <w:rPr>
          <w:rFonts w:ascii="Times New Roman" w:hAnsi="Times New Roman" w:cs="Times New Roman"/>
          <w:sz w:val="24"/>
          <w:szCs w:val="24"/>
          <w:lang w:eastAsia="ru-RU"/>
        </w:rPr>
        <w:t>жизнеобеспечения, а</w:t>
      </w:r>
      <w:r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 также мест массового пребывания людей;</w:t>
      </w:r>
    </w:p>
    <w:p w14:paraId="63BF03C5" w14:textId="77777777" w:rsidR="000D5D55" w:rsidRPr="007C4C37" w:rsidRDefault="000D5D55" w:rsidP="007C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>- уменьшение проявлений экстремизма и негативного отношения к лицам других национальностей и религиозных конфессий;</w:t>
      </w:r>
    </w:p>
    <w:p w14:paraId="1AE73446" w14:textId="32008385" w:rsidR="000D5D55" w:rsidRPr="007C4C37" w:rsidRDefault="000D5D55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>- формирование у населения толерантного поведения, культурного самосознания, принципов соблюдения прав и свобод человека;</w:t>
      </w:r>
    </w:p>
    <w:p w14:paraId="5866A4A7" w14:textId="77777777" w:rsidR="000D5D55" w:rsidRPr="007C4C37" w:rsidRDefault="000D5D55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BAAD1E" w14:textId="6E7512FA" w:rsidR="000D5D55" w:rsidRPr="007C4C37" w:rsidRDefault="0072183D" w:rsidP="007C4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C37">
        <w:rPr>
          <w:rFonts w:ascii="Times New Roman" w:hAnsi="Times New Roman" w:cs="Times New Roman"/>
          <w:sz w:val="24"/>
          <w:szCs w:val="24"/>
        </w:rPr>
        <w:t xml:space="preserve"> Задачи программы:</w:t>
      </w:r>
    </w:p>
    <w:p w14:paraId="44F5D165" w14:textId="77777777" w:rsidR="000D5D55" w:rsidRPr="007C4C37" w:rsidRDefault="000D5D55" w:rsidP="007C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>а) Уменьшение проявлений экстремизма и негативного отношения к лицам других национальностей и религиозных конфессий.</w:t>
      </w:r>
    </w:p>
    <w:p w14:paraId="256EE4E3" w14:textId="77777777" w:rsidR="000D5D55" w:rsidRPr="007C4C37" w:rsidRDefault="000D5D55" w:rsidP="007C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>б) Формирование у населения внутренней потребности в толерантном поведении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p w14:paraId="2A4FA019" w14:textId="77777777" w:rsidR="000D5D55" w:rsidRPr="007C4C37" w:rsidRDefault="000D5D55" w:rsidP="007C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>в) Формирование толерантности и межэтнической культуры в молодежной среде, профилактика агрессивного поведения.</w:t>
      </w:r>
    </w:p>
    <w:p w14:paraId="3235D3B6" w14:textId="6E2B50A9" w:rsidR="000D5D55" w:rsidRPr="007C4C37" w:rsidRDefault="000D5D55" w:rsidP="007C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>г) Информирование</w:t>
      </w:r>
      <w:r w:rsidR="009F71E8"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 населения сельского поселения Большая Рязань </w:t>
      </w:r>
      <w:r w:rsidRPr="007C4C37">
        <w:rPr>
          <w:rFonts w:ascii="Times New Roman" w:hAnsi="Times New Roman" w:cs="Times New Roman"/>
          <w:sz w:val="24"/>
          <w:szCs w:val="24"/>
          <w:lang w:eastAsia="ru-RU"/>
        </w:rPr>
        <w:t>по вопросам противодействия терроризму и экстремизму.</w:t>
      </w:r>
    </w:p>
    <w:p w14:paraId="5607CCF3" w14:textId="77777777" w:rsidR="000D5D55" w:rsidRPr="007C4C37" w:rsidRDefault="000D5D55" w:rsidP="007C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>д) Содействие правоохранительным органам в выявлении правонарушений и преступлений данной категории, а также ликвидации их последствий.</w:t>
      </w:r>
    </w:p>
    <w:p w14:paraId="044E6C55" w14:textId="77777777" w:rsidR="000D5D55" w:rsidRPr="007C4C37" w:rsidRDefault="000D5D55" w:rsidP="007C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>е) Пропаганда толерантного поведения к людям других национальностей и религиозных конфессий.</w:t>
      </w:r>
    </w:p>
    <w:p w14:paraId="4F9EBB7D" w14:textId="77777777" w:rsidR="000D5D55" w:rsidRPr="007C4C37" w:rsidRDefault="000D5D55" w:rsidP="007C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>ж) Организация воспитательной работы среди детей и молодежи, направленная на устранение причин и условий, способствующих совершению действий экстремистского характера.</w:t>
      </w:r>
    </w:p>
    <w:p w14:paraId="4C2BBCC6" w14:textId="77777777" w:rsidR="000D5D55" w:rsidRPr="007C4C37" w:rsidRDefault="000D5D55" w:rsidP="00FB3E4D">
      <w:pPr>
        <w:spacing w:after="120" w:line="1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A76E19" w14:textId="77777777" w:rsidR="00EE2596" w:rsidRPr="007C4C37" w:rsidRDefault="00EE2596" w:rsidP="007C4C37">
      <w:pPr>
        <w:pStyle w:val="aa"/>
        <w:ind w:left="1069"/>
        <w:jc w:val="both"/>
        <w:rPr>
          <w:b/>
        </w:rPr>
      </w:pPr>
      <w:r w:rsidRPr="007C4C37">
        <w:rPr>
          <w:b/>
        </w:rPr>
        <w:t>2.</w:t>
      </w:r>
      <w:r w:rsidR="00D139C6" w:rsidRPr="007C4C37">
        <w:rPr>
          <w:b/>
        </w:rPr>
        <w:t>Информация о финансировании мероприятий муниципальной программы.</w:t>
      </w:r>
    </w:p>
    <w:p w14:paraId="01376710" w14:textId="77777777" w:rsidR="00EE2596" w:rsidRPr="007C4C37" w:rsidRDefault="00EE2596" w:rsidP="007C4C37">
      <w:pPr>
        <w:pStyle w:val="aa"/>
        <w:ind w:left="1069"/>
        <w:jc w:val="both"/>
        <w:rPr>
          <w:b/>
        </w:rPr>
      </w:pPr>
    </w:p>
    <w:p w14:paraId="45798A35" w14:textId="76F4E464" w:rsidR="00D20088" w:rsidRPr="007C4C37" w:rsidRDefault="00D20088" w:rsidP="007C4C3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C4C37">
        <w:rPr>
          <w:rFonts w:ascii="Times New Roman" w:eastAsia="Calibri" w:hAnsi="Times New Roman" w:cs="Times New Roman"/>
          <w:sz w:val="24"/>
          <w:szCs w:val="24"/>
        </w:rPr>
        <w:t>Программны</w:t>
      </w:r>
      <w:r w:rsidR="00D04543" w:rsidRPr="007C4C37">
        <w:rPr>
          <w:rFonts w:ascii="Times New Roman" w:eastAsia="Calibri" w:hAnsi="Times New Roman" w:cs="Times New Roman"/>
          <w:sz w:val="24"/>
          <w:szCs w:val="24"/>
        </w:rPr>
        <w:t>ми</w:t>
      </w:r>
      <w:r w:rsidRPr="007C4C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C4C37" w:rsidRPr="007C4C37">
        <w:rPr>
          <w:rFonts w:ascii="Times New Roman" w:eastAsia="Calibri" w:hAnsi="Times New Roman" w:cs="Times New Roman"/>
          <w:sz w:val="24"/>
          <w:szCs w:val="24"/>
        </w:rPr>
        <w:t>мероприятиями были</w:t>
      </w:r>
      <w:r w:rsidR="00D04543" w:rsidRPr="007C4C37">
        <w:rPr>
          <w:rFonts w:ascii="Times New Roman" w:eastAsia="Calibri" w:hAnsi="Times New Roman" w:cs="Times New Roman"/>
          <w:sz w:val="24"/>
          <w:szCs w:val="24"/>
        </w:rPr>
        <w:t xml:space="preserve"> предусмотрены </w:t>
      </w:r>
      <w:r w:rsidRPr="007C4C37">
        <w:rPr>
          <w:rFonts w:ascii="Times New Roman" w:eastAsia="Calibri" w:hAnsi="Times New Roman" w:cs="Times New Roman"/>
          <w:sz w:val="24"/>
          <w:szCs w:val="24"/>
        </w:rPr>
        <w:t>финансовы</w:t>
      </w:r>
      <w:r w:rsidR="00D04543" w:rsidRPr="007C4C37">
        <w:rPr>
          <w:rFonts w:ascii="Times New Roman" w:eastAsia="Calibri" w:hAnsi="Times New Roman" w:cs="Times New Roman"/>
          <w:sz w:val="24"/>
          <w:szCs w:val="24"/>
        </w:rPr>
        <w:t>е</w:t>
      </w:r>
      <w:r w:rsidRPr="007C4C37">
        <w:rPr>
          <w:rFonts w:ascii="Times New Roman" w:eastAsia="Calibri" w:hAnsi="Times New Roman" w:cs="Times New Roman"/>
          <w:sz w:val="24"/>
          <w:szCs w:val="24"/>
        </w:rPr>
        <w:t xml:space="preserve"> затрат</w:t>
      </w:r>
      <w:r w:rsidR="00D04543" w:rsidRPr="007C4C37">
        <w:rPr>
          <w:rFonts w:ascii="Times New Roman" w:eastAsia="Calibri" w:hAnsi="Times New Roman" w:cs="Times New Roman"/>
          <w:sz w:val="24"/>
          <w:szCs w:val="24"/>
        </w:rPr>
        <w:t>ы</w:t>
      </w:r>
      <w:r w:rsidRPr="007C4C37">
        <w:rPr>
          <w:rFonts w:ascii="Times New Roman" w:eastAsia="Calibri" w:hAnsi="Times New Roman" w:cs="Times New Roman"/>
          <w:sz w:val="24"/>
          <w:szCs w:val="24"/>
        </w:rPr>
        <w:t xml:space="preserve"> из бюджета сельского поселения </w:t>
      </w:r>
      <w:r w:rsidR="000D5D55" w:rsidRPr="007C4C37">
        <w:rPr>
          <w:rFonts w:ascii="Times New Roman" w:eastAsia="Calibri" w:hAnsi="Times New Roman" w:cs="Times New Roman"/>
          <w:sz w:val="24"/>
          <w:szCs w:val="24"/>
        </w:rPr>
        <w:t>Б</w:t>
      </w:r>
      <w:r w:rsidR="007C4C37" w:rsidRPr="007C4C37">
        <w:rPr>
          <w:rFonts w:ascii="Times New Roman" w:eastAsia="Calibri" w:hAnsi="Times New Roman" w:cs="Times New Roman"/>
          <w:sz w:val="24"/>
          <w:szCs w:val="24"/>
        </w:rPr>
        <w:t>ольшая Рязань</w:t>
      </w:r>
      <w:r w:rsidR="000D5D55" w:rsidRPr="007C4C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C4C37">
        <w:rPr>
          <w:rFonts w:ascii="Times New Roman" w:eastAsia="Calibri" w:hAnsi="Times New Roman" w:cs="Times New Roman"/>
          <w:sz w:val="24"/>
          <w:szCs w:val="24"/>
        </w:rPr>
        <w:t>муниципального района Ставропольский Самарской области на 2022 год</w:t>
      </w:r>
      <w:r w:rsidR="00D04543" w:rsidRPr="007C4C37">
        <w:rPr>
          <w:rFonts w:ascii="Times New Roman" w:eastAsia="Calibri" w:hAnsi="Times New Roman" w:cs="Times New Roman"/>
          <w:sz w:val="24"/>
          <w:szCs w:val="24"/>
        </w:rPr>
        <w:t xml:space="preserve"> в сумме 1</w:t>
      </w:r>
      <w:r w:rsidR="007C4C37" w:rsidRPr="007C4C37">
        <w:rPr>
          <w:rFonts w:ascii="Times New Roman" w:eastAsia="Calibri" w:hAnsi="Times New Roman" w:cs="Times New Roman"/>
          <w:sz w:val="24"/>
          <w:szCs w:val="24"/>
        </w:rPr>
        <w:t>0</w:t>
      </w:r>
      <w:r w:rsidR="00D04543" w:rsidRPr="007C4C37">
        <w:rPr>
          <w:rFonts w:ascii="Times New Roman" w:eastAsia="Calibri" w:hAnsi="Times New Roman" w:cs="Times New Roman"/>
          <w:sz w:val="24"/>
          <w:szCs w:val="24"/>
        </w:rPr>
        <w:t>00 руб.</w:t>
      </w:r>
      <w:r w:rsidRPr="007C4C37">
        <w:rPr>
          <w:rFonts w:ascii="Times New Roman" w:eastAsia="Calibri" w:hAnsi="Times New Roman" w:cs="Times New Roman"/>
          <w:sz w:val="24"/>
          <w:szCs w:val="24"/>
        </w:rPr>
        <w:t xml:space="preserve"> По состо</w:t>
      </w:r>
      <w:r w:rsidR="00852722" w:rsidRPr="007C4C37">
        <w:rPr>
          <w:rFonts w:ascii="Times New Roman" w:eastAsia="Calibri" w:hAnsi="Times New Roman" w:cs="Times New Roman"/>
          <w:sz w:val="24"/>
          <w:szCs w:val="24"/>
        </w:rPr>
        <w:t xml:space="preserve">янию на 01.01.2023 исполнены </w:t>
      </w:r>
      <w:r w:rsidR="00D80A25" w:rsidRPr="007C4C37">
        <w:rPr>
          <w:rFonts w:ascii="Times New Roman" w:eastAsia="Calibri" w:hAnsi="Times New Roman" w:cs="Times New Roman"/>
          <w:sz w:val="24"/>
          <w:szCs w:val="24"/>
        </w:rPr>
        <w:t>16</w:t>
      </w:r>
      <w:r w:rsidR="00852722" w:rsidRPr="007C4C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C4C37">
        <w:rPr>
          <w:rFonts w:ascii="Times New Roman" w:eastAsia="Calibri" w:hAnsi="Times New Roman" w:cs="Times New Roman"/>
          <w:sz w:val="24"/>
          <w:szCs w:val="24"/>
        </w:rPr>
        <w:t>запланированн</w:t>
      </w:r>
      <w:r w:rsidR="00852722" w:rsidRPr="007C4C37">
        <w:rPr>
          <w:rFonts w:ascii="Times New Roman" w:eastAsia="Calibri" w:hAnsi="Times New Roman" w:cs="Times New Roman"/>
          <w:sz w:val="24"/>
          <w:szCs w:val="24"/>
        </w:rPr>
        <w:t xml:space="preserve">ых программных мероприятий из </w:t>
      </w:r>
      <w:r w:rsidR="00D80A25" w:rsidRPr="007C4C37">
        <w:rPr>
          <w:rFonts w:ascii="Times New Roman" w:eastAsia="Calibri" w:hAnsi="Times New Roman" w:cs="Times New Roman"/>
          <w:sz w:val="24"/>
          <w:szCs w:val="24"/>
        </w:rPr>
        <w:t>16</w:t>
      </w:r>
      <w:r w:rsidRPr="007C4C37">
        <w:rPr>
          <w:rFonts w:ascii="Times New Roman" w:eastAsia="Calibri" w:hAnsi="Times New Roman" w:cs="Times New Roman"/>
          <w:sz w:val="24"/>
          <w:szCs w:val="24"/>
        </w:rPr>
        <w:t>. Уровень достижения эффективности исполнения программ составил 100 %.</w:t>
      </w:r>
    </w:p>
    <w:p w14:paraId="758C1041" w14:textId="77777777" w:rsidR="007C4C37" w:rsidRPr="007C4C37" w:rsidRDefault="007C4C37" w:rsidP="007C4C37">
      <w:pPr>
        <w:pStyle w:val="aa"/>
        <w:ind w:left="709"/>
        <w:jc w:val="both"/>
        <w:rPr>
          <w:b/>
        </w:rPr>
      </w:pPr>
    </w:p>
    <w:p w14:paraId="33E9DD08" w14:textId="77777777" w:rsidR="007C4C37" w:rsidRPr="007C4C37" w:rsidRDefault="007C4C37" w:rsidP="007C4C37">
      <w:pPr>
        <w:pStyle w:val="aa"/>
        <w:ind w:left="709"/>
        <w:jc w:val="both"/>
        <w:rPr>
          <w:b/>
        </w:rPr>
      </w:pPr>
    </w:p>
    <w:p w14:paraId="62B7F256" w14:textId="02488A2F" w:rsidR="00D139C6" w:rsidRPr="007C4C37" w:rsidRDefault="00EE2596" w:rsidP="007C4C37">
      <w:pPr>
        <w:pStyle w:val="aa"/>
        <w:ind w:left="709"/>
        <w:jc w:val="both"/>
        <w:rPr>
          <w:b/>
        </w:rPr>
      </w:pPr>
      <w:r w:rsidRPr="007C4C37">
        <w:rPr>
          <w:b/>
        </w:rPr>
        <w:lastRenderedPageBreak/>
        <w:t>3.</w:t>
      </w:r>
      <w:r w:rsidR="006A5D3F" w:rsidRPr="007C4C37">
        <w:rPr>
          <w:b/>
        </w:rPr>
        <w:t>Перечень выполненных</w:t>
      </w:r>
      <w:r w:rsidR="001B7232" w:rsidRPr="007C4C37">
        <w:rPr>
          <w:b/>
        </w:rPr>
        <w:t xml:space="preserve"> и невыполненных показателей программы </w:t>
      </w:r>
    </w:p>
    <w:p w14:paraId="45D8C5CD" w14:textId="77777777" w:rsidR="00EE2596" w:rsidRPr="007C4C37" w:rsidRDefault="00EE2596" w:rsidP="007C4C37">
      <w:pPr>
        <w:pStyle w:val="aa"/>
        <w:ind w:left="709"/>
        <w:jc w:val="both"/>
        <w:rPr>
          <w:b/>
        </w:rPr>
      </w:pPr>
    </w:p>
    <w:p w14:paraId="28292D47" w14:textId="7609A656" w:rsidR="000E4639" w:rsidRPr="007C4C37" w:rsidRDefault="000E4639" w:rsidP="007C4C37">
      <w:pPr>
        <w:pStyle w:val="aa"/>
        <w:ind w:left="709"/>
        <w:jc w:val="both"/>
      </w:pPr>
      <w:r w:rsidRPr="007C4C37">
        <w:t>За 2022 год были проведены следующие мероприятия:</w:t>
      </w:r>
    </w:p>
    <w:p w14:paraId="6B3F20CF" w14:textId="77777777" w:rsidR="0013410B" w:rsidRPr="007C4C37" w:rsidRDefault="0013410B" w:rsidP="007C4C37">
      <w:pPr>
        <w:pStyle w:val="aa"/>
        <w:ind w:left="709"/>
        <w:jc w:val="both"/>
      </w:pPr>
    </w:p>
    <w:p w14:paraId="4C2DFFC7" w14:textId="24B888FC" w:rsidR="0013410B" w:rsidRPr="007C4C37" w:rsidRDefault="0013410B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4C37">
        <w:rPr>
          <w:rFonts w:ascii="Times New Roman" w:hAnsi="Times New Roman" w:cs="Times New Roman"/>
          <w:sz w:val="24"/>
          <w:szCs w:val="24"/>
        </w:rPr>
        <w:t xml:space="preserve">1. </w:t>
      </w:r>
      <w:r w:rsidRPr="007C4C37">
        <w:rPr>
          <w:rFonts w:ascii="Times New Roman" w:hAnsi="Times New Roman" w:cs="Times New Roman"/>
          <w:sz w:val="24"/>
          <w:szCs w:val="24"/>
          <w:lang w:eastAsia="ru-RU"/>
        </w:rPr>
        <w:t>Организация мониторинга и анализа складывающейся обстановки и состояния борьбы с экстремизмом и терроризмом:</w:t>
      </w:r>
    </w:p>
    <w:p w14:paraId="277F8A76" w14:textId="68A2AF32" w:rsidR="0013410B" w:rsidRPr="007C4C37" w:rsidRDefault="0013410B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>1.1.</w:t>
      </w:r>
      <w:r w:rsidR="007C4C37"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Ежеквартальный </w:t>
      </w:r>
      <w:r w:rsidR="007C4C37" w:rsidRPr="007C4C37">
        <w:rPr>
          <w:rFonts w:ascii="Times New Roman" w:hAnsi="Times New Roman" w:cs="Times New Roman"/>
          <w:sz w:val="24"/>
          <w:szCs w:val="24"/>
          <w:lang w:eastAsia="ru-RU"/>
        </w:rPr>
        <w:t>анализ складывающейся</w:t>
      </w:r>
      <w:r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 обстановки с целью выявления причин и условий, способствующих возникновению и распространению экстремизма и терроризма, лиц, распространяющих экстремистские идеи.</w:t>
      </w:r>
      <w:r w:rsidR="000E4639" w:rsidRPr="007C4C37">
        <w:rPr>
          <w:rFonts w:ascii="Times New Roman" w:hAnsi="Times New Roman" w:cs="Times New Roman"/>
          <w:sz w:val="24"/>
          <w:szCs w:val="24"/>
        </w:rPr>
        <w:t xml:space="preserve"> </w:t>
      </w:r>
      <w:r w:rsidR="00D04543"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E4639" w:rsidRPr="007C4C37">
        <w:rPr>
          <w:rFonts w:ascii="Times New Roman" w:hAnsi="Times New Roman" w:cs="Times New Roman"/>
          <w:sz w:val="24"/>
          <w:szCs w:val="24"/>
        </w:rPr>
        <w:t xml:space="preserve">количество проведённых мероприятий- </w:t>
      </w:r>
      <w:r w:rsidR="00BD20D2" w:rsidRPr="007C4C37">
        <w:rPr>
          <w:rFonts w:ascii="Times New Roman" w:hAnsi="Times New Roman" w:cs="Times New Roman"/>
          <w:sz w:val="24"/>
          <w:szCs w:val="24"/>
        </w:rPr>
        <w:t>1</w:t>
      </w:r>
      <w:r w:rsidR="000E4639" w:rsidRPr="007C4C37">
        <w:rPr>
          <w:rFonts w:ascii="Times New Roman" w:hAnsi="Times New Roman" w:cs="Times New Roman"/>
          <w:sz w:val="24"/>
          <w:szCs w:val="24"/>
        </w:rPr>
        <w:t>;</w:t>
      </w:r>
    </w:p>
    <w:p w14:paraId="51B0DEC6" w14:textId="34918A77" w:rsidR="0013410B" w:rsidRPr="007C4C37" w:rsidRDefault="0013410B" w:rsidP="007C4C37">
      <w:pPr>
        <w:pStyle w:val="aa"/>
        <w:tabs>
          <w:tab w:val="left" w:pos="0"/>
        </w:tabs>
        <w:ind w:left="0"/>
        <w:jc w:val="both"/>
      </w:pPr>
      <w:r w:rsidRPr="007C4C37">
        <w:t>2. Проведение мероприятий, направленных на содействие органам внутренних дел в выявлении правонарушений и преступлений экстремистской и террористической направленности, а также ликвидации их последствий:</w:t>
      </w:r>
    </w:p>
    <w:p w14:paraId="54271721" w14:textId="715A318F" w:rsidR="000E4639" w:rsidRPr="007C4C37" w:rsidRDefault="0013410B" w:rsidP="007C4C37">
      <w:pPr>
        <w:pStyle w:val="aa"/>
        <w:tabs>
          <w:tab w:val="left" w:pos="0"/>
        </w:tabs>
        <w:ind w:left="0"/>
        <w:jc w:val="both"/>
      </w:pPr>
      <w:r w:rsidRPr="007C4C37">
        <w:t>2.1. Организация на добровольной основе дежурств граждан в местах массового скопления людей и местах концентрации молодежи</w:t>
      </w:r>
      <w:r w:rsidR="000E4639" w:rsidRPr="007C4C37">
        <w:t>, количество проведённых мероприятий- 1;</w:t>
      </w:r>
    </w:p>
    <w:p w14:paraId="7139509D" w14:textId="38959193" w:rsidR="00B87E55" w:rsidRPr="007C4C37" w:rsidRDefault="0013410B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C37">
        <w:rPr>
          <w:rFonts w:ascii="Times New Roman" w:hAnsi="Times New Roman" w:cs="Times New Roman"/>
          <w:sz w:val="24"/>
          <w:szCs w:val="24"/>
        </w:rPr>
        <w:t xml:space="preserve">2.2. </w:t>
      </w:r>
      <w:r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Обход      территории муниципального образования на предмет выявления фактов осквернения зданий или иных сооружений, в том числе, посредством нанесения на них нацистской атрибутики или символики либо атрибутики или символики, сходных с нацистской атрибутикой или символикой до степени смешения, лозунгов экстремистского </w:t>
      </w:r>
      <w:r w:rsidR="007C4C37" w:rsidRPr="007C4C37">
        <w:rPr>
          <w:rFonts w:ascii="Times New Roman" w:hAnsi="Times New Roman" w:cs="Times New Roman"/>
          <w:sz w:val="24"/>
          <w:szCs w:val="24"/>
          <w:lang w:eastAsia="ru-RU"/>
        </w:rPr>
        <w:t>характера,</w:t>
      </w:r>
      <w:r w:rsidR="00B87E55" w:rsidRPr="007C4C37">
        <w:rPr>
          <w:rFonts w:ascii="Times New Roman" w:hAnsi="Times New Roman" w:cs="Times New Roman"/>
          <w:sz w:val="24"/>
          <w:szCs w:val="24"/>
        </w:rPr>
        <w:t xml:space="preserve"> количество проведённых мероприятий- 1;</w:t>
      </w:r>
    </w:p>
    <w:p w14:paraId="5B8E9074" w14:textId="7C704789" w:rsidR="001855A5" w:rsidRPr="007C4C37" w:rsidRDefault="00C052E7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1855A5" w:rsidRPr="007C4C37">
        <w:rPr>
          <w:rFonts w:ascii="Times New Roman" w:hAnsi="Times New Roman" w:cs="Times New Roman"/>
          <w:sz w:val="24"/>
          <w:szCs w:val="24"/>
          <w:lang w:eastAsia="ru-RU"/>
        </w:rPr>
        <w:t>Мероприятия воспитательного, пропагандистского и профилактического характера</w:t>
      </w:r>
      <w:r w:rsidRPr="007C4C37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07488610" w14:textId="281A9DA0" w:rsidR="001855A5" w:rsidRPr="007C4C37" w:rsidRDefault="001855A5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>3.1. Размещение в муниципальных средствах массовой информации сведений о результатах проводимой субъектами профилактики экстремизма работы в данном направлении (приобретение наглядной агитации)</w:t>
      </w:r>
      <w:r w:rsidR="00C052E7"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C052E7" w:rsidRPr="007C4C37">
        <w:rPr>
          <w:rFonts w:ascii="Times New Roman" w:hAnsi="Times New Roman" w:cs="Times New Roman"/>
          <w:sz w:val="24"/>
          <w:szCs w:val="24"/>
        </w:rPr>
        <w:t xml:space="preserve">количество проведённых </w:t>
      </w:r>
      <w:r w:rsidR="00D80A25" w:rsidRPr="007C4C37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C052E7" w:rsidRPr="007C4C37">
        <w:rPr>
          <w:rFonts w:ascii="Times New Roman" w:hAnsi="Times New Roman" w:cs="Times New Roman"/>
          <w:sz w:val="24"/>
          <w:szCs w:val="24"/>
        </w:rPr>
        <w:t>мероприятий- 1;</w:t>
      </w:r>
    </w:p>
    <w:p w14:paraId="044BD813" w14:textId="7AABEA5D" w:rsidR="001855A5" w:rsidRPr="007C4C37" w:rsidRDefault="001855A5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3.2. Распространение среди населения памяток, содержащих разъяснения понятия «экстремизм», рекомендаций по действиям в случае обнаружения фактов совершения экстремистских деяний и по ведению себя в случае нарушения собственных прав и свобод в зависимости от социальной, расовой, национальной, религиозной или языковой </w:t>
      </w:r>
      <w:r w:rsidR="007C4C37" w:rsidRPr="007C4C37">
        <w:rPr>
          <w:rFonts w:ascii="Times New Roman" w:hAnsi="Times New Roman" w:cs="Times New Roman"/>
          <w:sz w:val="24"/>
          <w:szCs w:val="24"/>
          <w:lang w:eastAsia="ru-RU"/>
        </w:rPr>
        <w:t>принадлежности,</w:t>
      </w:r>
      <w:r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 или отношения к религии</w:t>
      </w:r>
      <w:r w:rsidR="00C052E7"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C052E7" w:rsidRPr="007C4C37">
        <w:rPr>
          <w:rFonts w:ascii="Times New Roman" w:hAnsi="Times New Roman" w:cs="Times New Roman"/>
          <w:sz w:val="24"/>
          <w:szCs w:val="24"/>
        </w:rPr>
        <w:t>количество проведённых мероприятий- 1;</w:t>
      </w:r>
    </w:p>
    <w:p w14:paraId="6CAD1695" w14:textId="3965340C" w:rsidR="001855A5" w:rsidRPr="007C4C37" w:rsidRDefault="001855A5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>3.3. Информирование населения о действиях при угрозе осуществления террористических актов с использованием наглядной агитации, средств массовой информации</w:t>
      </w:r>
      <w:r w:rsidR="00C052E7"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C052E7" w:rsidRPr="007C4C37">
        <w:rPr>
          <w:rFonts w:ascii="Times New Roman" w:hAnsi="Times New Roman" w:cs="Times New Roman"/>
          <w:sz w:val="24"/>
          <w:szCs w:val="24"/>
        </w:rPr>
        <w:t>количество проведённых мероприятий- 1;</w:t>
      </w:r>
    </w:p>
    <w:p w14:paraId="600C1146" w14:textId="33DAF734" w:rsidR="001855A5" w:rsidRPr="007C4C37" w:rsidRDefault="001855A5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>3.4. Организация и проведение</w:t>
      </w:r>
      <w:r w:rsidR="00C052E7"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C4C37">
        <w:rPr>
          <w:rFonts w:ascii="Times New Roman" w:hAnsi="Times New Roman" w:cs="Times New Roman"/>
          <w:sz w:val="24"/>
          <w:szCs w:val="24"/>
          <w:lang w:eastAsia="ru-RU"/>
        </w:rPr>
        <w:t>праздничных и иных мероприятий, направленных на формирование положительного отношения населения к культуре и традициям проживающих на территории поселения народов, развитие межнационального и межконфессионального диалога и сотрудничества (семинары, круглые столы, конференции, национальные культурные и религиозные праздники и др.</w:t>
      </w:r>
      <w:r w:rsidR="007C4C37" w:rsidRPr="007C4C37">
        <w:rPr>
          <w:rFonts w:ascii="Times New Roman" w:hAnsi="Times New Roman" w:cs="Times New Roman"/>
          <w:sz w:val="24"/>
          <w:szCs w:val="24"/>
          <w:lang w:eastAsia="ru-RU"/>
        </w:rPr>
        <w:t>), сопровождаемых</w:t>
      </w:r>
      <w:r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 социальной рекламой и освещением в СМИ</w:t>
      </w:r>
      <w:r w:rsidR="00C052E7"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C052E7" w:rsidRPr="007C4C37">
        <w:rPr>
          <w:rFonts w:ascii="Times New Roman" w:hAnsi="Times New Roman" w:cs="Times New Roman"/>
          <w:sz w:val="24"/>
          <w:szCs w:val="24"/>
        </w:rPr>
        <w:t>количество проведённых мероприятий- 1;</w:t>
      </w:r>
    </w:p>
    <w:p w14:paraId="3CB08942" w14:textId="6D3D0718" w:rsidR="001855A5" w:rsidRPr="007C4C37" w:rsidRDefault="001855A5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>3.5. Проведение с привлечением общественных и религиозных объединений лекций и выступлений, направленных на формирование активной жизненной позиции по непринятию экстремистских проявлений</w:t>
      </w:r>
      <w:r w:rsidR="00C052E7"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C052E7" w:rsidRPr="007C4C37">
        <w:rPr>
          <w:rFonts w:ascii="Times New Roman" w:hAnsi="Times New Roman" w:cs="Times New Roman"/>
          <w:sz w:val="24"/>
          <w:szCs w:val="24"/>
        </w:rPr>
        <w:t>количество проведённых мероприятий- 1;</w:t>
      </w:r>
    </w:p>
    <w:p w14:paraId="579C0E32" w14:textId="22CF16AA" w:rsidR="007E467A" w:rsidRPr="007C4C37" w:rsidRDefault="007E467A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4C37">
        <w:rPr>
          <w:rFonts w:ascii="Times New Roman" w:hAnsi="Times New Roman" w:cs="Times New Roman"/>
          <w:sz w:val="24"/>
          <w:szCs w:val="24"/>
        </w:rPr>
        <w:t>4.</w:t>
      </w:r>
      <w:r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C4C37" w:rsidRPr="007C4C37">
        <w:rPr>
          <w:rFonts w:ascii="Times New Roman" w:hAnsi="Times New Roman" w:cs="Times New Roman"/>
          <w:sz w:val="24"/>
          <w:szCs w:val="24"/>
          <w:lang w:eastAsia="ru-RU"/>
        </w:rPr>
        <w:t>Организационные и</w:t>
      </w:r>
      <w:r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 пропагандистские мероприятия </w:t>
      </w:r>
    </w:p>
    <w:p w14:paraId="4897DC28" w14:textId="15CC54C4" w:rsidR="007E467A" w:rsidRPr="007C4C37" w:rsidRDefault="007E467A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4.1. Организация и проведение тренировок, учений по действиям работников </w:t>
      </w:r>
      <w:r w:rsidR="007C4C37" w:rsidRPr="007C4C37">
        <w:rPr>
          <w:rFonts w:ascii="Times New Roman" w:hAnsi="Times New Roman" w:cs="Times New Roman"/>
          <w:sz w:val="24"/>
          <w:szCs w:val="24"/>
          <w:lang w:eastAsia="ru-RU"/>
        </w:rPr>
        <w:t>учреждений,</w:t>
      </w:r>
      <w:r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 учебных заведений, при обнаружении подозрительных предметов </w:t>
      </w:r>
      <w:r w:rsidRPr="007C4C37">
        <w:rPr>
          <w:rFonts w:ascii="Times New Roman" w:hAnsi="Times New Roman" w:cs="Times New Roman"/>
          <w:sz w:val="24"/>
          <w:szCs w:val="24"/>
        </w:rPr>
        <w:t>количество проведённых мероприятий- 1;</w:t>
      </w:r>
    </w:p>
    <w:p w14:paraId="1F3EA365" w14:textId="11D10573" w:rsidR="007E467A" w:rsidRPr="007C4C37" w:rsidRDefault="007E467A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7C4C37" w:rsidRPr="007C4C37">
        <w:rPr>
          <w:rFonts w:ascii="Times New Roman" w:hAnsi="Times New Roman" w:cs="Times New Roman"/>
          <w:sz w:val="24"/>
          <w:szCs w:val="24"/>
          <w:lang w:eastAsia="ru-RU"/>
        </w:rPr>
        <w:t>2. Проведение</w:t>
      </w:r>
      <w:r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 мониторинга деятельности </w:t>
      </w:r>
      <w:r w:rsidR="007C4C37" w:rsidRPr="007C4C37">
        <w:rPr>
          <w:rFonts w:ascii="Times New Roman" w:hAnsi="Times New Roman" w:cs="Times New Roman"/>
          <w:sz w:val="24"/>
          <w:szCs w:val="24"/>
          <w:lang w:eastAsia="ru-RU"/>
        </w:rPr>
        <w:t>неформальных молодежных</w:t>
      </w:r>
      <w:r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C4C37" w:rsidRPr="007C4C37">
        <w:rPr>
          <w:rFonts w:ascii="Times New Roman" w:hAnsi="Times New Roman" w:cs="Times New Roman"/>
          <w:sz w:val="24"/>
          <w:szCs w:val="24"/>
          <w:lang w:eastAsia="ru-RU"/>
        </w:rPr>
        <w:t>объединений, принятие мер</w:t>
      </w:r>
      <w:r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 по снижению фактов вовлечения молодежи в неформальные молодежные объединения экстремистской направленности, </w:t>
      </w:r>
      <w:r w:rsidRPr="007C4C37">
        <w:rPr>
          <w:rFonts w:ascii="Times New Roman" w:hAnsi="Times New Roman" w:cs="Times New Roman"/>
          <w:sz w:val="24"/>
          <w:szCs w:val="24"/>
        </w:rPr>
        <w:t>количество проведённых мероприятий- 1;</w:t>
      </w:r>
    </w:p>
    <w:p w14:paraId="28746D55" w14:textId="77777777" w:rsidR="007E467A" w:rsidRPr="007C4C37" w:rsidRDefault="007E467A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>4.3. Профилактическая работа с семьями социального риска:</w:t>
      </w:r>
    </w:p>
    <w:p w14:paraId="15931532" w14:textId="77777777" w:rsidR="007E467A" w:rsidRPr="007C4C37" w:rsidRDefault="007E467A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>Индивидуальные беседы с несовершеннолетними</w:t>
      </w:r>
    </w:p>
    <w:p w14:paraId="630A4191" w14:textId="054CADF3" w:rsidR="007E467A" w:rsidRPr="007C4C37" w:rsidRDefault="007E467A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Вовлечение несовершеннолетних в мероприятия духовно-патриотической направленности, </w:t>
      </w:r>
      <w:r w:rsidR="007C4C37" w:rsidRPr="007C4C37">
        <w:rPr>
          <w:rFonts w:ascii="Times New Roman" w:hAnsi="Times New Roman" w:cs="Times New Roman"/>
          <w:sz w:val="24"/>
          <w:szCs w:val="24"/>
          <w:lang w:eastAsia="ru-RU"/>
        </w:rPr>
        <w:t>проводимые на</w:t>
      </w:r>
      <w:r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 территории поселения, </w:t>
      </w:r>
      <w:r w:rsidRPr="007C4C37">
        <w:rPr>
          <w:rFonts w:ascii="Times New Roman" w:hAnsi="Times New Roman" w:cs="Times New Roman"/>
          <w:sz w:val="24"/>
          <w:szCs w:val="24"/>
        </w:rPr>
        <w:t>количество проведённых мероприятий- 1;</w:t>
      </w:r>
    </w:p>
    <w:p w14:paraId="72A7E930" w14:textId="6E91855B" w:rsidR="007E467A" w:rsidRPr="007C4C37" w:rsidRDefault="007E467A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4.4. Организация осмотра административных зданий, производственных и складских </w:t>
      </w:r>
      <w:r w:rsidR="007C4C37" w:rsidRPr="007C4C37">
        <w:rPr>
          <w:rFonts w:ascii="Times New Roman" w:hAnsi="Times New Roman" w:cs="Times New Roman"/>
          <w:sz w:val="24"/>
          <w:szCs w:val="24"/>
          <w:lang w:eastAsia="ru-RU"/>
        </w:rPr>
        <w:t>помещений учреждений</w:t>
      </w:r>
      <w:r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, организаций, а также прилегающих к ним территорий, других мест скопления населения на предмет выявления подозрительных </w:t>
      </w:r>
      <w:r w:rsidR="007C4C37" w:rsidRPr="007C4C37">
        <w:rPr>
          <w:rFonts w:ascii="Times New Roman" w:hAnsi="Times New Roman" w:cs="Times New Roman"/>
          <w:sz w:val="24"/>
          <w:szCs w:val="24"/>
          <w:lang w:eastAsia="ru-RU"/>
        </w:rPr>
        <w:t>предметов,</w:t>
      </w:r>
      <w:r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C4C37">
        <w:rPr>
          <w:rFonts w:ascii="Times New Roman" w:hAnsi="Times New Roman" w:cs="Times New Roman"/>
          <w:sz w:val="24"/>
          <w:szCs w:val="24"/>
        </w:rPr>
        <w:t>количество проведённых мероприятий- 1;</w:t>
      </w:r>
    </w:p>
    <w:p w14:paraId="1965675C" w14:textId="08581A4F" w:rsidR="007E467A" w:rsidRPr="007C4C37" w:rsidRDefault="007E467A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4.5. Проведение профилактических мероприятий по предупреждению фактов националистического экстремизма, </w:t>
      </w:r>
      <w:r w:rsidRPr="007C4C37">
        <w:rPr>
          <w:rFonts w:ascii="Times New Roman" w:hAnsi="Times New Roman" w:cs="Times New Roman"/>
          <w:sz w:val="24"/>
          <w:szCs w:val="24"/>
        </w:rPr>
        <w:t>количество проведённых мероприятий- 1;</w:t>
      </w:r>
    </w:p>
    <w:p w14:paraId="1A7E61E5" w14:textId="56EC8BBE" w:rsidR="007E467A" w:rsidRPr="007C4C37" w:rsidRDefault="007E467A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C37">
        <w:rPr>
          <w:rFonts w:ascii="Times New Roman" w:eastAsia="Times New Roman" w:hAnsi="Times New Roman" w:cs="Times New Roman"/>
          <w:sz w:val="24"/>
          <w:szCs w:val="24"/>
          <w:lang w:eastAsia="ru-RU"/>
        </w:rPr>
        <w:t>4.6.</w:t>
      </w:r>
      <w:r w:rsidR="007C4C37" w:rsidRPr="007C4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Изготовление буклетов</w:t>
      </w:r>
      <w:r w:rsidRPr="007C4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памяток для </w:t>
      </w:r>
      <w:r w:rsidR="007C4C37" w:rsidRPr="007C4C3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распространения среди</w:t>
      </w:r>
      <w:r w:rsidRPr="007C4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жителей сельского поселения по антитеррористической тематике</w:t>
      </w:r>
      <w:r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7C4C37">
        <w:rPr>
          <w:rFonts w:ascii="Times New Roman" w:hAnsi="Times New Roman" w:cs="Times New Roman"/>
          <w:sz w:val="24"/>
          <w:szCs w:val="24"/>
        </w:rPr>
        <w:t>количество проведённых мероприятий- 1;</w:t>
      </w:r>
    </w:p>
    <w:p w14:paraId="22050DD1" w14:textId="5CFBA129" w:rsidR="007E467A" w:rsidRPr="007C4C37" w:rsidRDefault="007E467A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4.7. </w:t>
      </w:r>
      <w:r w:rsidR="007C4C37" w:rsidRPr="007C4C37">
        <w:rPr>
          <w:rFonts w:ascii="Times New Roman" w:hAnsi="Times New Roman" w:cs="Times New Roman"/>
          <w:sz w:val="24"/>
          <w:szCs w:val="24"/>
          <w:lang w:eastAsia="ru-RU"/>
        </w:rPr>
        <w:t>Проведение рабочих</w:t>
      </w:r>
      <w:r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C4C37" w:rsidRPr="007C4C37">
        <w:rPr>
          <w:rFonts w:ascii="Times New Roman" w:hAnsi="Times New Roman" w:cs="Times New Roman"/>
          <w:sz w:val="24"/>
          <w:szCs w:val="24"/>
          <w:lang w:eastAsia="ru-RU"/>
        </w:rPr>
        <w:t>встреч с</w:t>
      </w:r>
      <w:r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C4C37" w:rsidRPr="007C4C37">
        <w:rPr>
          <w:rFonts w:ascii="Times New Roman" w:hAnsi="Times New Roman" w:cs="Times New Roman"/>
          <w:sz w:val="24"/>
          <w:szCs w:val="24"/>
          <w:lang w:eastAsia="ru-RU"/>
        </w:rPr>
        <w:t>руководителями организаций</w:t>
      </w:r>
      <w:r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 учреждений, общественных объединений и религиозных организаций по профилактике и предупреждению терроризма и </w:t>
      </w:r>
      <w:r w:rsidR="007C4C37" w:rsidRPr="007C4C37">
        <w:rPr>
          <w:rFonts w:ascii="Times New Roman" w:hAnsi="Times New Roman" w:cs="Times New Roman"/>
          <w:sz w:val="24"/>
          <w:szCs w:val="24"/>
          <w:lang w:eastAsia="ru-RU"/>
        </w:rPr>
        <w:t>экстремистской деятельности</w:t>
      </w:r>
      <w:r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7C4C37">
        <w:rPr>
          <w:rFonts w:ascii="Times New Roman" w:hAnsi="Times New Roman" w:cs="Times New Roman"/>
          <w:sz w:val="24"/>
          <w:szCs w:val="24"/>
        </w:rPr>
        <w:t>количество проведённых мероприятий- 1;</w:t>
      </w:r>
    </w:p>
    <w:p w14:paraId="32A58AC3" w14:textId="77777777" w:rsidR="007E467A" w:rsidRPr="007C4C37" w:rsidRDefault="007E467A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>4.8. Проведение тематических мероприятий для детей и молодёжи:</w:t>
      </w:r>
    </w:p>
    <w:p w14:paraId="13C91DF1" w14:textId="77777777" w:rsidR="007E467A" w:rsidRPr="007C4C37" w:rsidRDefault="007E467A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Тематические беседы: </w:t>
      </w:r>
    </w:p>
    <w:p w14:paraId="258E6023" w14:textId="77777777" w:rsidR="007E467A" w:rsidRPr="007C4C37" w:rsidRDefault="007E467A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>«Как я должен поступать»;</w:t>
      </w:r>
    </w:p>
    <w:p w14:paraId="620AD5AC" w14:textId="77777777" w:rsidR="007E467A" w:rsidRPr="007C4C37" w:rsidRDefault="007E467A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 «Как не стать заложником террористов»; </w:t>
      </w:r>
    </w:p>
    <w:p w14:paraId="54B41D75" w14:textId="77777777" w:rsidR="007E467A" w:rsidRPr="007C4C37" w:rsidRDefault="007E467A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>«Правила поведения в общественных местах и транспорте»</w:t>
      </w:r>
    </w:p>
    <w:p w14:paraId="1CDAFE4D" w14:textId="77777777" w:rsidR="007E467A" w:rsidRPr="007C4C37" w:rsidRDefault="007E467A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85A9FED" w14:textId="40379949" w:rsidR="007E467A" w:rsidRPr="007C4C37" w:rsidRDefault="007E467A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>Беседа по обеспечению безопасности в школе и вне шко</w:t>
      </w:r>
      <w:r w:rsidR="007C4C37"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лы (с привлечением сотрудников </w:t>
      </w:r>
      <w:r w:rsidRPr="007C4C37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7C4C37" w:rsidRPr="007C4C37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7C4C37">
        <w:rPr>
          <w:rFonts w:ascii="Times New Roman" w:hAnsi="Times New Roman" w:cs="Times New Roman"/>
          <w:sz w:val="24"/>
          <w:szCs w:val="24"/>
          <w:lang w:eastAsia="ru-RU"/>
        </w:rPr>
        <w:t>ВД)</w:t>
      </w:r>
    </w:p>
    <w:p w14:paraId="67B5F34E" w14:textId="77777777" w:rsidR="007E467A" w:rsidRPr="007C4C37" w:rsidRDefault="007E467A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A43D79E" w14:textId="77777777" w:rsidR="007E467A" w:rsidRPr="007C4C37" w:rsidRDefault="007E467A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>Проведение мероприятия «Уроки антитеррора»</w:t>
      </w:r>
    </w:p>
    <w:p w14:paraId="27B3B1E6" w14:textId="77777777" w:rsidR="007E467A" w:rsidRPr="007C4C37" w:rsidRDefault="007E467A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3BC94CE" w14:textId="77777777" w:rsidR="007E467A" w:rsidRPr="007C4C37" w:rsidRDefault="007E467A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>Спортивные старты:</w:t>
      </w:r>
    </w:p>
    <w:p w14:paraId="64A56AEA" w14:textId="77777777" w:rsidR="007E467A" w:rsidRPr="007C4C37" w:rsidRDefault="007E467A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 «Мы –за мир!»</w:t>
      </w:r>
    </w:p>
    <w:p w14:paraId="3903892C" w14:textId="77777777" w:rsidR="007E467A" w:rsidRPr="007C4C37" w:rsidRDefault="007E467A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7B2219E" w14:textId="77777777" w:rsidR="007E467A" w:rsidRPr="007C4C37" w:rsidRDefault="007E467A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>Конкурс рисунков:</w:t>
      </w:r>
    </w:p>
    <w:p w14:paraId="67C092EC" w14:textId="77777777" w:rsidR="007E467A" w:rsidRPr="007C4C37" w:rsidRDefault="007E467A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>«Мы против терроризма!»</w:t>
      </w:r>
    </w:p>
    <w:p w14:paraId="61D1507B" w14:textId="77777777" w:rsidR="007E467A" w:rsidRPr="007C4C37" w:rsidRDefault="007E467A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6097C57" w14:textId="77777777" w:rsidR="007E467A" w:rsidRPr="007C4C37" w:rsidRDefault="007E467A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>Спортивная акция</w:t>
      </w:r>
    </w:p>
    <w:p w14:paraId="24F3E089" w14:textId="77777777" w:rsidR="007E467A" w:rsidRPr="007C4C37" w:rsidRDefault="007E467A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>«Пусть всегда будет мир!»</w:t>
      </w:r>
    </w:p>
    <w:p w14:paraId="07602958" w14:textId="77777777" w:rsidR="007E467A" w:rsidRPr="007C4C37" w:rsidRDefault="007E467A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>Спортивные мероприятия:</w:t>
      </w:r>
    </w:p>
    <w:p w14:paraId="1C458900" w14:textId="0F1ED0FD" w:rsidR="007E467A" w:rsidRPr="007C4C37" w:rsidRDefault="007E467A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>«Наш мир без террора!»</w:t>
      </w:r>
    </w:p>
    <w:p w14:paraId="48D9B53A" w14:textId="2EA9BA75" w:rsidR="007E467A" w:rsidRPr="007C4C37" w:rsidRDefault="007E467A" w:rsidP="007E46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D0536C" w14:textId="77777777" w:rsidR="009469A3" w:rsidRPr="007C4C37" w:rsidRDefault="00EE2596" w:rsidP="00304601">
      <w:pPr>
        <w:pStyle w:val="aa"/>
        <w:spacing w:line="276" w:lineRule="auto"/>
        <w:ind w:left="709"/>
        <w:jc w:val="both"/>
      </w:pPr>
      <w:r w:rsidRPr="007C4C37">
        <w:rPr>
          <w:b/>
          <w:bCs/>
        </w:rPr>
        <w:t>4.</w:t>
      </w:r>
      <w:r w:rsidR="00D139C6" w:rsidRPr="007C4C37">
        <w:rPr>
          <w:b/>
          <w:bCs/>
        </w:rPr>
        <w:t>Оценка эффективности реализации муниципальной программы</w:t>
      </w:r>
    </w:p>
    <w:p w14:paraId="2F1D0644" w14:textId="77777777" w:rsidR="009469A3" w:rsidRPr="007C4C37" w:rsidRDefault="009469A3" w:rsidP="00FB3E4D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0"/>
        <w:gridCol w:w="3525"/>
        <w:gridCol w:w="1695"/>
        <w:gridCol w:w="7"/>
        <w:gridCol w:w="1763"/>
        <w:gridCol w:w="1743"/>
      </w:tblGrid>
      <w:tr w:rsidR="00D436CF" w:rsidRPr="007C4C37" w14:paraId="3FEF83CD" w14:textId="77777777" w:rsidTr="00897602">
        <w:tc>
          <w:tcPr>
            <w:tcW w:w="9550" w:type="dxa"/>
            <w:gridSpan w:val="6"/>
          </w:tcPr>
          <w:p w14:paraId="078622BE" w14:textId="0CD5DC8E" w:rsidR="009469A3" w:rsidRPr="007C4C37" w:rsidRDefault="009469A3" w:rsidP="007C4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программы: «</w:t>
            </w:r>
            <w:r w:rsidR="00D64CF9" w:rsidRPr="007C4C37">
              <w:rPr>
                <w:rStyle w:val="ad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Профилактика терроризма и экстремизма, а также минимизация и (или) ликвидация последствий проявлений терроризма и экстремизма на территории сельского поселения Б</w:t>
            </w:r>
            <w:r w:rsidR="007C4C37" w:rsidRPr="007C4C37">
              <w:rPr>
                <w:rStyle w:val="ad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ольшая Рязань</w:t>
            </w:r>
            <w:r w:rsidR="00D64CF9" w:rsidRPr="007C4C37">
              <w:rPr>
                <w:rStyle w:val="ad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муниципального района Ставропо</w:t>
            </w:r>
            <w:r w:rsidR="007C4C37" w:rsidRPr="007C4C37">
              <w:rPr>
                <w:rStyle w:val="ad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льский Самарской области на 2022-2024 </w:t>
            </w:r>
            <w:r w:rsidR="00D64CF9" w:rsidRPr="007C4C37">
              <w:rPr>
                <w:rStyle w:val="ad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годы</w:t>
            </w: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436CF" w:rsidRPr="007C4C37" w14:paraId="129A0A35" w14:textId="77777777" w:rsidTr="00897602">
        <w:tc>
          <w:tcPr>
            <w:tcW w:w="820" w:type="dxa"/>
          </w:tcPr>
          <w:p w14:paraId="62A032D3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525" w:type="dxa"/>
          </w:tcPr>
          <w:p w14:paraId="36CAC350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02" w:type="dxa"/>
            <w:gridSpan w:val="2"/>
          </w:tcPr>
          <w:p w14:paraId="1BB394CE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Плановое значение показателя</w:t>
            </w:r>
          </w:p>
          <w:p w14:paraId="536053EA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C4C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7C4C3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(план)</w:t>
            </w: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), (ед.изм)</w:t>
            </w:r>
          </w:p>
        </w:tc>
        <w:tc>
          <w:tcPr>
            <w:tcW w:w="1760" w:type="dxa"/>
          </w:tcPr>
          <w:p w14:paraId="318010E0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значение показателя </w:t>
            </w:r>
          </w:p>
          <w:p w14:paraId="19142530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C4C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7C4C3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(факт)</w:t>
            </w: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), (ед.изм)</w:t>
            </w:r>
          </w:p>
        </w:tc>
        <w:tc>
          <w:tcPr>
            <w:tcW w:w="1743" w:type="dxa"/>
          </w:tcPr>
          <w:p w14:paraId="34E364AD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Уровень достижения индикаторов (</w:t>
            </w:r>
            <w:r w:rsidRPr="007C4C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K)</w:t>
            </w: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, (%)</w:t>
            </w:r>
          </w:p>
        </w:tc>
      </w:tr>
      <w:tr w:rsidR="00D436CF" w:rsidRPr="007C4C37" w14:paraId="4CA7D335" w14:textId="77777777" w:rsidTr="00897602">
        <w:tc>
          <w:tcPr>
            <w:tcW w:w="820" w:type="dxa"/>
          </w:tcPr>
          <w:p w14:paraId="3A864010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7C4C3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7C4C37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и</w:t>
            </w:r>
          </w:p>
        </w:tc>
        <w:tc>
          <w:tcPr>
            <w:tcW w:w="6987" w:type="dxa"/>
            <w:gridSpan w:val="4"/>
          </w:tcPr>
          <w:p w14:paraId="4B54711D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достижения показателей (индикаторов) муниципальной программы</w:t>
            </w:r>
          </w:p>
        </w:tc>
        <w:tc>
          <w:tcPr>
            <w:tcW w:w="1743" w:type="dxa"/>
          </w:tcPr>
          <w:p w14:paraId="0184546F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b/>
                <w:sz w:val="24"/>
                <w:szCs w:val="24"/>
              </w:rPr>
              <w:t>100 %</w:t>
            </w:r>
          </w:p>
        </w:tc>
      </w:tr>
      <w:tr w:rsidR="00D436CF" w:rsidRPr="007C4C37" w14:paraId="33AD8721" w14:textId="77777777" w:rsidTr="00897602">
        <w:tc>
          <w:tcPr>
            <w:tcW w:w="820" w:type="dxa"/>
          </w:tcPr>
          <w:p w14:paraId="5D5E6A86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7C4C3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и1</w:t>
            </w:r>
          </w:p>
        </w:tc>
        <w:tc>
          <w:tcPr>
            <w:tcW w:w="3525" w:type="dxa"/>
          </w:tcPr>
          <w:p w14:paraId="0A298CEC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проведённых </w:t>
            </w:r>
            <w:r w:rsidRPr="007C4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</w:t>
            </w:r>
          </w:p>
        </w:tc>
        <w:tc>
          <w:tcPr>
            <w:tcW w:w="1702" w:type="dxa"/>
            <w:gridSpan w:val="2"/>
          </w:tcPr>
          <w:p w14:paraId="770FDEF9" w14:textId="125D8C4D" w:rsidR="009469A3" w:rsidRPr="007C4C37" w:rsidRDefault="00BD20D2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60" w:type="dxa"/>
          </w:tcPr>
          <w:p w14:paraId="36E9DADD" w14:textId="7D83CE88" w:rsidR="009469A3" w:rsidRPr="007C4C37" w:rsidRDefault="00BD20D2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447E130C" w14:textId="091FA7A9" w:rsidR="009469A3" w:rsidRPr="007C4C37" w:rsidRDefault="00D64CF9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69A3" w:rsidRPr="007C4C37">
              <w:rPr>
                <w:rFonts w:ascii="Times New Roman" w:hAnsi="Times New Roman" w:cs="Times New Roman"/>
                <w:sz w:val="24"/>
                <w:szCs w:val="24"/>
              </w:rPr>
              <w:t>00 %</w:t>
            </w:r>
          </w:p>
        </w:tc>
      </w:tr>
      <w:tr w:rsidR="00D436CF" w:rsidRPr="007C4C37" w14:paraId="36B3DF9B" w14:textId="77777777" w:rsidTr="00897602">
        <w:tc>
          <w:tcPr>
            <w:tcW w:w="820" w:type="dxa"/>
          </w:tcPr>
          <w:p w14:paraId="2325D9AD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7C4C3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и2</w:t>
            </w:r>
          </w:p>
        </w:tc>
        <w:tc>
          <w:tcPr>
            <w:tcW w:w="3525" w:type="dxa"/>
          </w:tcPr>
          <w:p w14:paraId="7E1C8FC5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28C4752D" w14:textId="77777777" w:rsidR="009469A3" w:rsidRPr="007C4C37" w:rsidRDefault="0008375E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13CFF586" w14:textId="750CD225" w:rsidR="009469A3" w:rsidRPr="007C4C37" w:rsidRDefault="00BD20D2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2C0AD5AC" w14:textId="3BC4A21A" w:rsidR="009469A3" w:rsidRPr="007C4C37" w:rsidRDefault="00BD20D2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375E" w:rsidRPr="007C4C3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9469A3" w:rsidRPr="007C4C37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D436CF" w:rsidRPr="007C4C37" w14:paraId="1AACA7A1" w14:textId="77777777" w:rsidTr="00897602">
        <w:tc>
          <w:tcPr>
            <w:tcW w:w="820" w:type="dxa"/>
          </w:tcPr>
          <w:p w14:paraId="2D961906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7C4C3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и3</w:t>
            </w:r>
          </w:p>
        </w:tc>
        <w:tc>
          <w:tcPr>
            <w:tcW w:w="3525" w:type="dxa"/>
          </w:tcPr>
          <w:p w14:paraId="724ABB3E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37FE1EFA" w14:textId="77777777" w:rsidR="009469A3" w:rsidRPr="007C4C37" w:rsidRDefault="0008375E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2AF73490" w14:textId="77777777" w:rsidR="009469A3" w:rsidRPr="007C4C37" w:rsidRDefault="0008375E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68A846AF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375E" w:rsidRPr="007C4C3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D436CF" w:rsidRPr="007C4C37" w14:paraId="48CD5477" w14:textId="77777777" w:rsidTr="00897602">
        <w:tc>
          <w:tcPr>
            <w:tcW w:w="820" w:type="dxa"/>
          </w:tcPr>
          <w:p w14:paraId="6CA78F39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7C4C3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и4</w:t>
            </w:r>
          </w:p>
        </w:tc>
        <w:tc>
          <w:tcPr>
            <w:tcW w:w="3525" w:type="dxa"/>
          </w:tcPr>
          <w:p w14:paraId="732E5F56" w14:textId="0C1111B4" w:rsidR="009469A3" w:rsidRPr="007C4C37" w:rsidRDefault="00897602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количество публикаций в сети Интернет</w:t>
            </w:r>
          </w:p>
        </w:tc>
        <w:tc>
          <w:tcPr>
            <w:tcW w:w="1702" w:type="dxa"/>
            <w:gridSpan w:val="2"/>
          </w:tcPr>
          <w:p w14:paraId="550C5A28" w14:textId="77777777" w:rsidR="009469A3" w:rsidRPr="007C4C37" w:rsidRDefault="0008375E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55EB8A5F" w14:textId="77777777" w:rsidR="009469A3" w:rsidRPr="007C4C37" w:rsidRDefault="0008375E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4828302F" w14:textId="77777777" w:rsidR="009469A3" w:rsidRPr="007C4C37" w:rsidRDefault="00941138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69A3" w:rsidRPr="007C4C37">
              <w:rPr>
                <w:rFonts w:ascii="Times New Roman" w:hAnsi="Times New Roman" w:cs="Times New Roman"/>
                <w:sz w:val="24"/>
                <w:szCs w:val="24"/>
              </w:rPr>
              <w:t>00 %</w:t>
            </w:r>
          </w:p>
        </w:tc>
      </w:tr>
      <w:tr w:rsidR="00D436CF" w:rsidRPr="007C4C37" w14:paraId="2C80C5F4" w14:textId="77777777" w:rsidTr="00897602">
        <w:tc>
          <w:tcPr>
            <w:tcW w:w="820" w:type="dxa"/>
          </w:tcPr>
          <w:p w14:paraId="082E2776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7C4C3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и5</w:t>
            </w:r>
          </w:p>
        </w:tc>
        <w:tc>
          <w:tcPr>
            <w:tcW w:w="3525" w:type="dxa"/>
          </w:tcPr>
          <w:p w14:paraId="6DAC7F41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количество распространенных агитационных материалов</w:t>
            </w:r>
          </w:p>
        </w:tc>
        <w:tc>
          <w:tcPr>
            <w:tcW w:w="1702" w:type="dxa"/>
            <w:gridSpan w:val="2"/>
          </w:tcPr>
          <w:p w14:paraId="0D9AD2F5" w14:textId="77777777" w:rsidR="009469A3" w:rsidRPr="007C4C37" w:rsidRDefault="0008375E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079BBBAD" w14:textId="77777777" w:rsidR="009469A3" w:rsidRPr="007C4C37" w:rsidRDefault="0008375E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7C7B97F0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D436CF" w:rsidRPr="007C4C37" w14:paraId="263E7D48" w14:textId="77777777" w:rsidTr="00897602">
        <w:tc>
          <w:tcPr>
            <w:tcW w:w="820" w:type="dxa"/>
          </w:tcPr>
          <w:p w14:paraId="6336ED8B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7C4C3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и6</w:t>
            </w:r>
          </w:p>
        </w:tc>
        <w:tc>
          <w:tcPr>
            <w:tcW w:w="3525" w:type="dxa"/>
          </w:tcPr>
          <w:p w14:paraId="4D43C769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3C45DFC9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5FA6F749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2369A07C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D436CF" w:rsidRPr="007C4C37" w14:paraId="5FEA081D" w14:textId="77777777" w:rsidTr="00897602">
        <w:tc>
          <w:tcPr>
            <w:tcW w:w="820" w:type="dxa"/>
          </w:tcPr>
          <w:p w14:paraId="4658EA87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7C4C3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и7</w:t>
            </w:r>
          </w:p>
        </w:tc>
        <w:tc>
          <w:tcPr>
            <w:tcW w:w="3525" w:type="dxa"/>
          </w:tcPr>
          <w:p w14:paraId="5C2A1FCC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5712BE62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051E9750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019F8626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D436CF" w:rsidRPr="007C4C37" w14:paraId="70D12AA9" w14:textId="77777777" w:rsidTr="00897602">
        <w:tc>
          <w:tcPr>
            <w:tcW w:w="820" w:type="dxa"/>
          </w:tcPr>
          <w:p w14:paraId="3046361A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7C4C3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и8</w:t>
            </w:r>
          </w:p>
        </w:tc>
        <w:tc>
          <w:tcPr>
            <w:tcW w:w="3525" w:type="dxa"/>
          </w:tcPr>
          <w:p w14:paraId="1096422A" w14:textId="6A34C201" w:rsidR="009469A3" w:rsidRPr="007C4C37" w:rsidRDefault="00897602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6F74FA01" w14:textId="77777777" w:rsidR="009469A3" w:rsidRPr="007C4C37" w:rsidRDefault="0008375E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75A7F3C4" w14:textId="77777777" w:rsidR="009469A3" w:rsidRPr="007C4C37" w:rsidRDefault="0008375E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473FACB3" w14:textId="77777777" w:rsidR="009469A3" w:rsidRPr="007C4C37" w:rsidRDefault="0008375E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69A3" w:rsidRPr="007C4C37">
              <w:rPr>
                <w:rFonts w:ascii="Times New Roman" w:hAnsi="Times New Roman" w:cs="Times New Roman"/>
                <w:sz w:val="24"/>
                <w:szCs w:val="24"/>
              </w:rPr>
              <w:t>00 %</w:t>
            </w:r>
          </w:p>
        </w:tc>
      </w:tr>
      <w:tr w:rsidR="007E467A" w:rsidRPr="007C4C37" w14:paraId="031069A3" w14:textId="77777777" w:rsidTr="00897602">
        <w:tc>
          <w:tcPr>
            <w:tcW w:w="820" w:type="dxa"/>
          </w:tcPr>
          <w:p w14:paraId="7B24B9D4" w14:textId="04168BF9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7C4C3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и9</w:t>
            </w:r>
          </w:p>
        </w:tc>
        <w:tc>
          <w:tcPr>
            <w:tcW w:w="3525" w:type="dxa"/>
          </w:tcPr>
          <w:p w14:paraId="4AF9EE74" w14:textId="28CFAD08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713DBC78" w14:textId="3D50F7A8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687429BF" w14:textId="41BD1067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4B7282CA" w14:textId="0616A430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7E467A" w:rsidRPr="007C4C37" w14:paraId="03143708" w14:textId="77777777" w:rsidTr="00897602">
        <w:tc>
          <w:tcPr>
            <w:tcW w:w="820" w:type="dxa"/>
          </w:tcPr>
          <w:p w14:paraId="46CB9EE3" w14:textId="06A3D835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7C4C3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и10</w:t>
            </w:r>
          </w:p>
        </w:tc>
        <w:tc>
          <w:tcPr>
            <w:tcW w:w="3525" w:type="dxa"/>
          </w:tcPr>
          <w:p w14:paraId="0C9B4A87" w14:textId="422DDD21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3C86D6BD" w14:textId="6639B49B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1BE8E542" w14:textId="0D2B1F08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50AFCB39" w14:textId="2DA56F40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7E467A" w:rsidRPr="007C4C37" w14:paraId="68C7A965" w14:textId="77777777" w:rsidTr="00897602">
        <w:tc>
          <w:tcPr>
            <w:tcW w:w="820" w:type="dxa"/>
          </w:tcPr>
          <w:p w14:paraId="6E840C68" w14:textId="0E140D6E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7C4C3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и11</w:t>
            </w:r>
          </w:p>
        </w:tc>
        <w:tc>
          <w:tcPr>
            <w:tcW w:w="3525" w:type="dxa"/>
          </w:tcPr>
          <w:p w14:paraId="5ADCD1B0" w14:textId="748910EE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646539F5" w14:textId="4ED29093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1A6D50DC" w14:textId="2B1A6981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6EC3CE21" w14:textId="3EA9AB5D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7E467A" w:rsidRPr="007C4C37" w14:paraId="433422B2" w14:textId="77777777" w:rsidTr="00897602">
        <w:tc>
          <w:tcPr>
            <w:tcW w:w="820" w:type="dxa"/>
          </w:tcPr>
          <w:p w14:paraId="5C282259" w14:textId="41FEBDC0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7C4C3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и12</w:t>
            </w:r>
          </w:p>
        </w:tc>
        <w:tc>
          <w:tcPr>
            <w:tcW w:w="3525" w:type="dxa"/>
          </w:tcPr>
          <w:p w14:paraId="0ABA9830" w14:textId="495B616A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336D1379" w14:textId="7F013150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7A90DEF9" w14:textId="2F4E42FF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22C6E461" w14:textId="0E1FE2B5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7E467A" w:rsidRPr="007C4C37" w14:paraId="6D4D2EEC" w14:textId="77777777" w:rsidTr="00897602">
        <w:tc>
          <w:tcPr>
            <w:tcW w:w="820" w:type="dxa"/>
          </w:tcPr>
          <w:p w14:paraId="4E285287" w14:textId="74733D5E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7C4C3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и13</w:t>
            </w:r>
          </w:p>
        </w:tc>
        <w:tc>
          <w:tcPr>
            <w:tcW w:w="3525" w:type="dxa"/>
          </w:tcPr>
          <w:p w14:paraId="7BF2D61D" w14:textId="51B4E929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2E0D04E8" w14:textId="6BCDC910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44820130" w14:textId="686CEEE6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4A745E29" w14:textId="7848FE03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7E467A" w:rsidRPr="007C4C37" w14:paraId="0ECC1271" w14:textId="77777777" w:rsidTr="00897602">
        <w:tc>
          <w:tcPr>
            <w:tcW w:w="820" w:type="dxa"/>
          </w:tcPr>
          <w:p w14:paraId="496C80D2" w14:textId="0C5BD126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7C4C3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и14</w:t>
            </w:r>
          </w:p>
        </w:tc>
        <w:tc>
          <w:tcPr>
            <w:tcW w:w="3525" w:type="dxa"/>
          </w:tcPr>
          <w:p w14:paraId="6296D31A" w14:textId="2461B8F1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4F2D6BFA" w14:textId="50A76685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1C94465D" w14:textId="3615EB96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7F5C30E1" w14:textId="2345A523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7E467A" w:rsidRPr="007C4C37" w14:paraId="1C0D080A" w14:textId="77777777" w:rsidTr="00897602">
        <w:tc>
          <w:tcPr>
            <w:tcW w:w="820" w:type="dxa"/>
          </w:tcPr>
          <w:p w14:paraId="2D21E58D" w14:textId="28981D7F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7C4C3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и15</w:t>
            </w:r>
          </w:p>
        </w:tc>
        <w:tc>
          <w:tcPr>
            <w:tcW w:w="3525" w:type="dxa"/>
          </w:tcPr>
          <w:p w14:paraId="08701909" w14:textId="5400B05E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4F7D1455" w14:textId="4114D1F6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0C81E536" w14:textId="01FBA0E7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6E430468" w14:textId="41DD06DB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7E467A" w:rsidRPr="007C4C37" w14:paraId="3595C502" w14:textId="77777777" w:rsidTr="00897602">
        <w:tc>
          <w:tcPr>
            <w:tcW w:w="820" w:type="dxa"/>
          </w:tcPr>
          <w:p w14:paraId="52FF9753" w14:textId="34C582AB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7C4C3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и16</w:t>
            </w:r>
          </w:p>
        </w:tc>
        <w:tc>
          <w:tcPr>
            <w:tcW w:w="3525" w:type="dxa"/>
          </w:tcPr>
          <w:p w14:paraId="325D322E" w14:textId="397AF68B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3C5ADF2F" w14:textId="56C79572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0530EB10" w14:textId="2D58755E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40B68840" w14:textId="575CE2EA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D436CF" w:rsidRPr="007C4C37" w14:paraId="0F91AE9A" w14:textId="77777777" w:rsidTr="00897602">
        <w:tc>
          <w:tcPr>
            <w:tcW w:w="9550" w:type="dxa"/>
            <w:gridSpan w:val="6"/>
          </w:tcPr>
          <w:p w14:paraId="5C8C1557" w14:textId="03914BC3" w:rsidR="009469A3" w:rsidRPr="007C4C37" w:rsidRDefault="009469A3" w:rsidP="004A27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7C4C37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и</w:t>
            </w:r>
            <w:r w:rsidR="00941138" w:rsidRPr="007C4C37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w:r w:rsidR="007E467A" w:rsidRPr="007C4C37">
              <w:rPr>
                <w:rFonts w:ascii="Times New Roman" w:hAnsi="Times New Roman" w:cs="Times New Roman"/>
                <w:b/>
                <w:sz w:val="24"/>
                <w:szCs w:val="24"/>
              </w:rPr>
              <w:t>1600</w:t>
            </w:r>
            <w:r w:rsidR="00941138" w:rsidRPr="007C4C3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7E467A" w:rsidRPr="007C4C37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FB3E4D" w:rsidRPr="007C4C37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w:r w:rsidR="00897602" w:rsidRPr="007C4C37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  <w:r w:rsidRPr="007C4C3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14:paraId="051B9E39" w14:textId="77777777" w:rsidR="009469A3" w:rsidRPr="007C4C37" w:rsidRDefault="009469A3" w:rsidP="004A2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6CF" w:rsidRPr="007C4C37" w14:paraId="72900A92" w14:textId="53648756" w:rsidTr="00897602">
        <w:tc>
          <w:tcPr>
            <w:tcW w:w="820" w:type="dxa"/>
          </w:tcPr>
          <w:p w14:paraId="62E3FEC5" w14:textId="77777777" w:rsidR="00897602" w:rsidRPr="007C4C37" w:rsidRDefault="00897602" w:rsidP="004A27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4C3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7C4C37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ф</w:t>
            </w:r>
          </w:p>
        </w:tc>
        <w:tc>
          <w:tcPr>
            <w:tcW w:w="3525" w:type="dxa"/>
          </w:tcPr>
          <w:p w14:paraId="5D4D31C0" w14:textId="77777777" w:rsidR="00897602" w:rsidRPr="007C4C37" w:rsidRDefault="00897602" w:rsidP="004A27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DFF325D" w14:textId="6E685EF0" w:rsidR="00897602" w:rsidRPr="007C4C37" w:rsidRDefault="00897602" w:rsidP="004A27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7C4C37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исполнения планового объема финансового обеспечения муниципальной программы</w:t>
            </w:r>
          </w:p>
          <w:p w14:paraId="123BCC84" w14:textId="77777777" w:rsidR="00897602" w:rsidRPr="007C4C37" w:rsidRDefault="00897602" w:rsidP="004A27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1B21964F" w14:textId="77777777" w:rsidR="00897602" w:rsidRPr="007C4C37" w:rsidRDefault="00897602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31E473CB" w14:textId="77777777" w:rsidR="00897602" w:rsidRPr="007C4C37" w:rsidRDefault="00897602" w:rsidP="008976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15FC0A7A" w14:textId="73C2E2D6" w:rsidR="00897602" w:rsidRPr="007C4C37" w:rsidRDefault="00897602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C4C37" w:rsidRPr="007C4C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770" w:type="dxa"/>
            <w:gridSpan w:val="2"/>
          </w:tcPr>
          <w:p w14:paraId="243AF4FC" w14:textId="77777777" w:rsidR="00897602" w:rsidRPr="007C4C37" w:rsidRDefault="00897602" w:rsidP="008976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6BE06E3D" w14:textId="00B14555" w:rsidR="00897602" w:rsidRPr="007C4C37" w:rsidRDefault="00897602" w:rsidP="007C4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C4C37" w:rsidRPr="007C4C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740" w:type="dxa"/>
          </w:tcPr>
          <w:p w14:paraId="3107D42E" w14:textId="77777777" w:rsidR="00897602" w:rsidRPr="007C4C37" w:rsidRDefault="00897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A8CE86" w14:textId="23E683AD" w:rsidR="00897602" w:rsidRPr="007C4C37" w:rsidRDefault="008A706F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436CF" w:rsidRPr="007C4C37" w14:paraId="6DC31851" w14:textId="77777777" w:rsidTr="00897602">
        <w:tc>
          <w:tcPr>
            <w:tcW w:w="820" w:type="dxa"/>
          </w:tcPr>
          <w:p w14:paraId="1AF273E2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4C3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7C4C37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м</w:t>
            </w:r>
          </w:p>
        </w:tc>
        <w:tc>
          <w:tcPr>
            <w:tcW w:w="3525" w:type="dxa"/>
          </w:tcPr>
          <w:p w14:paraId="62546DDB" w14:textId="77777777" w:rsidR="009469A3" w:rsidRPr="007C4C37" w:rsidRDefault="009469A3" w:rsidP="004A27AF">
            <w:pPr>
              <w:spacing w:after="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7C4C3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уровень исполнения плана мероприятий муниципальной программы</w:t>
            </w:r>
          </w:p>
        </w:tc>
        <w:tc>
          <w:tcPr>
            <w:tcW w:w="1702" w:type="dxa"/>
            <w:gridSpan w:val="2"/>
          </w:tcPr>
          <w:p w14:paraId="5C0752B5" w14:textId="12ECF17A" w:rsidR="009469A3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60" w:type="dxa"/>
          </w:tcPr>
          <w:p w14:paraId="1FFCD607" w14:textId="6670FAEF" w:rsidR="009469A3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43" w:type="dxa"/>
          </w:tcPr>
          <w:p w14:paraId="41AB9014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</w:tbl>
    <w:p w14:paraId="7088DF72" w14:textId="77777777" w:rsidR="009469A3" w:rsidRPr="007C4C37" w:rsidRDefault="009469A3" w:rsidP="009469A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DF11AB7" w14:textId="7F0DD284" w:rsidR="009469A3" w:rsidRPr="007C4C37" w:rsidRDefault="009469A3" w:rsidP="00EE2596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C4C37">
        <w:rPr>
          <w:rFonts w:ascii="Times New Roman" w:hAnsi="Times New Roman" w:cs="Times New Roman"/>
          <w:bCs/>
          <w:sz w:val="24"/>
          <w:szCs w:val="24"/>
        </w:rPr>
        <w:t xml:space="preserve">В 2022 </w:t>
      </w:r>
      <w:r w:rsidR="00544F64" w:rsidRPr="007C4C37">
        <w:rPr>
          <w:rFonts w:ascii="Times New Roman" w:hAnsi="Times New Roman" w:cs="Times New Roman"/>
          <w:bCs/>
          <w:sz w:val="24"/>
          <w:szCs w:val="24"/>
        </w:rPr>
        <w:t xml:space="preserve">году запланировано проведение </w:t>
      </w:r>
      <w:r w:rsidR="007E467A" w:rsidRPr="007C4C37">
        <w:rPr>
          <w:rFonts w:ascii="Times New Roman" w:hAnsi="Times New Roman" w:cs="Times New Roman"/>
          <w:bCs/>
          <w:sz w:val="24"/>
          <w:szCs w:val="24"/>
        </w:rPr>
        <w:t>16</w:t>
      </w:r>
      <w:r w:rsidR="00544F64" w:rsidRPr="007C4C37">
        <w:rPr>
          <w:rFonts w:ascii="Times New Roman" w:hAnsi="Times New Roman" w:cs="Times New Roman"/>
          <w:bCs/>
          <w:sz w:val="24"/>
          <w:szCs w:val="24"/>
        </w:rPr>
        <w:t xml:space="preserve"> мероприятий, из них выполнено </w:t>
      </w:r>
      <w:r w:rsidR="007E467A" w:rsidRPr="007C4C37">
        <w:rPr>
          <w:rFonts w:ascii="Times New Roman" w:hAnsi="Times New Roman" w:cs="Times New Roman"/>
          <w:bCs/>
          <w:sz w:val="24"/>
          <w:szCs w:val="24"/>
        </w:rPr>
        <w:t>16</w:t>
      </w:r>
      <w:r w:rsidRPr="007C4C37">
        <w:rPr>
          <w:rFonts w:ascii="Times New Roman" w:hAnsi="Times New Roman" w:cs="Times New Roman"/>
          <w:bCs/>
          <w:sz w:val="24"/>
          <w:szCs w:val="24"/>
        </w:rPr>
        <w:t xml:space="preserve"> мероприятий, что составляет 100%.</w:t>
      </w:r>
    </w:p>
    <w:p w14:paraId="244EEFF0" w14:textId="77777777" w:rsidR="007C4C37" w:rsidRPr="007C4C37" w:rsidRDefault="007C4C37" w:rsidP="00EE2596">
      <w:pPr>
        <w:pStyle w:val="aa"/>
        <w:spacing w:line="276" w:lineRule="auto"/>
        <w:ind w:left="1069"/>
        <w:jc w:val="both"/>
        <w:rPr>
          <w:b/>
        </w:rPr>
      </w:pPr>
    </w:p>
    <w:p w14:paraId="0C44A47D" w14:textId="77777777" w:rsidR="007C4C37" w:rsidRPr="007C4C37" w:rsidRDefault="007C4C37" w:rsidP="00EE2596">
      <w:pPr>
        <w:pStyle w:val="aa"/>
        <w:spacing w:line="276" w:lineRule="auto"/>
        <w:ind w:left="1069"/>
        <w:jc w:val="both"/>
        <w:rPr>
          <w:b/>
        </w:rPr>
      </w:pPr>
    </w:p>
    <w:p w14:paraId="0DBE2E17" w14:textId="77777777" w:rsidR="007C4C37" w:rsidRPr="007C4C37" w:rsidRDefault="007C4C37" w:rsidP="00EE2596">
      <w:pPr>
        <w:pStyle w:val="aa"/>
        <w:spacing w:line="276" w:lineRule="auto"/>
        <w:ind w:left="1069"/>
        <w:jc w:val="both"/>
        <w:rPr>
          <w:b/>
        </w:rPr>
      </w:pPr>
    </w:p>
    <w:p w14:paraId="359AB386" w14:textId="0B7CE755" w:rsidR="00D139C6" w:rsidRPr="007C4C37" w:rsidRDefault="00EE2596" w:rsidP="00EE2596">
      <w:pPr>
        <w:pStyle w:val="aa"/>
        <w:spacing w:line="276" w:lineRule="auto"/>
        <w:ind w:left="1069"/>
        <w:jc w:val="both"/>
        <w:rPr>
          <w:b/>
        </w:rPr>
      </w:pPr>
      <w:r w:rsidRPr="007C4C37">
        <w:rPr>
          <w:b/>
        </w:rPr>
        <w:lastRenderedPageBreak/>
        <w:t xml:space="preserve">5. </w:t>
      </w:r>
      <w:r w:rsidR="00D139C6" w:rsidRPr="007C4C37">
        <w:rPr>
          <w:b/>
        </w:rPr>
        <w:t>Информация о внесенных измене</w:t>
      </w:r>
      <w:r w:rsidR="00F10B65" w:rsidRPr="007C4C37">
        <w:rPr>
          <w:b/>
        </w:rPr>
        <w:t xml:space="preserve">ниях в </w:t>
      </w:r>
      <w:r w:rsidR="007C4C37" w:rsidRPr="007C4C37">
        <w:rPr>
          <w:b/>
        </w:rPr>
        <w:t>муниципальную программу</w:t>
      </w:r>
    </w:p>
    <w:p w14:paraId="0AE5FBBE" w14:textId="77777777" w:rsidR="00EE2596" w:rsidRPr="007C4C37" w:rsidRDefault="00EE2596" w:rsidP="00EE2596">
      <w:pPr>
        <w:pStyle w:val="aa"/>
        <w:spacing w:line="276" w:lineRule="auto"/>
        <w:ind w:left="1069"/>
        <w:jc w:val="both"/>
      </w:pPr>
    </w:p>
    <w:p w14:paraId="33F75641" w14:textId="3EED915B" w:rsidR="00D25DB5" w:rsidRPr="007C4C37" w:rsidRDefault="00D25DB5" w:rsidP="00D25D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4C37">
        <w:rPr>
          <w:rFonts w:ascii="Times New Roman" w:hAnsi="Times New Roman" w:cs="Times New Roman"/>
          <w:sz w:val="24"/>
          <w:szCs w:val="24"/>
        </w:rPr>
        <w:t xml:space="preserve"> </w:t>
      </w:r>
      <w:r w:rsidR="007E467A" w:rsidRPr="007C4C37">
        <w:rPr>
          <w:rFonts w:ascii="Times New Roman" w:hAnsi="Times New Roman" w:cs="Times New Roman"/>
          <w:sz w:val="24"/>
          <w:szCs w:val="24"/>
        </w:rPr>
        <w:t xml:space="preserve">В течение года были внесены изменения в муниципальную </w:t>
      </w:r>
      <w:r w:rsidR="007C4C37" w:rsidRPr="007C4C37">
        <w:rPr>
          <w:rFonts w:ascii="Times New Roman" w:hAnsi="Times New Roman" w:cs="Times New Roman"/>
          <w:sz w:val="24"/>
          <w:szCs w:val="24"/>
        </w:rPr>
        <w:t>программу в</w:t>
      </w:r>
      <w:r w:rsidR="007E467A" w:rsidRPr="007C4C37">
        <w:rPr>
          <w:rFonts w:ascii="Times New Roman" w:hAnsi="Times New Roman" w:cs="Times New Roman"/>
          <w:sz w:val="24"/>
          <w:szCs w:val="24"/>
        </w:rPr>
        <w:t xml:space="preserve"> сторону </w:t>
      </w:r>
      <w:r w:rsidR="007C4C37" w:rsidRPr="007C4C37">
        <w:rPr>
          <w:rFonts w:ascii="Times New Roman" w:hAnsi="Times New Roman" w:cs="Times New Roman"/>
          <w:sz w:val="24"/>
          <w:szCs w:val="24"/>
        </w:rPr>
        <w:t>увеличения и</w:t>
      </w:r>
      <w:r w:rsidR="007E467A" w:rsidRPr="007C4C37">
        <w:rPr>
          <w:rFonts w:ascii="Times New Roman" w:hAnsi="Times New Roman" w:cs="Times New Roman"/>
          <w:sz w:val="24"/>
          <w:szCs w:val="24"/>
        </w:rPr>
        <w:t xml:space="preserve"> составили в 2022 году -  1</w:t>
      </w:r>
      <w:r w:rsidR="007C4C37" w:rsidRPr="007C4C37">
        <w:rPr>
          <w:rFonts w:ascii="Times New Roman" w:hAnsi="Times New Roman" w:cs="Times New Roman"/>
          <w:sz w:val="24"/>
          <w:szCs w:val="24"/>
        </w:rPr>
        <w:t>0</w:t>
      </w:r>
      <w:r w:rsidR="00D80A25" w:rsidRPr="007C4C37">
        <w:rPr>
          <w:rFonts w:ascii="Times New Roman" w:hAnsi="Times New Roman" w:cs="Times New Roman"/>
          <w:sz w:val="24"/>
          <w:szCs w:val="24"/>
        </w:rPr>
        <w:t xml:space="preserve">00 </w:t>
      </w:r>
      <w:r w:rsidR="007E467A" w:rsidRPr="007C4C37">
        <w:rPr>
          <w:rFonts w:ascii="Times New Roman" w:hAnsi="Times New Roman" w:cs="Times New Roman"/>
          <w:sz w:val="24"/>
          <w:szCs w:val="24"/>
        </w:rPr>
        <w:t xml:space="preserve">рублей.                                                                                                                                                                                                </w:t>
      </w:r>
    </w:p>
    <w:p w14:paraId="32B4D83A" w14:textId="77777777" w:rsidR="00D25DB5" w:rsidRPr="007C4C37" w:rsidRDefault="00D25DB5" w:rsidP="00D25D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4C37">
        <w:rPr>
          <w:rFonts w:ascii="Times New Roman" w:hAnsi="Times New Roman" w:cs="Times New Roman"/>
          <w:sz w:val="24"/>
          <w:szCs w:val="24"/>
        </w:rPr>
        <w:t>По состоянию на 01.01.2023 исполнены программные мероприятия. Уровень достижения эффективности исполнения программ составил 100 %.</w:t>
      </w:r>
    </w:p>
    <w:p w14:paraId="5ED7F007" w14:textId="77777777" w:rsidR="00D25DB5" w:rsidRPr="007C4C37" w:rsidRDefault="00D25DB5" w:rsidP="00D25DB5">
      <w:pPr>
        <w:pStyle w:val="aa"/>
        <w:keepNext/>
        <w:tabs>
          <w:tab w:val="left" w:pos="1701"/>
        </w:tabs>
        <w:autoSpaceDE w:val="0"/>
        <w:autoSpaceDN w:val="0"/>
        <w:adjustRightInd w:val="0"/>
        <w:spacing w:line="276" w:lineRule="auto"/>
        <w:ind w:left="0" w:firstLine="720"/>
        <w:jc w:val="both"/>
      </w:pPr>
      <w:r w:rsidRPr="007C4C37">
        <w:t>Расчет эффективности реализации муниципальной программы:</w:t>
      </w:r>
    </w:p>
    <w:p w14:paraId="1D2016E9" w14:textId="63F0B1EC" w:rsidR="00D25DB5" w:rsidRPr="007C4C37" w:rsidRDefault="00D25DB5" w:rsidP="00D25DB5">
      <w:pPr>
        <w:pStyle w:val="aa"/>
        <w:keepNext/>
        <w:tabs>
          <w:tab w:val="left" w:pos="1701"/>
        </w:tabs>
        <w:autoSpaceDE w:val="0"/>
        <w:autoSpaceDN w:val="0"/>
        <w:adjustRightInd w:val="0"/>
        <w:spacing w:line="276" w:lineRule="auto"/>
        <w:ind w:left="0"/>
        <w:jc w:val="both"/>
      </w:pPr>
      <w:r w:rsidRPr="007C4C37">
        <w:rPr>
          <w:b/>
        </w:rPr>
        <w:t>Кэфф=</w:t>
      </w:r>
      <w:r w:rsidRPr="007C4C37">
        <w:t>(Ки*Ви)+(Кф*Вф)+(Км*Вм)=</w:t>
      </w:r>
      <w:r w:rsidR="008A706F" w:rsidRPr="007C4C37">
        <w:t>100</w:t>
      </w:r>
      <w:r w:rsidRPr="007C4C37">
        <w:t>*0,5+100*0,2+100*0,3=</w:t>
      </w:r>
      <w:r w:rsidR="008A706F" w:rsidRPr="007C4C37">
        <w:t>100</w:t>
      </w:r>
    </w:p>
    <w:p w14:paraId="731B9E5E" w14:textId="4512DF99" w:rsidR="00D25DB5" w:rsidRPr="007C4C37" w:rsidRDefault="00D25DB5" w:rsidP="00D25DB5">
      <w:pPr>
        <w:keepNext/>
        <w:autoSpaceDE w:val="0"/>
        <w:autoSpaceDN w:val="0"/>
        <w:adjustRightInd w:val="0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C4C37">
        <w:rPr>
          <w:rFonts w:ascii="Times New Roman" w:hAnsi="Times New Roman" w:cs="Times New Roman"/>
          <w:sz w:val="24"/>
          <w:szCs w:val="24"/>
        </w:rPr>
        <w:t>При завершении расчетов по оценке эффективности реализации муниципальной программы можно сделать следующие выводы показатель К</w:t>
      </w:r>
      <w:r w:rsidRPr="007C4C37">
        <w:rPr>
          <w:rFonts w:ascii="Times New Roman" w:hAnsi="Times New Roman" w:cs="Times New Roman"/>
          <w:sz w:val="24"/>
          <w:szCs w:val="24"/>
          <w:vertAlign w:val="subscript"/>
        </w:rPr>
        <w:t xml:space="preserve">эфф </w:t>
      </w:r>
      <w:r w:rsidRPr="007C4C37">
        <w:rPr>
          <w:rFonts w:ascii="Times New Roman" w:hAnsi="Times New Roman" w:cs="Times New Roman"/>
          <w:sz w:val="24"/>
          <w:szCs w:val="24"/>
        </w:rPr>
        <w:t xml:space="preserve">= </w:t>
      </w:r>
      <w:r w:rsidR="008A706F" w:rsidRPr="007C4C37">
        <w:rPr>
          <w:rFonts w:ascii="Times New Roman" w:hAnsi="Times New Roman" w:cs="Times New Roman"/>
          <w:sz w:val="24"/>
          <w:szCs w:val="24"/>
        </w:rPr>
        <w:t>100</w:t>
      </w:r>
      <w:r w:rsidRPr="007C4C37">
        <w:rPr>
          <w:rFonts w:ascii="Times New Roman" w:hAnsi="Times New Roman" w:cs="Times New Roman"/>
          <w:sz w:val="24"/>
          <w:szCs w:val="24"/>
        </w:rPr>
        <w:t xml:space="preserve"> %, из чего следует, что программа оценивается как эффективная.</w:t>
      </w:r>
    </w:p>
    <w:p w14:paraId="05975F0F" w14:textId="77777777" w:rsidR="00D25DB5" w:rsidRPr="007C4C37" w:rsidRDefault="00D25DB5" w:rsidP="00D25DB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A018E6" w14:textId="77777777" w:rsidR="005774C8" w:rsidRPr="007C4C37" w:rsidRDefault="005774C8" w:rsidP="00C653D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39656A" w14:textId="77777777" w:rsidR="007C4C37" w:rsidRPr="007C4C37" w:rsidRDefault="006E67C2" w:rsidP="0015025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C37">
        <w:rPr>
          <w:rFonts w:ascii="Times New Roman" w:hAnsi="Times New Roman" w:cs="Times New Roman"/>
          <w:sz w:val="24"/>
          <w:szCs w:val="24"/>
        </w:rPr>
        <w:t>Глава сельского поселения</w:t>
      </w:r>
      <w:r w:rsidR="000D5D55" w:rsidRPr="007C4C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E7FBE9" w14:textId="025ACC43" w:rsidR="0015025D" w:rsidRPr="007C4C37" w:rsidRDefault="007C4C37" w:rsidP="0015025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C37">
        <w:rPr>
          <w:rFonts w:ascii="Times New Roman" w:hAnsi="Times New Roman" w:cs="Times New Roman"/>
          <w:sz w:val="24"/>
          <w:szCs w:val="24"/>
        </w:rPr>
        <w:t>Большая Рязань                                                                                                       Д.А. Фирстов</w:t>
      </w:r>
      <w:r w:rsidR="0015025D" w:rsidRPr="007C4C37">
        <w:rPr>
          <w:rFonts w:ascii="Times New Roman" w:hAnsi="Times New Roman" w:cs="Times New Roman"/>
          <w:sz w:val="24"/>
          <w:szCs w:val="24"/>
        </w:rPr>
        <w:tab/>
      </w:r>
      <w:r w:rsidR="0015025D" w:rsidRPr="007C4C37">
        <w:rPr>
          <w:rFonts w:ascii="Times New Roman" w:hAnsi="Times New Roman" w:cs="Times New Roman"/>
          <w:sz w:val="24"/>
          <w:szCs w:val="24"/>
        </w:rPr>
        <w:tab/>
      </w:r>
      <w:r w:rsidR="0015025D" w:rsidRPr="007C4C37">
        <w:rPr>
          <w:rFonts w:ascii="Times New Roman" w:hAnsi="Times New Roman" w:cs="Times New Roman"/>
          <w:sz w:val="24"/>
          <w:szCs w:val="24"/>
        </w:rPr>
        <w:tab/>
      </w:r>
      <w:r w:rsidR="0015025D" w:rsidRPr="007C4C37">
        <w:rPr>
          <w:rFonts w:ascii="Times New Roman" w:hAnsi="Times New Roman" w:cs="Times New Roman"/>
          <w:sz w:val="24"/>
          <w:szCs w:val="24"/>
        </w:rPr>
        <w:tab/>
      </w:r>
      <w:r w:rsidR="0015025D" w:rsidRPr="007C4C37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522929" w:rsidRPr="007C4C37">
        <w:rPr>
          <w:rFonts w:ascii="Times New Roman" w:hAnsi="Times New Roman" w:cs="Times New Roman"/>
          <w:sz w:val="24"/>
          <w:szCs w:val="24"/>
        </w:rPr>
        <w:t xml:space="preserve">    </w:t>
      </w:r>
      <w:r w:rsidR="0015025D" w:rsidRPr="007C4C3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2B7D0A5" w14:textId="77777777" w:rsidR="0015025D" w:rsidRPr="007C4C37" w:rsidRDefault="0015025D" w:rsidP="00C653D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5025D" w:rsidRPr="007C4C37" w:rsidSect="003D1CF1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BED1BE" w14:textId="77777777" w:rsidR="006D5C3A" w:rsidRDefault="006D5C3A" w:rsidP="003D1CF1">
      <w:pPr>
        <w:spacing w:after="0" w:line="240" w:lineRule="auto"/>
      </w:pPr>
      <w:r>
        <w:separator/>
      </w:r>
    </w:p>
  </w:endnote>
  <w:endnote w:type="continuationSeparator" w:id="0">
    <w:p w14:paraId="60F71660" w14:textId="77777777" w:rsidR="006D5C3A" w:rsidRDefault="006D5C3A" w:rsidP="003D1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DA109A" w14:textId="77777777" w:rsidR="006D5C3A" w:rsidRDefault="006D5C3A" w:rsidP="003D1CF1">
      <w:pPr>
        <w:spacing w:after="0" w:line="240" w:lineRule="auto"/>
      </w:pPr>
      <w:r>
        <w:separator/>
      </w:r>
    </w:p>
  </w:footnote>
  <w:footnote w:type="continuationSeparator" w:id="0">
    <w:p w14:paraId="7DD109A7" w14:textId="77777777" w:rsidR="006D5C3A" w:rsidRDefault="006D5C3A" w:rsidP="003D1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1473049"/>
      <w:docPartObj>
        <w:docPartGallery w:val="Page Numbers (Top of Page)"/>
        <w:docPartUnique/>
      </w:docPartObj>
    </w:sdtPr>
    <w:sdtEndPr/>
    <w:sdtContent>
      <w:p w14:paraId="4D98219C" w14:textId="7C10E41B" w:rsidR="004A27AF" w:rsidRDefault="004A27A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1CEF">
          <w:rPr>
            <w:noProof/>
          </w:rPr>
          <w:t>2</w:t>
        </w:r>
        <w:r>
          <w:fldChar w:fldCharType="end"/>
        </w:r>
      </w:p>
    </w:sdtContent>
  </w:sdt>
  <w:p w14:paraId="604E4718" w14:textId="77777777" w:rsidR="004A27AF" w:rsidRDefault="004A27A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E7D72"/>
    <w:multiLevelType w:val="hybridMultilevel"/>
    <w:tmpl w:val="6C300BB2"/>
    <w:lvl w:ilvl="0" w:tplc="95F089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7CB6F49"/>
    <w:multiLevelType w:val="hybridMultilevel"/>
    <w:tmpl w:val="70EC840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5915"/>
    <w:rsid w:val="00005443"/>
    <w:rsid w:val="000248DD"/>
    <w:rsid w:val="000415C8"/>
    <w:rsid w:val="000475F6"/>
    <w:rsid w:val="00052206"/>
    <w:rsid w:val="0006001B"/>
    <w:rsid w:val="0008375E"/>
    <w:rsid w:val="00096246"/>
    <w:rsid w:val="000A0BFA"/>
    <w:rsid w:val="000D3D70"/>
    <w:rsid w:val="000D5D55"/>
    <w:rsid w:val="000E4639"/>
    <w:rsid w:val="00114B6F"/>
    <w:rsid w:val="0013410B"/>
    <w:rsid w:val="00147955"/>
    <w:rsid w:val="0015025D"/>
    <w:rsid w:val="001855A5"/>
    <w:rsid w:val="00186CB6"/>
    <w:rsid w:val="001B5D12"/>
    <w:rsid w:val="001B7232"/>
    <w:rsid w:val="001E7EAA"/>
    <w:rsid w:val="001F10F0"/>
    <w:rsid w:val="001F7C66"/>
    <w:rsid w:val="00244FA0"/>
    <w:rsid w:val="00245371"/>
    <w:rsid w:val="002777C7"/>
    <w:rsid w:val="002B693F"/>
    <w:rsid w:val="002C0217"/>
    <w:rsid w:val="002D7E66"/>
    <w:rsid w:val="00304601"/>
    <w:rsid w:val="0032024E"/>
    <w:rsid w:val="003305E9"/>
    <w:rsid w:val="00345EBB"/>
    <w:rsid w:val="003504C6"/>
    <w:rsid w:val="00354706"/>
    <w:rsid w:val="00357A2C"/>
    <w:rsid w:val="00371108"/>
    <w:rsid w:val="00377BF1"/>
    <w:rsid w:val="00381C26"/>
    <w:rsid w:val="003C4AF1"/>
    <w:rsid w:val="003D1CF1"/>
    <w:rsid w:val="003D4076"/>
    <w:rsid w:val="003E4A74"/>
    <w:rsid w:val="003E6965"/>
    <w:rsid w:val="00410C64"/>
    <w:rsid w:val="00433522"/>
    <w:rsid w:val="00435915"/>
    <w:rsid w:val="004401F7"/>
    <w:rsid w:val="00463AAC"/>
    <w:rsid w:val="00485644"/>
    <w:rsid w:val="004A00E2"/>
    <w:rsid w:val="004A27AF"/>
    <w:rsid w:val="004A3BE8"/>
    <w:rsid w:val="004C27C5"/>
    <w:rsid w:val="005049B0"/>
    <w:rsid w:val="0051059B"/>
    <w:rsid w:val="00522929"/>
    <w:rsid w:val="00537A3B"/>
    <w:rsid w:val="00544F64"/>
    <w:rsid w:val="00561980"/>
    <w:rsid w:val="00572430"/>
    <w:rsid w:val="005774C8"/>
    <w:rsid w:val="005A1CEF"/>
    <w:rsid w:val="005C72DF"/>
    <w:rsid w:val="005D0578"/>
    <w:rsid w:val="005D7E93"/>
    <w:rsid w:val="005F1364"/>
    <w:rsid w:val="005F7E6E"/>
    <w:rsid w:val="0060697B"/>
    <w:rsid w:val="00614778"/>
    <w:rsid w:val="00627555"/>
    <w:rsid w:val="00637290"/>
    <w:rsid w:val="006A1BF7"/>
    <w:rsid w:val="006A3BC4"/>
    <w:rsid w:val="006A5D3F"/>
    <w:rsid w:val="006C756D"/>
    <w:rsid w:val="006D5C3A"/>
    <w:rsid w:val="006E67C2"/>
    <w:rsid w:val="0072183D"/>
    <w:rsid w:val="00721DEB"/>
    <w:rsid w:val="00731EE2"/>
    <w:rsid w:val="00736747"/>
    <w:rsid w:val="007827A8"/>
    <w:rsid w:val="00794DE7"/>
    <w:rsid w:val="007951BB"/>
    <w:rsid w:val="007A45FD"/>
    <w:rsid w:val="007C26F2"/>
    <w:rsid w:val="007C3EB5"/>
    <w:rsid w:val="007C4C37"/>
    <w:rsid w:val="007E3BC5"/>
    <w:rsid w:val="007E467A"/>
    <w:rsid w:val="007E6160"/>
    <w:rsid w:val="00814EA6"/>
    <w:rsid w:val="00824342"/>
    <w:rsid w:val="0084758D"/>
    <w:rsid w:val="00852722"/>
    <w:rsid w:val="00852C64"/>
    <w:rsid w:val="00853AC7"/>
    <w:rsid w:val="008973AC"/>
    <w:rsid w:val="00897602"/>
    <w:rsid w:val="008A706F"/>
    <w:rsid w:val="008C0CF7"/>
    <w:rsid w:val="008F7321"/>
    <w:rsid w:val="00905024"/>
    <w:rsid w:val="00941138"/>
    <w:rsid w:val="009469A3"/>
    <w:rsid w:val="0096011D"/>
    <w:rsid w:val="00985CCB"/>
    <w:rsid w:val="00991938"/>
    <w:rsid w:val="00991CE1"/>
    <w:rsid w:val="00997870"/>
    <w:rsid w:val="009B2EC6"/>
    <w:rsid w:val="009C0FF5"/>
    <w:rsid w:val="009D71E8"/>
    <w:rsid w:val="009F71E8"/>
    <w:rsid w:val="00A26767"/>
    <w:rsid w:val="00A27C7F"/>
    <w:rsid w:val="00A343C3"/>
    <w:rsid w:val="00A360B5"/>
    <w:rsid w:val="00A62F54"/>
    <w:rsid w:val="00A7598B"/>
    <w:rsid w:val="00AA4BEE"/>
    <w:rsid w:val="00AB20B6"/>
    <w:rsid w:val="00AC3C58"/>
    <w:rsid w:val="00AF18B4"/>
    <w:rsid w:val="00B03105"/>
    <w:rsid w:val="00B21141"/>
    <w:rsid w:val="00B273D6"/>
    <w:rsid w:val="00B83141"/>
    <w:rsid w:val="00B86E80"/>
    <w:rsid w:val="00B87E55"/>
    <w:rsid w:val="00B9665C"/>
    <w:rsid w:val="00BD20D2"/>
    <w:rsid w:val="00BF0E9B"/>
    <w:rsid w:val="00C052E7"/>
    <w:rsid w:val="00C1338A"/>
    <w:rsid w:val="00C653D8"/>
    <w:rsid w:val="00CA01B6"/>
    <w:rsid w:val="00CB5B2D"/>
    <w:rsid w:val="00CB5FA1"/>
    <w:rsid w:val="00CC3647"/>
    <w:rsid w:val="00CD4EB0"/>
    <w:rsid w:val="00D03179"/>
    <w:rsid w:val="00D04543"/>
    <w:rsid w:val="00D139C6"/>
    <w:rsid w:val="00D20088"/>
    <w:rsid w:val="00D259DA"/>
    <w:rsid w:val="00D25DB5"/>
    <w:rsid w:val="00D436CF"/>
    <w:rsid w:val="00D503FF"/>
    <w:rsid w:val="00D5482D"/>
    <w:rsid w:val="00D54B30"/>
    <w:rsid w:val="00D64CF9"/>
    <w:rsid w:val="00D80A25"/>
    <w:rsid w:val="00D83577"/>
    <w:rsid w:val="00DA6614"/>
    <w:rsid w:val="00E211A3"/>
    <w:rsid w:val="00E57864"/>
    <w:rsid w:val="00E60047"/>
    <w:rsid w:val="00EA11D2"/>
    <w:rsid w:val="00ED7030"/>
    <w:rsid w:val="00EE2596"/>
    <w:rsid w:val="00F10B65"/>
    <w:rsid w:val="00F14B88"/>
    <w:rsid w:val="00F26024"/>
    <w:rsid w:val="00F9444E"/>
    <w:rsid w:val="00F967AD"/>
    <w:rsid w:val="00FB2ED0"/>
    <w:rsid w:val="00FB334C"/>
    <w:rsid w:val="00FB3E4D"/>
    <w:rsid w:val="00FB77D6"/>
    <w:rsid w:val="00FC03A3"/>
    <w:rsid w:val="00FE4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45267"/>
  <w15:docId w15:val="{F14A7826-915D-49C1-87BF-1352E0C1A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8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60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367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6747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D1C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D1CF1"/>
  </w:style>
  <w:style w:type="paragraph" w:styleId="a8">
    <w:name w:val="footer"/>
    <w:basedOn w:val="a"/>
    <w:link w:val="a9"/>
    <w:uiPriority w:val="99"/>
    <w:unhideWhenUsed/>
    <w:rsid w:val="003D1C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D1CF1"/>
  </w:style>
  <w:style w:type="paragraph" w:styleId="aa">
    <w:name w:val="List Paragraph"/>
    <w:aliases w:val="Абзац списка основной,ПАРАГРАФ,Абзац списка11"/>
    <w:basedOn w:val="a"/>
    <w:link w:val="ab"/>
    <w:uiPriority w:val="34"/>
    <w:qFormat/>
    <w:rsid w:val="00C133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5F7E6E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c">
    <w:name w:val="Normal (Web)"/>
    <w:aliases w:val="Обычный (Web)"/>
    <w:basedOn w:val="a"/>
    <w:uiPriority w:val="99"/>
    <w:rsid w:val="000415C8"/>
    <w:pPr>
      <w:spacing w:before="100" w:beforeAutospacing="1" w:after="100" w:afterAutospacing="1" w:line="24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Абзац списка Знак"/>
    <w:aliases w:val="Абзац списка основной Знак,ПАРАГРАФ Знак,Абзац списка11 Знак"/>
    <w:link w:val="aa"/>
    <w:uiPriority w:val="34"/>
    <w:locked/>
    <w:rsid w:val="000415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985CCB"/>
    <w:rPr>
      <w:b/>
      <w:bCs/>
    </w:rPr>
  </w:style>
  <w:style w:type="paragraph" w:styleId="ae">
    <w:name w:val="No Spacing"/>
    <w:uiPriority w:val="1"/>
    <w:qFormat/>
    <w:rsid w:val="00D045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80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278C2-6970-4B8C-9F6D-75715DE6F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802</TotalTime>
  <Pages>5</Pages>
  <Words>1515</Words>
  <Characters>8637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Соц. Развитие</dc:creator>
  <cp:lastModifiedBy>User</cp:lastModifiedBy>
  <cp:revision>110</cp:revision>
  <cp:lastPrinted>2023-05-02T11:15:00Z</cp:lastPrinted>
  <dcterms:created xsi:type="dcterms:W3CDTF">2022-02-02T10:03:00Z</dcterms:created>
  <dcterms:modified xsi:type="dcterms:W3CDTF">2023-05-02T11:15:00Z</dcterms:modified>
</cp:coreProperties>
</file>