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35F" w:rsidRPr="00497293" w:rsidRDefault="00B4335F" w:rsidP="00EE31D4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bookmarkStart w:id="0" w:name="_GoBack"/>
      <w:r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Администрация </w:t>
      </w:r>
      <w:r w:rsidR="005A2259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сельского поселения Б</w:t>
      </w:r>
      <w:r w:rsidR="00B37371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ольшая Рязань</w:t>
      </w:r>
      <w:r w:rsidR="005A2259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</w:t>
      </w:r>
      <w:r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муниципального района Ставропольский</w:t>
      </w:r>
      <w:r w:rsidR="004000D5"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Самарской области</w:t>
      </w:r>
      <w:r w:rsidR="00EE31D4"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</w:t>
      </w:r>
      <w:r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информирует о проведении общественного обсуждения проекта </w:t>
      </w:r>
      <w:r w:rsidR="00497293" w:rsidRPr="00497293">
        <w:rPr>
          <w:rFonts w:ascii="Times New Roman" w:hAnsi="Times New Roman"/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5A2259">
        <w:rPr>
          <w:rFonts w:ascii="Times New Roman" w:hAnsi="Times New Roman"/>
          <w:b/>
          <w:sz w:val="28"/>
          <w:szCs w:val="28"/>
          <w:lang w:eastAsia="ar-SA"/>
        </w:rPr>
        <w:t>сельского поселения Б</w:t>
      </w:r>
      <w:r w:rsidR="00B37371">
        <w:rPr>
          <w:rFonts w:ascii="Times New Roman" w:hAnsi="Times New Roman"/>
          <w:b/>
          <w:sz w:val="28"/>
          <w:szCs w:val="28"/>
          <w:lang w:eastAsia="ar-SA"/>
        </w:rPr>
        <w:t>ольшая Рязань</w:t>
      </w:r>
      <w:r w:rsidR="005A2259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="00497293" w:rsidRPr="00497293">
        <w:rPr>
          <w:rFonts w:ascii="Times New Roman" w:hAnsi="Times New Roman"/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4000D5"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</w:t>
      </w:r>
      <w:r w:rsidR="006929D3"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(далее – проект)</w:t>
      </w:r>
      <w:r w:rsidRPr="0049729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.</w:t>
      </w:r>
    </w:p>
    <w:p w:rsidR="00B4335F" w:rsidRPr="00497293" w:rsidRDefault="00B4335F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</w:pPr>
      <w:r w:rsidRPr="00497293">
        <w:rPr>
          <w:bCs/>
        </w:rPr>
        <w:t>Срок проведения общественного обсуждения:</w:t>
      </w:r>
      <w:r w:rsidRPr="00497293">
        <w:rPr>
          <w:rStyle w:val="apple-converted-space"/>
        </w:rPr>
        <w:t> </w:t>
      </w:r>
      <w:r w:rsidRPr="00497293">
        <w:t xml:space="preserve">с </w:t>
      </w:r>
      <w:r w:rsidR="005A2259">
        <w:t>15</w:t>
      </w:r>
      <w:r w:rsidR="004000D5" w:rsidRPr="00497293">
        <w:t xml:space="preserve"> </w:t>
      </w:r>
      <w:r w:rsidR="006275E8" w:rsidRPr="00497293">
        <w:t>апреля</w:t>
      </w:r>
      <w:r w:rsidRPr="00497293">
        <w:t xml:space="preserve"> 20</w:t>
      </w:r>
      <w:r w:rsidR="006275E8" w:rsidRPr="00497293">
        <w:t>2</w:t>
      </w:r>
      <w:r w:rsidR="005A2259">
        <w:t>2</w:t>
      </w:r>
      <w:r w:rsidRPr="00497293">
        <w:t xml:space="preserve"> года по </w:t>
      </w:r>
      <w:r w:rsidR="005A2259">
        <w:t>22</w:t>
      </w:r>
      <w:r w:rsidR="004000D5" w:rsidRPr="00497293">
        <w:t xml:space="preserve"> </w:t>
      </w:r>
      <w:r w:rsidR="006275E8" w:rsidRPr="00497293">
        <w:t>апреля</w:t>
      </w:r>
      <w:r w:rsidR="004000D5" w:rsidRPr="00497293">
        <w:t xml:space="preserve"> 20</w:t>
      </w:r>
      <w:r w:rsidR="006275E8" w:rsidRPr="00497293">
        <w:t>2</w:t>
      </w:r>
      <w:r w:rsidR="005A2259">
        <w:t>2</w:t>
      </w:r>
      <w:r w:rsidRPr="00497293">
        <w:t xml:space="preserve"> года.</w:t>
      </w:r>
    </w:p>
    <w:p w:rsidR="00B4335F" w:rsidRPr="00497293" w:rsidRDefault="00B4335F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</w:pPr>
      <w:r w:rsidRPr="00497293">
        <w:rPr>
          <w:bCs/>
        </w:rPr>
        <w:t>Информация о порядке направления замечани</w:t>
      </w:r>
      <w:r w:rsidR="0029448C" w:rsidRPr="00497293">
        <w:rPr>
          <w:bCs/>
        </w:rPr>
        <w:t>й</w:t>
      </w:r>
      <w:r w:rsidRPr="00497293">
        <w:rPr>
          <w:bCs/>
        </w:rPr>
        <w:t xml:space="preserve"> и предложений по проекту:</w:t>
      </w:r>
      <w:r w:rsidRPr="00497293">
        <w:rPr>
          <w:rStyle w:val="apple-converted-space"/>
        </w:rPr>
        <w:t> </w:t>
      </w:r>
      <w:r w:rsidRPr="00497293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5A2259">
        <w:t>с 15 апреля 2022 года по 22 апреля 2022</w:t>
      </w:r>
      <w:r w:rsidR="006275E8" w:rsidRPr="00497293">
        <w:t xml:space="preserve"> года </w:t>
      </w:r>
      <w:r w:rsidRPr="00497293">
        <w:t>в письменном виде:</w:t>
      </w:r>
    </w:p>
    <w:p w:rsidR="00B4335F" w:rsidRPr="005A2259" w:rsidRDefault="00B4335F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</w:pPr>
      <w:r w:rsidRPr="00497293">
        <w:t>- по почте на</w:t>
      </w:r>
      <w:r w:rsidRPr="00245BA2">
        <w:t xml:space="preserve"> б</w:t>
      </w:r>
      <w:r w:rsidR="005A2259">
        <w:t xml:space="preserve">умажном носителе по адресу: </w:t>
      </w:r>
      <w:r w:rsidR="00B37371">
        <w:t>445162</w:t>
      </w:r>
      <w:r w:rsidR="005A2259" w:rsidRPr="005A2259">
        <w:t xml:space="preserve">, </w:t>
      </w:r>
      <w:r w:rsidR="005A2259" w:rsidRPr="005A2259">
        <w:rPr>
          <w:rStyle w:val="FontStyle16"/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</w:t>
      </w:r>
      <w:r w:rsidR="00B37371">
        <w:rPr>
          <w:rStyle w:val="FontStyle16"/>
          <w:rFonts w:ascii="Times New Roman" w:hAnsi="Times New Roman" w:cs="Times New Roman"/>
          <w:sz w:val="24"/>
          <w:szCs w:val="24"/>
        </w:rPr>
        <w:t>село Большая Рязань</w:t>
      </w:r>
      <w:r w:rsidR="005A2259" w:rsidRPr="005A2259">
        <w:rPr>
          <w:rStyle w:val="FontStyle16"/>
          <w:rFonts w:ascii="Times New Roman" w:hAnsi="Times New Roman" w:cs="Times New Roman"/>
          <w:sz w:val="24"/>
          <w:szCs w:val="24"/>
        </w:rPr>
        <w:t xml:space="preserve">, ул. </w:t>
      </w:r>
      <w:r w:rsidR="00B37371">
        <w:rPr>
          <w:rStyle w:val="FontStyle16"/>
          <w:rFonts w:ascii="Times New Roman" w:hAnsi="Times New Roman" w:cs="Times New Roman"/>
          <w:sz w:val="24"/>
          <w:szCs w:val="24"/>
        </w:rPr>
        <w:t xml:space="preserve">Коммунальная, д. 26 Б, </w:t>
      </w:r>
      <w:r w:rsidR="005A2259" w:rsidRPr="005A2259">
        <w:rPr>
          <w:rStyle w:val="FontStyle16"/>
          <w:rFonts w:ascii="Times New Roman" w:hAnsi="Times New Roman" w:cs="Times New Roman"/>
          <w:sz w:val="24"/>
          <w:szCs w:val="24"/>
        </w:rPr>
        <w:t>администрация сельского поселения Б</w:t>
      </w:r>
      <w:r w:rsidR="00B37371">
        <w:rPr>
          <w:rStyle w:val="FontStyle16"/>
          <w:rFonts w:ascii="Times New Roman" w:hAnsi="Times New Roman" w:cs="Times New Roman"/>
          <w:sz w:val="24"/>
          <w:szCs w:val="24"/>
        </w:rPr>
        <w:t>ольшая Рязань</w:t>
      </w:r>
    </w:p>
    <w:p w:rsidR="00B4335F" w:rsidRPr="005A2259" w:rsidRDefault="00B4335F" w:rsidP="005A2259">
      <w:pPr>
        <w:pStyle w:val="a8"/>
        <w:rPr>
          <w:rFonts w:ascii="Times New Roman" w:hAnsi="Times New Roman"/>
          <w:sz w:val="24"/>
          <w:szCs w:val="24"/>
        </w:rPr>
      </w:pPr>
      <w:r w:rsidRPr="00245BA2">
        <w:t xml:space="preserve">- </w:t>
      </w:r>
      <w:r w:rsidRPr="005A2259">
        <w:rPr>
          <w:rFonts w:ascii="Times New Roman" w:hAnsi="Times New Roman"/>
          <w:sz w:val="24"/>
          <w:szCs w:val="24"/>
        </w:rPr>
        <w:t>по электронной почте в виде прикреплённого файла на адрес:</w:t>
      </w:r>
      <w:r w:rsidRPr="005A2259">
        <w:rPr>
          <w:rStyle w:val="apple-converted-space"/>
          <w:rFonts w:ascii="Times New Roman" w:hAnsi="Times New Roman"/>
          <w:sz w:val="24"/>
          <w:szCs w:val="24"/>
        </w:rPr>
        <w:t> </w:t>
      </w:r>
      <w:r w:rsidR="00B37371" w:rsidRPr="00B37371">
        <w:rPr>
          <w:rFonts w:ascii="Times New Roman" w:hAnsi="Times New Roman"/>
          <w:shd w:val="clear" w:color="auto" w:fill="FFFFFF"/>
        </w:rPr>
        <w:t>admbryazan@mail.ru</w:t>
      </w:r>
      <w:r w:rsidR="00B37371">
        <w:rPr>
          <w:rFonts w:ascii="Times New Roman" w:hAnsi="Times New Roman"/>
          <w:shd w:val="clear" w:color="auto" w:fill="FFFFFF"/>
        </w:rPr>
        <w:t>.</w:t>
      </w:r>
    </w:p>
    <w:p w:rsidR="00B37371" w:rsidRDefault="006B5DC1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7"/>
          <w:b w:val="0"/>
        </w:rPr>
      </w:pPr>
      <w:r w:rsidRPr="00245BA2">
        <w:rPr>
          <w:rStyle w:val="a7"/>
          <w:b w:val="0"/>
        </w:rPr>
        <w:t>Сведения о месте размеще</w:t>
      </w:r>
      <w:r w:rsidR="00245BA2">
        <w:rPr>
          <w:rStyle w:val="a7"/>
          <w:b w:val="0"/>
        </w:rPr>
        <w:t xml:space="preserve">ния проекта: </w:t>
      </w:r>
      <w:r w:rsidRPr="00700859">
        <w:rPr>
          <w:rStyle w:val="a7"/>
          <w:b w:val="0"/>
        </w:rPr>
        <w:t>в разделе «</w:t>
      </w:r>
      <w:r w:rsidR="00FE513B" w:rsidRPr="00700859">
        <w:rPr>
          <w:rStyle w:val="a7"/>
          <w:b w:val="0"/>
        </w:rPr>
        <w:t>Об</w:t>
      </w:r>
      <w:r w:rsidR="00700859" w:rsidRPr="00700859">
        <w:rPr>
          <w:rStyle w:val="a7"/>
          <w:b w:val="0"/>
        </w:rPr>
        <w:t xml:space="preserve">щественная </w:t>
      </w:r>
      <w:r w:rsidR="00B37371" w:rsidRPr="00700859">
        <w:rPr>
          <w:rStyle w:val="a7"/>
          <w:b w:val="0"/>
        </w:rPr>
        <w:t>экспертиза НПА</w:t>
      </w:r>
      <w:r w:rsidRPr="00700859">
        <w:rPr>
          <w:rStyle w:val="a7"/>
          <w:b w:val="0"/>
        </w:rPr>
        <w:t>»</w:t>
      </w:r>
      <w:r w:rsidR="00700859" w:rsidRPr="00700859">
        <w:rPr>
          <w:rStyle w:val="a7"/>
          <w:b w:val="0"/>
        </w:rPr>
        <w:t xml:space="preserve"> </w:t>
      </w:r>
      <w:hyperlink r:id="rId5" w:history="1">
        <w:r w:rsidR="00B37371" w:rsidRPr="000E3DC9">
          <w:rPr>
            <w:rStyle w:val="a4"/>
          </w:rPr>
          <w:t>https://b.ryazan.stavrsp.ru/index.php/dokumenty/obshchestvennaya-ekspertiza-npa/2022-god-2/proekty-postanovlenij-5</w:t>
        </w:r>
      </w:hyperlink>
    </w:p>
    <w:p w:rsidR="00617436" w:rsidRPr="00245BA2" w:rsidRDefault="00B4335F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Style w:val="apple-converted-space"/>
        </w:rPr>
      </w:pPr>
      <w:r w:rsidRPr="00245BA2">
        <w:rPr>
          <w:bCs/>
        </w:rPr>
        <w:t>Контактное лицо по вопросам направления замечаний и предложений:</w:t>
      </w:r>
      <w:r w:rsidRPr="00245BA2">
        <w:rPr>
          <w:rStyle w:val="apple-converted-space"/>
        </w:rPr>
        <w:t> </w:t>
      </w:r>
    </w:p>
    <w:p w:rsidR="00B4335F" w:rsidRPr="00245BA2" w:rsidRDefault="00B37371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Cs/>
        </w:rPr>
      </w:pPr>
      <w:r>
        <w:rPr>
          <w:rStyle w:val="a7"/>
          <w:b w:val="0"/>
        </w:rPr>
        <w:t>Ершова Мария Михайловна</w:t>
      </w:r>
      <w:r w:rsidR="005A2259">
        <w:rPr>
          <w:rStyle w:val="a7"/>
          <w:b w:val="0"/>
        </w:rPr>
        <w:t xml:space="preserve"> </w:t>
      </w:r>
      <w:r w:rsidR="00B4335F" w:rsidRPr="00245BA2">
        <w:rPr>
          <w:rStyle w:val="a7"/>
          <w:b w:val="0"/>
        </w:rPr>
        <w:t>–</w:t>
      </w:r>
      <w:r w:rsidR="006275E8">
        <w:rPr>
          <w:rStyle w:val="a7"/>
          <w:b w:val="0"/>
        </w:rPr>
        <w:t xml:space="preserve"> ведущий специалист </w:t>
      </w:r>
      <w:r w:rsidR="004000D5" w:rsidRPr="00245BA2">
        <w:rPr>
          <w:rStyle w:val="a7"/>
          <w:b w:val="0"/>
        </w:rPr>
        <w:t xml:space="preserve">администрации </w:t>
      </w:r>
      <w:r w:rsidR="005A2259">
        <w:rPr>
          <w:rStyle w:val="a7"/>
          <w:b w:val="0"/>
        </w:rPr>
        <w:t xml:space="preserve">сельского поселения Бахилово </w:t>
      </w:r>
      <w:r w:rsidR="004000D5" w:rsidRPr="00245BA2">
        <w:t xml:space="preserve">муниципального района </w:t>
      </w:r>
      <w:r w:rsidR="0029448C" w:rsidRPr="00245BA2">
        <w:t>Ставропольский</w:t>
      </w:r>
      <w:r w:rsidR="004000D5" w:rsidRPr="00245BA2">
        <w:t xml:space="preserve"> Самарской области</w:t>
      </w:r>
      <w:r w:rsidR="00B4335F" w:rsidRPr="00245BA2">
        <w:t xml:space="preserve">, </w:t>
      </w:r>
      <w:r w:rsidR="00ED4E1F" w:rsidRPr="00245BA2">
        <w:t>тел</w:t>
      </w:r>
      <w:r w:rsidR="006275E8">
        <w:t>.</w:t>
      </w:r>
      <w:r w:rsidR="00B4335F" w:rsidRPr="00245BA2">
        <w:t>: (</w:t>
      </w:r>
      <w:r w:rsidR="00ED4E1F" w:rsidRPr="00245BA2">
        <w:t>8482</w:t>
      </w:r>
      <w:r w:rsidR="00B4335F" w:rsidRPr="00245BA2">
        <w:t xml:space="preserve">) </w:t>
      </w:r>
      <w:r w:rsidR="005A2259">
        <w:t>23-</w:t>
      </w:r>
      <w:r>
        <w:t>84-34</w:t>
      </w:r>
      <w:r w:rsidR="00B4335F" w:rsidRPr="00245BA2">
        <w:t xml:space="preserve"> в рабочие</w:t>
      </w:r>
      <w:r w:rsidR="005A2259">
        <w:t xml:space="preserve"> дни (понедельник – пятница) с 8-00</w:t>
      </w:r>
      <w:r w:rsidR="00B4335F" w:rsidRPr="00245BA2">
        <w:t xml:space="preserve"> до </w:t>
      </w:r>
      <w:r w:rsidR="00ED4E1F" w:rsidRPr="00245BA2">
        <w:t>16</w:t>
      </w:r>
      <w:r w:rsidR="00B4335F" w:rsidRPr="00245BA2">
        <w:t xml:space="preserve"> </w:t>
      </w:r>
      <w:r w:rsidR="005A2259">
        <w:t xml:space="preserve">-00 </w:t>
      </w:r>
      <w:r w:rsidR="00B4335F" w:rsidRPr="00245BA2">
        <w:t xml:space="preserve">часов (обед с </w:t>
      </w:r>
      <w:r w:rsidR="009B062F">
        <w:t>1</w:t>
      </w:r>
      <w:r w:rsidR="005A2259">
        <w:t>2</w:t>
      </w:r>
      <w:r w:rsidR="00ED4E1F" w:rsidRPr="00245BA2">
        <w:t>-00</w:t>
      </w:r>
      <w:r w:rsidR="00B4335F" w:rsidRPr="00245BA2">
        <w:t xml:space="preserve"> до </w:t>
      </w:r>
      <w:r w:rsidR="005A2259">
        <w:t>13</w:t>
      </w:r>
      <w:r w:rsidR="00ED4E1F" w:rsidRPr="00245BA2">
        <w:t>-00</w:t>
      </w:r>
      <w:r w:rsidR="00B4335F" w:rsidRPr="00245BA2">
        <w:t xml:space="preserve"> часов).</w:t>
      </w:r>
    </w:p>
    <w:p w:rsidR="008004DC" w:rsidRPr="00245BA2" w:rsidRDefault="00B4335F" w:rsidP="00245BA2">
      <w:pPr>
        <w:pStyle w:val="a3"/>
        <w:shd w:val="clear" w:color="auto" w:fill="FFFFFF"/>
        <w:spacing w:before="0" w:beforeAutospacing="0" w:after="0" w:afterAutospacing="0" w:line="360" w:lineRule="auto"/>
        <w:ind w:firstLine="540"/>
        <w:jc w:val="both"/>
      </w:pPr>
      <w:r w:rsidRPr="00245BA2">
        <w:t xml:space="preserve">Замечания и предложения по материалам общественного обсуждения в письменном виде </w:t>
      </w:r>
      <w:r w:rsidR="00245BA2">
        <w:br/>
      </w:r>
      <w:r w:rsidRPr="00245BA2">
        <w:t>(с пометкой «Общественное обсуждение») направля</w:t>
      </w:r>
      <w:r w:rsidR="004000D5" w:rsidRPr="00245BA2">
        <w:t>емые</w:t>
      </w:r>
      <w:r w:rsidRPr="00245BA2">
        <w:t xml:space="preserve"> в </w:t>
      </w:r>
      <w:r w:rsidR="00ED4E1F" w:rsidRPr="00245BA2">
        <w:t>администрацию</w:t>
      </w:r>
      <w:r w:rsidR="005A2259">
        <w:t xml:space="preserve"> сельского поселения Б</w:t>
      </w:r>
      <w:r w:rsidR="00B37371">
        <w:t>ольшая Рязань</w:t>
      </w:r>
      <w:r w:rsidR="005A2259">
        <w:t xml:space="preserve"> </w:t>
      </w:r>
      <w:r w:rsidR="00ED4E1F" w:rsidRPr="00245BA2">
        <w:t>муниципального района Ставропольский</w:t>
      </w:r>
      <w:r w:rsidR="00EE31D4" w:rsidRPr="00245BA2">
        <w:t xml:space="preserve"> Самарской области</w:t>
      </w:r>
      <w:r w:rsidR="00362DFB" w:rsidRPr="00245BA2">
        <w:t xml:space="preserve"> должны</w:t>
      </w:r>
      <w:r w:rsidR="004000D5" w:rsidRPr="00245BA2">
        <w:t xml:space="preserve"> быть </w:t>
      </w:r>
      <w:r w:rsidR="00EE31D4" w:rsidRPr="00245BA2">
        <w:t>оформлены в форматах .</w:t>
      </w:r>
      <w:r w:rsidR="005A1BE1">
        <w:t>doc</w:t>
      </w:r>
      <w:r w:rsidR="00EE31D4" w:rsidRPr="00245BA2">
        <w:t xml:space="preserve"> и .docx,</w:t>
      </w:r>
      <w:r w:rsidR="00EE31D4" w:rsidRPr="00245BA2">
        <w:rPr>
          <w:color w:val="000000"/>
        </w:rPr>
        <w:t xml:space="preserve"> сформулированы четко, исключая двойное толкование, существенными, лаконичными</w:t>
      </w:r>
      <w:r w:rsidR="00EE31D4" w:rsidRPr="00245BA2">
        <w:t>, и</w:t>
      </w:r>
      <w:r w:rsidR="00EE31D4" w:rsidRPr="00245BA2">
        <w:rPr>
          <w:color w:val="000000"/>
        </w:rPr>
        <w:t>меть стратегическую направленность и</w:t>
      </w:r>
      <w:r w:rsidR="00EE31D4" w:rsidRPr="00245BA2">
        <w:t xml:space="preserve"> </w:t>
      </w:r>
      <w:r w:rsidR="00EE31D4" w:rsidRPr="00245BA2">
        <w:rPr>
          <w:color w:val="000000"/>
        </w:rPr>
        <w:t>содержать следующую информацию об авторе</w:t>
      </w:r>
      <w:r w:rsidR="00362DFB" w:rsidRPr="00245BA2">
        <w:rPr>
          <w:color w:val="000000"/>
        </w:rPr>
        <w:t>: </w:t>
      </w:r>
    </w:p>
    <w:p w:rsidR="008004DC" w:rsidRPr="00245BA2" w:rsidRDefault="008004DC" w:rsidP="00245BA2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45BA2">
        <w:rPr>
          <w:rFonts w:ascii="Times New Roman" w:hAnsi="Times New Roman" w:cs="Times New Roman"/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45BA2" w:rsidRDefault="008004DC" w:rsidP="00245BA2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45BA2">
        <w:rPr>
          <w:rFonts w:ascii="Times New Roman" w:hAnsi="Times New Roman" w:cs="Times New Roman"/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:rsidR="00245BA2" w:rsidRDefault="006228F5" w:rsidP="00245BA2">
      <w:pPr>
        <w:pStyle w:val="ConsPlusNormal"/>
        <w:spacing w:line="360" w:lineRule="auto"/>
        <w:ind w:left="540" w:firstLine="2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45BA2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="00245BA2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A64A74" w:rsidRPr="00245BA2" w:rsidRDefault="00A64A74" w:rsidP="00245BA2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45BA2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</w:t>
      </w:r>
      <w:r w:rsidR="00EE31D4" w:rsidRPr="00245BA2">
        <w:rPr>
          <w:rFonts w:ascii="Times New Roman" w:hAnsi="Times New Roman" w:cs="Times New Roman"/>
          <w:sz w:val="24"/>
          <w:szCs w:val="24"/>
        </w:rPr>
        <w:t xml:space="preserve">ацию об участнике общественного </w:t>
      </w:r>
      <w:r w:rsidRPr="00245BA2">
        <w:rPr>
          <w:rFonts w:ascii="Times New Roman" w:hAnsi="Times New Roman" w:cs="Times New Roman"/>
          <w:sz w:val="24"/>
          <w:szCs w:val="24"/>
        </w:rPr>
        <w:t>обсуждения;</w:t>
      </w:r>
    </w:p>
    <w:p w:rsidR="00A64A74" w:rsidRPr="00245BA2" w:rsidRDefault="00A64A74" w:rsidP="00245BA2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45BA2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45BA2" w:rsidRDefault="00A64A74" w:rsidP="00245BA2">
      <w:pPr>
        <w:pStyle w:val="ConsPlusNormal"/>
        <w:spacing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45BA2">
        <w:rPr>
          <w:rFonts w:ascii="Times New Roman" w:hAnsi="Times New Roman" w:cs="Times New Roman"/>
          <w:sz w:val="24"/>
          <w:szCs w:val="24"/>
        </w:rPr>
        <w:t>в)</w:t>
      </w:r>
      <w:r w:rsidR="00EE31D4" w:rsidRPr="00245BA2">
        <w:rPr>
          <w:rFonts w:ascii="Times New Roman" w:hAnsi="Times New Roman" w:cs="Times New Roman"/>
          <w:sz w:val="24"/>
          <w:szCs w:val="24"/>
        </w:rPr>
        <w:t xml:space="preserve"> </w:t>
      </w:r>
      <w:r w:rsidRPr="00245BA2">
        <w:rPr>
          <w:rFonts w:ascii="Times New Roman" w:hAnsi="Times New Roman" w:cs="Times New Roman"/>
          <w:sz w:val="24"/>
          <w:szCs w:val="24"/>
        </w:rPr>
        <w:t>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5A1BE1">
      <w:pPr>
        <w:pStyle w:val="a3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45BA2">
        <w:rPr>
          <w:bCs/>
        </w:rPr>
        <w:t>Примечание:</w:t>
      </w:r>
      <w:r w:rsidRPr="00245BA2">
        <w:rPr>
          <w:rStyle w:val="apple-converted-space"/>
          <w:bCs/>
        </w:rPr>
        <w:t> </w:t>
      </w:r>
      <w:r w:rsidR="00070FFA" w:rsidRPr="00245BA2">
        <w:rPr>
          <w:rStyle w:val="apple-converted-space"/>
          <w:bCs/>
        </w:rPr>
        <w:t>в</w:t>
      </w:r>
      <w:r w:rsidR="00EB34FC" w:rsidRPr="00245BA2">
        <w:t>се замечания и (или) предложения, поступившие от участников общественного обсуждения, носят рекомендательный хара</w:t>
      </w:r>
      <w:r w:rsidR="00EB34FC" w:rsidRPr="002F3B77">
        <w:t>ктер</w:t>
      </w:r>
      <w:r w:rsidRPr="002F3B77">
        <w:t>.</w:t>
      </w:r>
      <w:bookmarkEnd w:id="0"/>
    </w:p>
    <w:sectPr w:rsidR="00B4335F" w:rsidRPr="002F3B77" w:rsidSect="00CB43C1">
      <w:pgSz w:w="11906" w:h="16838"/>
      <w:pgMar w:top="709" w:right="566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4335F"/>
    <w:rsid w:val="00057736"/>
    <w:rsid w:val="00070FFA"/>
    <w:rsid w:val="00142134"/>
    <w:rsid w:val="00194A44"/>
    <w:rsid w:val="00245BA2"/>
    <w:rsid w:val="00283989"/>
    <w:rsid w:val="0029448C"/>
    <w:rsid w:val="002D0F60"/>
    <w:rsid w:val="002F3B77"/>
    <w:rsid w:val="0031186F"/>
    <w:rsid w:val="00331C83"/>
    <w:rsid w:val="00362DFB"/>
    <w:rsid w:val="00395806"/>
    <w:rsid w:val="004000D5"/>
    <w:rsid w:val="004506C5"/>
    <w:rsid w:val="00497293"/>
    <w:rsid w:val="004A26AD"/>
    <w:rsid w:val="004E57D7"/>
    <w:rsid w:val="00520224"/>
    <w:rsid w:val="00560066"/>
    <w:rsid w:val="005A1BE1"/>
    <w:rsid w:val="005A2259"/>
    <w:rsid w:val="00617436"/>
    <w:rsid w:val="006228F5"/>
    <w:rsid w:val="006275E8"/>
    <w:rsid w:val="006929D3"/>
    <w:rsid w:val="006B5DC1"/>
    <w:rsid w:val="006E585A"/>
    <w:rsid w:val="00700859"/>
    <w:rsid w:val="00747B30"/>
    <w:rsid w:val="00777524"/>
    <w:rsid w:val="00792BD2"/>
    <w:rsid w:val="007B16F8"/>
    <w:rsid w:val="008004DC"/>
    <w:rsid w:val="008324A5"/>
    <w:rsid w:val="008F7C69"/>
    <w:rsid w:val="00923AA2"/>
    <w:rsid w:val="00977555"/>
    <w:rsid w:val="009B062F"/>
    <w:rsid w:val="009F574F"/>
    <w:rsid w:val="00A64A74"/>
    <w:rsid w:val="00AE1EBA"/>
    <w:rsid w:val="00B37371"/>
    <w:rsid w:val="00B4335F"/>
    <w:rsid w:val="00B57801"/>
    <w:rsid w:val="00B60B25"/>
    <w:rsid w:val="00B66292"/>
    <w:rsid w:val="00B85106"/>
    <w:rsid w:val="00C51B06"/>
    <w:rsid w:val="00CB43C1"/>
    <w:rsid w:val="00D3007B"/>
    <w:rsid w:val="00D67555"/>
    <w:rsid w:val="00EB34FC"/>
    <w:rsid w:val="00ED4E1F"/>
    <w:rsid w:val="00EE1DE2"/>
    <w:rsid w:val="00EE31D4"/>
    <w:rsid w:val="00F76F55"/>
    <w:rsid w:val="00FE513B"/>
    <w:rsid w:val="00FF31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3D668"/>
  <w15:docId w15:val="{E743FF15-82D0-447E-BC0E-174F0C3BA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007B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</w:pPr>
    <w:rPr>
      <w:rFonts w:ascii="Times New Roman CYR" w:eastAsia="Times New Roman" w:hAnsi="Times New Roman CYR" w:cs="Times New Roman CYR"/>
    </w:rPr>
  </w:style>
  <w:style w:type="character" w:styleId="a7">
    <w:name w:val="Strong"/>
    <w:uiPriority w:val="22"/>
    <w:qFormat/>
    <w:rsid w:val="006B5DC1"/>
    <w:rPr>
      <w:b/>
      <w:bCs/>
    </w:rPr>
  </w:style>
  <w:style w:type="character" w:customStyle="1" w:styleId="UnresolvedMention">
    <w:name w:val="Unresolved Mention"/>
    <w:uiPriority w:val="99"/>
    <w:semiHidden/>
    <w:unhideWhenUsed/>
    <w:rsid w:val="008324A5"/>
    <w:rPr>
      <w:color w:val="808080"/>
      <w:shd w:val="clear" w:color="auto" w:fill="E6E6E6"/>
    </w:rPr>
  </w:style>
  <w:style w:type="character" w:customStyle="1" w:styleId="extended-textfull">
    <w:name w:val="extended-text__full"/>
    <w:rsid w:val="004000D5"/>
  </w:style>
  <w:style w:type="character" w:customStyle="1" w:styleId="FontStyle16">
    <w:name w:val="Font Style16"/>
    <w:uiPriority w:val="99"/>
    <w:rsid w:val="005A2259"/>
    <w:rPr>
      <w:rFonts w:ascii="Courier New" w:hAnsi="Courier New" w:cs="Courier New"/>
      <w:sz w:val="22"/>
      <w:szCs w:val="22"/>
    </w:rPr>
  </w:style>
  <w:style w:type="paragraph" w:styleId="a8">
    <w:name w:val="List Paragraph"/>
    <w:basedOn w:val="a"/>
    <w:uiPriority w:val="34"/>
    <w:qFormat/>
    <w:rsid w:val="005A2259"/>
    <w:pPr>
      <w:spacing w:after="160"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.ryazan.stavrsp.ru/index.php/dokumenty/obshchestvennaya-ekspertiza-npa/2022-god-2/proekty-postanovlenij-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2021-04-07T08:13:00Z</cp:lastPrinted>
  <dcterms:created xsi:type="dcterms:W3CDTF">2021-04-07T08:13:00Z</dcterms:created>
  <dcterms:modified xsi:type="dcterms:W3CDTF">2022-04-15T10:43:00Z</dcterms:modified>
</cp:coreProperties>
</file>