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A076F8" w14:textId="039E6EC7" w:rsidR="004401F7" w:rsidRPr="00F61F34" w:rsidRDefault="00713461" w:rsidP="002D5947">
      <w:pPr>
        <w:spacing w:after="0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61F34">
        <w:rPr>
          <w:rFonts w:ascii="Times New Roman" w:hAnsi="Times New Roman" w:cs="Times New Roman"/>
          <w:b/>
          <w:sz w:val="24"/>
          <w:szCs w:val="24"/>
        </w:rPr>
        <w:t>Оценка эффективности реализации муниципальной программы</w:t>
      </w:r>
      <w:r w:rsidR="0027521D" w:rsidRPr="00F61F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61F34">
        <w:rPr>
          <w:rFonts w:ascii="Times New Roman" w:hAnsi="Times New Roman" w:cs="Times New Roman"/>
          <w:b/>
          <w:sz w:val="24"/>
          <w:szCs w:val="24"/>
        </w:rPr>
        <w:t>«</w:t>
      </w:r>
      <w:r w:rsidR="00F61F34" w:rsidRPr="00F61F34">
        <w:rPr>
          <w:rFonts w:ascii="Times New Roman" w:hAnsi="Times New Roman" w:cs="Times New Roman"/>
          <w:b/>
          <w:bCs/>
          <w:sz w:val="24"/>
          <w:szCs w:val="24"/>
        </w:rPr>
        <w:t xml:space="preserve">Комплексного развития социальной инфраструктуры </w:t>
      </w:r>
      <w:r w:rsidR="00F61F34" w:rsidRPr="00F61F34">
        <w:rPr>
          <w:rFonts w:ascii="Times New Roman" w:hAnsi="Times New Roman" w:cs="Times New Roman"/>
          <w:b/>
          <w:sz w:val="24"/>
          <w:szCs w:val="24"/>
        </w:rPr>
        <w:t>сельского поселения Большая Рязань муниципального района Ставропольский Самарской области</w:t>
      </w:r>
      <w:r w:rsidR="00F61F34" w:rsidRPr="00F61F3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61F3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</w:t>
      </w:r>
      <w:r w:rsidR="00F61F34" w:rsidRPr="00F61F34">
        <w:rPr>
          <w:rFonts w:ascii="Times New Roman" w:hAnsi="Times New Roman" w:cs="Times New Roman"/>
          <w:b/>
          <w:bCs/>
          <w:sz w:val="24"/>
          <w:szCs w:val="24"/>
        </w:rPr>
        <w:t>2019-2028 годы</w:t>
      </w:r>
      <w:r w:rsidRPr="00F61F34">
        <w:rPr>
          <w:rFonts w:ascii="Times New Roman" w:hAnsi="Times New Roman" w:cs="Times New Roman"/>
          <w:b/>
          <w:sz w:val="24"/>
          <w:szCs w:val="24"/>
        </w:rPr>
        <w:t>»</w:t>
      </w:r>
      <w:r w:rsidR="006C1418" w:rsidRPr="00F61F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27521D" w:rsidRPr="00F61F34">
        <w:rPr>
          <w:rFonts w:ascii="Times New Roman" w:hAnsi="Times New Roman" w:cs="Times New Roman"/>
          <w:b/>
          <w:sz w:val="24"/>
          <w:szCs w:val="24"/>
        </w:rPr>
        <w:t xml:space="preserve">утвержденной постановлением администрации сельского поселения </w:t>
      </w:r>
      <w:r w:rsidRPr="00F61F34">
        <w:rPr>
          <w:rFonts w:ascii="Times New Roman" w:hAnsi="Times New Roman" w:cs="Times New Roman"/>
          <w:b/>
          <w:sz w:val="24"/>
          <w:szCs w:val="24"/>
        </w:rPr>
        <w:t>Б</w:t>
      </w:r>
      <w:r w:rsidR="002D5947" w:rsidRPr="00F61F34">
        <w:rPr>
          <w:rFonts w:ascii="Times New Roman" w:hAnsi="Times New Roman" w:cs="Times New Roman"/>
          <w:b/>
          <w:sz w:val="24"/>
          <w:szCs w:val="24"/>
        </w:rPr>
        <w:t>ольшая Рязань</w:t>
      </w:r>
      <w:r w:rsidRPr="00F61F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521D" w:rsidRPr="00F61F34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 w:rsidR="00F61F34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27521D" w:rsidRPr="00F61F34">
        <w:rPr>
          <w:rFonts w:ascii="Times New Roman" w:hAnsi="Times New Roman" w:cs="Times New Roman"/>
          <w:b/>
          <w:sz w:val="24"/>
          <w:szCs w:val="24"/>
        </w:rPr>
        <w:t xml:space="preserve"> от </w:t>
      </w:r>
      <w:r w:rsidR="002A3C5F" w:rsidRPr="00F61F34">
        <w:rPr>
          <w:rFonts w:ascii="Times New Roman" w:hAnsi="Times New Roman" w:cs="Times New Roman"/>
          <w:b/>
          <w:sz w:val="24"/>
          <w:szCs w:val="24"/>
        </w:rPr>
        <w:t>15.07</w:t>
      </w:r>
      <w:r w:rsidR="00E00BAB" w:rsidRPr="00F61F34">
        <w:rPr>
          <w:rFonts w:ascii="Times New Roman" w:hAnsi="Times New Roman" w:cs="Times New Roman"/>
          <w:b/>
          <w:sz w:val="24"/>
          <w:szCs w:val="24"/>
        </w:rPr>
        <w:t>.20</w:t>
      </w:r>
      <w:r w:rsidRPr="00F61F34">
        <w:rPr>
          <w:rFonts w:ascii="Times New Roman" w:hAnsi="Times New Roman" w:cs="Times New Roman"/>
          <w:b/>
          <w:sz w:val="24"/>
          <w:szCs w:val="24"/>
        </w:rPr>
        <w:t>19</w:t>
      </w:r>
      <w:r w:rsidR="00E00BAB" w:rsidRPr="00F61F34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27521D" w:rsidRPr="00F61F34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F61F34" w:rsidRPr="00F61F34">
        <w:rPr>
          <w:rFonts w:ascii="Times New Roman" w:hAnsi="Times New Roman" w:cs="Times New Roman"/>
          <w:b/>
          <w:sz w:val="24"/>
          <w:szCs w:val="24"/>
        </w:rPr>
        <w:t>35</w:t>
      </w: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203BCDB9" w:rsidR="003C16CE" w:rsidRDefault="002D5947" w:rsidP="00D11962">
      <w:pPr>
        <w:pStyle w:val="aa"/>
        <w:numPr>
          <w:ilvl w:val="0"/>
          <w:numId w:val="3"/>
        </w:numPr>
        <w:jc w:val="both"/>
        <w:rPr>
          <w:b/>
        </w:rPr>
      </w:pPr>
      <w:r>
        <w:rPr>
          <w:b/>
        </w:rPr>
        <w:t xml:space="preserve"> </w:t>
      </w:r>
      <w:r w:rsidR="003C16CE"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="003C16CE" w:rsidRPr="001F5180">
        <w:rPr>
          <w:b/>
        </w:rPr>
        <w:t>.</w:t>
      </w:r>
    </w:p>
    <w:p w14:paraId="314FE3D0" w14:textId="77B8621F" w:rsidR="004B5DD6" w:rsidRDefault="004B5DD6" w:rsidP="004B5DD6">
      <w:pPr>
        <w:jc w:val="both"/>
        <w:rPr>
          <w:b/>
        </w:rPr>
      </w:pPr>
    </w:p>
    <w:p w14:paraId="1DE95F97" w14:textId="77777777" w:rsidR="004B5DD6" w:rsidRPr="004B5DD6" w:rsidRDefault="004B5DD6" w:rsidP="004B5DD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B5DD6">
        <w:rPr>
          <w:rFonts w:ascii="Times New Roman" w:hAnsi="Times New Roman" w:cs="Times New Roman"/>
          <w:b/>
          <w:sz w:val="24"/>
          <w:szCs w:val="24"/>
        </w:rPr>
        <w:t xml:space="preserve">Приоритетным направлением данной программы является: </w:t>
      </w:r>
    </w:p>
    <w:p w14:paraId="779943A8" w14:textId="22D9F06E" w:rsidR="004B5DD6" w:rsidRPr="004B5DD6" w:rsidRDefault="004B5DD6" w:rsidP="004B5DD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B5DD6">
        <w:rPr>
          <w:rFonts w:ascii="Times New Roman" w:hAnsi="Times New Roman" w:cs="Times New Roman"/>
          <w:b/>
          <w:sz w:val="24"/>
          <w:szCs w:val="24"/>
        </w:rPr>
        <w:t>Обеспечение эффективного исполнения полномочий органов местного самоуправления по решению вопросов местного значения.</w:t>
      </w:r>
    </w:p>
    <w:p w14:paraId="18062847" w14:textId="77777777" w:rsidR="006C1418" w:rsidRDefault="006C1418" w:rsidP="00E42F4E">
      <w:pPr>
        <w:pStyle w:val="aa"/>
        <w:tabs>
          <w:tab w:val="left" w:pos="709"/>
        </w:tabs>
        <w:ind w:left="0" w:firstLine="567"/>
      </w:pPr>
    </w:p>
    <w:p w14:paraId="2DB05470" w14:textId="22AB20A1" w:rsidR="00E00BAB" w:rsidRPr="00713461" w:rsidRDefault="00E00BAB" w:rsidP="00E00BAB">
      <w:pPr>
        <w:widowContro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</w:t>
      </w:r>
      <w:r w:rsidR="00713461"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ь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713461"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рограммы</w:t>
      </w:r>
      <w:r w:rsid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14:paraId="066ECE6C" w14:textId="58DE24C6" w:rsidR="00F61F34" w:rsidRDefault="00F61F34" w:rsidP="002D5947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Повышение качества жизни населения, его занятости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самозанятости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  инфраструктуры и сферы услуг. </w:t>
      </w:r>
    </w:p>
    <w:p w14:paraId="52A02AAB" w14:textId="3074A871" w:rsidR="00713461" w:rsidRDefault="00713461" w:rsidP="002D5947">
      <w:pPr>
        <w:widowControl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3461">
        <w:rPr>
          <w:rFonts w:ascii="Times New Roman" w:hAnsi="Times New Roman" w:cs="Times New Roman"/>
          <w:b/>
          <w:sz w:val="24"/>
          <w:szCs w:val="24"/>
        </w:rPr>
        <w:t xml:space="preserve">Задачи Программы: </w:t>
      </w:r>
    </w:p>
    <w:p w14:paraId="1DB0F30E" w14:textId="36B16510" w:rsidR="00F61F34" w:rsidRDefault="00F61F34" w:rsidP="004B5DD6">
      <w:pPr>
        <w:pStyle w:val="a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Создание правовых, организационных, институциональных и экономических условий для перехода к устойчивости социальной инфраструктуры поселения, эффективной реализации полномочий органов местного самоуправления.</w:t>
      </w:r>
    </w:p>
    <w:p w14:paraId="286910B7" w14:textId="77777777" w:rsidR="00F61F34" w:rsidRDefault="00F61F34" w:rsidP="004B5DD6">
      <w:pPr>
        <w:pStyle w:val="a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Развитие и расширение информационно-консультационного и правового обслуживания населения.</w:t>
      </w:r>
    </w:p>
    <w:p w14:paraId="61B311E6" w14:textId="423420A8" w:rsidR="00F61F34" w:rsidRDefault="00F61F34" w:rsidP="004B5DD6">
      <w:pPr>
        <w:pStyle w:val="a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Строительство и ремонт водопровода, благоустройство поселения, ремонт дорог.</w:t>
      </w:r>
    </w:p>
    <w:p w14:paraId="2DC28118" w14:textId="4019A45F" w:rsidR="00F61F34" w:rsidRDefault="00F61F34" w:rsidP="004B5DD6">
      <w:pPr>
        <w:pStyle w:val="a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Развитие социальной инфраструктуры, культуры, физкультуры и спорта: повышение роли физкультуры и спорта в деле профилактики правонарушений, преодоления распространения   наркомании и   алкоголизма.</w:t>
      </w:r>
    </w:p>
    <w:p w14:paraId="19DF35B6" w14:textId="77777777" w:rsidR="00F61F34" w:rsidRDefault="00F61F34" w:rsidP="004B5DD6">
      <w:pPr>
        <w:pStyle w:val="a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Ремонт объектов культуры и активизация культурной деятельности.</w:t>
      </w:r>
    </w:p>
    <w:p w14:paraId="231C3F3E" w14:textId="77777777" w:rsidR="00F61F34" w:rsidRDefault="00F61F34" w:rsidP="004B5DD6">
      <w:pPr>
        <w:pStyle w:val="a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Развитие   личных   подсобных   хозяйств.</w:t>
      </w:r>
    </w:p>
    <w:p w14:paraId="0DB2E2E0" w14:textId="3F72C6F2" w:rsidR="00F61F34" w:rsidRDefault="00F61F34" w:rsidP="004B5DD6">
      <w:pPr>
        <w:pStyle w:val="a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Создание   условий для безопасного проживания населения   на территории поселения.</w:t>
      </w:r>
    </w:p>
    <w:p w14:paraId="22B66B71" w14:textId="2E8D710B" w:rsidR="00F61F34" w:rsidRDefault="00F61F34" w:rsidP="004B5DD6">
      <w:pPr>
        <w:pStyle w:val="a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Содействие развитию   малого предпринимательства, организации новых рабочих мест.</w:t>
      </w:r>
    </w:p>
    <w:p w14:paraId="4B448D24" w14:textId="77777777" w:rsidR="00F61F34" w:rsidRDefault="00F61F34" w:rsidP="004B5DD6">
      <w:pPr>
        <w:pStyle w:val="a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Содействие в привлечении молодых специалистов в поселение (врачей, учителей, работников культуры, муниципальных служащих).</w:t>
      </w:r>
    </w:p>
    <w:p w14:paraId="1FE775AC" w14:textId="77777777" w:rsidR="00F61F34" w:rsidRDefault="00F61F34" w:rsidP="004B5DD6">
      <w:pPr>
        <w:pStyle w:val="a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 Содействие в обеспечении социальной поддержки слабозащищенным   слоям   населения.</w:t>
      </w:r>
    </w:p>
    <w:p w14:paraId="23342B80" w14:textId="6E86BC23" w:rsidR="00F61F34" w:rsidRDefault="00F61F34" w:rsidP="004B5DD6">
      <w:pPr>
        <w:widowControl w:val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 Привлечение средств из бюджетов различны</w:t>
      </w:r>
      <w:r w:rsidR="004B5DD6">
        <w:rPr>
          <w:rFonts w:ascii="Times New Roman" w:hAnsi="Times New Roman" w:cs="Times New Roman"/>
          <w:sz w:val="24"/>
          <w:szCs w:val="24"/>
        </w:rPr>
        <w:t xml:space="preserve">х уровней на укрепление </w:t>
      </w:r>
      <w:proofErr w:type="spellStart"/>
      <w:r w:rsidR="004B5DD6">
        <w:rPr>
          <w:rFonts w:ascii="Times New Roman" w:hAnsi="Times New Roman" w:cs="Times New Roman"/>
          <w:sz w:val="24"/>
          <w:szCs w:val="24"/>
        </w:rPr>
        <w:t>жилищно</w:t>
      </w:r>
      <w:proofErr w:type="spellEnd"/>
      <w:r w:rsidR="004B5D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коммунальной сферы, на строительство и ремонт внутри- поселковых дорог, благоустройство поселения, развитие физкультуры и спорта.</w:t>
      </w:r>
      <w:r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14:paraId="05D9795F" w14:textId="4CF1A6BC" w:rsidR="00BE7AE8" w:rsidRPr="00BE7AE8" w:rsidRDefault="00F61F34" w:rsidP="00F61F34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  <w:r w:rsidR="00BE7AE8" w:rsidRPr="00BE7AE8">
        <w:rPr>
          <w:rFonts w:ascii="Times New Roman" w:hAnsi="Times New Roman" w:cs="Times New Roman"/>
          <w:b/>
          <w:sz w:val="24"/>
          <w:szCs w:val="24"/>
        </w:rPr>
        <w:t>2. Информация о финансировании мероприятий муниципальной программы.</w:t>
      </w:r>
    </w:p>
    <w:p w14:paraId="0311E3F1" w14:textId="6C31255E" w:rsidR="00BE7AE8" w:rsidRPr="00FC20E4" w:rsidRDefault="00F61F34" w:rsidP="00BE7AE8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Программа финансируется из местного, районного, областного и федерального бюджетов, инвестиционных ресурсов, предприятий, организаций, предпринимателей, учреждений, средств граждан</w:t>
      </w:r>
      <w:r w:rsidR="004B5DD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C20E4">
        <w:rPr>
          <w:rFonts w:ascii="Times New Roman" w:hAnsi="Times New Roman" w:cs="Times New Roman"/>
          <w:sz w:val="24"/>
          <w:szCs w:val="24"/>
        </w:rPr>
        <w:t>По</w:t>
      </w:r>
      <w:r w:rsidR="00BE7AE8" w:rsidRPr="00FC20E4">
        <w:rPr>
          <w:rFonts w:ascii="Times New Roman" w:hAnsi="Times New Roman" w:cs="Times New Roman"/>
          <w:sz w:val="24"/>
          <w:szCs w:val="24"/>
        </w:rPr>
        <w:t xml:space="preserve"> состоянию на 01.01.2024 исполнено </w:t>
      </w:r>
      <w:r w:rsidR="00CC4207">
        <w:rPr>
          <w:rFonts w:ascii="Times New Roman" w:hAnsi="Times New Roman" w:cs="Times New Roman"/>
          <w:sz w:val="24"/>
          <w:szCs w:val="24"/>
        </w:rPr>
        <w:t>4</w:t>
      </w:r>
      <w:r w:rsidR="00BE7AE8" w:rsidRPr="00FC20E4">
        <w:rPr>
          <w:rFonts w:ascii="Times New Roman" w:hAnsi="Times New Roman" w:cs="Times New Roman"/>
          <w:sz w:val="24"/>
          <w:szCs w:val="24"/>
        </w:rPr>
        <w:t xml:space="preserve"> программных мероприятия. Уровень достижения эффективности</w:t>
      </w:r>
      <w:r w:rsidR="0043579D" w:rsidRPr="00FC20E4">
        <w:rPr>
          <w:rFonts w:ascii="Times New Roman" w:hAnsi="Times New Roman" w:cs="Times New Roman"/>
          <w:sz w:val="24"/>
          <w:szCs w:val="24"/>
        </w:rPr>
        <w:t xml:space="preserve"> исполнения программ составил 10</w:t>
      </w:r>
      <w:r w:rsidR="00557111" w:rsidRPr="00FC20E4">
        <w:rPr>
          <w:rFonts w:ascii="Times New Roman" w:hAnsi="Times New Roman" w:cs="Times New Roman"/>
          <w:sz w:val="24"/>
          <w:szCs w:val="24"/>
        </w:rPr>
        <w:t>0</w:t>
      </w:r>
      <w:r w:rsidR="00BE7AE8" w:rsidRPr="00FC20E4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2E344F6C" w14:textId="77777777" w:rsidR="0043579D" w:rsidRPr="00FC20E4" w:rsidRDefault="0043579D" w:rsidP="00BE7AE8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625164" w14:textId="5F64844C" w:rsidR="00BE7AE8" w:rsidRPr="00BE7AE8" w:rsidRDefault="00BE7AE8" w:rsidP="00BE7AE8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E7AE8">
        <w:rPr>
          <w:rFonts w:ascii="Times New Roman" w:hAnsi="Times New Roman" w:cs="Times New Roman"/>
          <w:b/>
          <w:sz w:val="24"/>
          <w:szCs w:val="24"/>
        </w:rPr>
        <w:lastRenderedPageBreak/>
        <w:t>3. Перечень мероприятий, выполненных и невыполненных в установленные сроки (с указанием причин).</w:t>
      </w:r>
    </w:p>
    <w:p w14:paraId="07B98552" w14:textId="43650745" w:rsidR="004B5DD6" w:rsidRDefault="004B5DD6" w:rsidP="004B5DD6">
      <w:pPr>
        <w:pStyle w:val="a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Прогнозом на 2023 год и на период до 2028 года определены следующие приоритеты социальной инфраструктуры развития сельского поселения:</w:t>
      </w:r>
    </w:p>
    <w:p w14:paraId="733C40C6" w14:textId="4BEBDCEA" w:rsidR="004B5DD6" w:rsidRDefault="004B5DD6" w:rsidP="004B5DD6">
      <w:pPr>
        <w:pStyle w:val="a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-повышение уровня жизни населения сельского, в </w:t>
      </w:r>
      <w:proofErr w:type="spellStart"/>
      <w:r>
        <w:rPr>
          <w:rFonts w:ascii="Times New Roman" w:hAnsi="Times New Roman" w:cs="Times New Roman"/>
          <w:sz w:val="24"/>
          <w:szCs w:val="24"/>
        </w:rPr>
        <w:t>т.ч</w:t>
      </w:r>
      <w:proofErr w:type="spellEnd"/>
      <w:r>
        <w:rPr>
          <w:rFonts w:ascii="Times New Roman" w:hAnsi="Times New Roman" w:cs="Times New Roman"/>
          <w:sz w:val="24"/>
          <w:szCs w:val="24"/>
        </w:rPr>
        <w:t>. на основе развития социальной инфраструктуры;</w:t>
      </w:r>
    </w:p>
    <w:p w14:paraId="698DEFA7" w14:textId="77777777" w:rsidR="004B5DD6" w:rsidRDefault="004B5DD6" w:rsidP="004B5DD6">
      <w:pPr>
        <w:pStyle w:val="a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14:paraId="052FC019" w14:textId="77777777" w:rsidR="004B5DD6" w:rsidRDefault="004B5DD6" w:rsidP="004B5DD6">
      <w:pPr>
        <w:pStyle w:val="a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-развитие жилищной сферы в сельском поселении;</w:t>
      </w:r>
    </w:p>
    <w:p w14:paraId="13E93E2D" w14:textId="77777777" w:rsidR="004B5DD6" w:rsidRDefault="004B5DD6" w:rsidP="004B5DD6">
      <w:pPr>
        <w:pStyle w:val="a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-создание условий для гармоничного развития подрастающего поколения в сельском поселении;</w:t>
      </w:r>
    </w:p>
    <w:p w14:paraId="2B4DEF01" w14:textId="79E8F3CB" w:rsidR="004B5DD6" w:rsidRDefault="004B5DD6" w:rsidP="004B5DD6">
      <w:pPr>
        <w:pStyle w:val="a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14:paraId="78DDAB4E" w14:textId="055A15A1" w:rsidR="0043579D" w:rsidRDefault="0043579D" w:rsidP="004B5DD6">
      <w:pPr>
        <w:pStyle w:val="af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24C91FC" w14:textId="77777777" w:rsidR="0043579D" w:rsidRDefault="0043579D" w:rsidP="0043579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5109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2023</w:t>
      </w:r>
      <w:r w:rsidRPr="00875109">
        <w:rPr>
          <w:rFonts w:ascii="Times New Roman" w:hAnsi="Times New Roman" w:cs="Times New Roman"/>
          <w:sz w:val="24"/>
          <w:szCs w:val="24"/>
        </w:rPr>
        <w:t xml:space="preserve"> году программные мероприятия не планировались.</w:t>
      </w:r>
    </w:p>
    <w:p w14:paraId="4AC710B5" w14:textId="302DAE70" w:rsidR="00BE7AE8" w:rsidRPr="00F641B1" w:rsidRDefault="00BE7AE8" w:rsidP="00070CA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3579D">
        <w:rPr>
          <w:rFonts w:ascii="Times New Roman" w:hAnsi="Times New Roman" w:cs="Times New Roman"/>
          <w:sz w:val="24"/>
          <w:szCs w:val="24"/>
        </w:rPr>
        <w:t>За 2023 год были проведены следующие мероприятия:</w:t>
      </w:r>
    </w:p>
    <w:tbl>
      <w:tblPr>
        <w:tblpPr w:leftFromText="180" w:rightFromText="180" w:vertAnchor="text" w:horzAnchor="margin" w:tblpXSpec="center" w:tblpY="70"/>
        <w:tblW w:w="100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5415"/>
        <w:gridCol w:w="2126"/>
        <w:gridCol w:w="1984"/>
      </w:tblGrid>
      <w:tr w:rsidR="00F641B1" w:rsidRPr="00F641B1" w14:paraId="09FFBB38" w14:textId="77777777" w:rsidTr="0053781A">
        <w:trPr>
          <w:trHeight w:val="276"/>
        </w:trPr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D8BD61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54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612FA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14:paraId="4F72A10A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8DA84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</w:t>
            </w:r>
          </w:p>
          <w:p w14:paraId="320401A6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01558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тыс. руб.</w:t>
            </w:r>
          </w:p>
        </w:tc>
      </w:tr>
      <w:tr w:rsidR="00F641B1" w:rsidRPr="00F641B1" w14:paraId="77AA5726" w14:textId="77777777" w:rsidTr="0053781A">
        <w:trPr>
          <w:trHeight w:val="276"/>
        </w:trPr>
        <w:tc>
          <w:tcPr>
            <w:tcW w:w="5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E1C8D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A1275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2E60D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04880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70CA5" w:rsidRPr="00F641B1" w14:paraId="695C69DF" w14:textId="77777777" w:rsidTr="0053781A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9A9E0" w14:textId="77777777" w:rsidR="00070CA5" w:rsidRPr="00F641B1" w:rsidRDefault="00070CA5" w:rsidP="0053781A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6BA7B" w14:textId="65FCD940" w:rsidR="00070CA5" w:rsidRDefault="00070CA5" w:rsidP="004B5DD6">
            <w:pPr>
              <w:pStyle w:val="a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79BA">
              <w:rPr>
                <w:rFonts w:ascii="Times New Roman" w:hAnsi="Times New Roman" w:cs="Times New Roman"/>
              </w:rPr>
              <w:t>Создание условий для привлечения финансовых ресурсов и инвестиций на территорию сельского 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D0528" w14:textId="5727CDEB" w:rsidR="00070CA5" w:rsidRPr="00F641B1" w:rsidRDefault="00070CA5" w:rsidP="00D0380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BAEC4" w14:textId="033AE49A" w:rsidR="00070CA5" w:rsidRDefault="00070CA5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0,00</w:t>
            </w:r>
          </w:p>
        </w:tc>
      </w:tr>
      <w:tr w:rsidR="00070CA5" w:rsidRPr="00F641B1" w14:paraId="1A92BDEA" w14:textId="77777777" w:rsidTr="0053781A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7D32" w14:textId="77777777" w:rsidR="00070CA5" w:rsidRPr="00F641B1" w:rsidRDefault="00070CA5" w:rsidP="0053781A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BC785" w14:textId="4770975C" w:rsidR="00070CA5" w:rsidRDefault="00070CA5" w:rsidP="004B5DD6">
            <w:pPr>
              <w:pStyle w:val="a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79BA">
              <w:rPr>
                <w:rFonts w:ascii="Times New Roman" w:hAnsi="Times New Roman" w:cs="Times New Roman"/>
              </w:rPr>
              <w:t>Ремонт и содержание дорог в границах поселения, поддержание дорожного полотна в работоспособном состоянии</w:t>
            </w:r>
            <w:r w:rsidR="00142E06">
              <w:rPr>
                <w:rFonts w:ascii="Times New Roman" w:hAnsi="Times New Roman" w:cs="Times New Roman"/>
              </w:rPr>
              <w:t xml:space="preserve"> (планировка дорог щебнем)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229EF" w14:textId="691A9ED1" w:rsidR="00070CA5" w:rsidRPr="00F641B1" w:rsidRDefault="00070CA5" w:rsidP="00D0380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F8FF7" w14:textId="7EC098AD" w:rsidR="00070CA5" w:rsidRDefault="00142E06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530,00</w:t>
            </w:r>
          </w:p>
        </w:tc>
      </w:tr>
      <w:tr w:rsidR="00070CA5" w:rsidRPr="00F641B1" w14:paraId="603F4715" w14:textId="77777777" w:rsidTr="0053781A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C7101" w14:textId="77777777" w:rsidR="00070CA5" w:rsidRPr="00F641B1" w:rsidRDefault="00070CA5" w:rsidP="0053781A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83091" w14:textId="21E7E1AC" w:rsidR="00070CA5" w:rsidRDefault="00070CA5" w:rsidP="004B5DD6">
            <w:pPr>
              <w:pStyle w:val="a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79BA">
              <w:rPr>
                <w:rFonts w:ascii="Times New Roman" w:hAnsi="Times New Roman" w:cs="Times New Roman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C1898" w14:textId="31BA6957" w:rsidR="00070CA5" w:rsidRPr="00F641B1" w:rsidRDefault="00070CA5" w:rsidP="00D0380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86B0A" w14:textId="67F63A55" w:rsidR="00070CA5" w:rsidRDefault="00142E06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0,00</w:t>
            </w:r>
          </w:p>
        </w:tc>
      </w:tr>
      <w:tr w:rsidR="00070CA5" w:rsidRPr="00F641B1" w14:paraId="657091F5" w14:textId="77777777" w:rsidTr="0053781A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F760C" w14:textId="77777777" w:rsidR="00070CA5" w:rsidRPr="00F641B1" w:rsidRDefault="00070CA5" w:rsidP="0053781A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0937C" w14:textId="5862429F" w:rsidR="00070CA5" w:rsidRDefault="00070CA5" w:rsidP="004B5DD6">
            <w:pPr>
              <w:pStyle w:val="a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79BA">
              <w:rPr>
                <w:rFonts w:ascii="Times New Roman" w:hAnsi="Times New Roman" w:cs="Times New Roman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6CFD2" w14:textId="6A6100D3" w:rsidR="00070CA5" w:rsidRPr="00F641B1" w:rsidRDefault="00070CA5" w:rsidP="00D0380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F619E" w14:textId="7134B938" w:rsidR="00070CA5" w:rsidRDefault="00142E06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0,00</w:t>
            </w:r>
          </w:p>
        </w:tc>
      </w:tr>
      <w:tr w:rsidR="00070CA5" w:rsidRPr="00F641B1" w14:paraId="464CB465" w14:textId="77777777" w:rsidTr="0053781A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30693" w14:textId="77777777" w:rsidR="00070CA5" w:rsidRPr="00F641B1" w:rsidRDefault="00070CA5" w:rsidP="0053781A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21F9" w14:textId="53E79EE6" w:rsidR="00070CA5" w:rsidRDefault="00070CA5" w:rsidP="00070CA5">
            <w:pPr>
              <w:pStyle w:val="a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79BA">
              <w:rPr>
                <w:rFonts w:ascii="Times New Roman" w:hAnsi="Times New Roman" w:cs="Times New Roman"/>
              </w:rPr>
              <w:t>Формирование условий для развития  личных подсобных хозяйств</w:t>
            </w:r>
            <w:r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D03800">
              <w:rPr>
                <w:rFonts w:ascii="Times New Roman" w:hAnsi="Times New Roman" w:cs="Times New Roman"/>
                <w:sz w:val="24"/>
                <w:szCs w:val="24"/>
              </w:rPr>
              <w:t xml:space="preserve">ладельцам ЛПХ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оказана помощь в оформлении субсидий</w:t>
            </w:r>
            <w:r w:rsidRPr="00D03800">
              <w:rPr>
                <w:rFonts w:ascii="Times New Roman" w:hAnsi="Times New Roman" w:cs="Times New Roman"/>
                <w:sz w:val="24"/>
                <w:szCs w:val="24"/>
              </w:rPr>
              <w:t xml:space="preserve"> по оздоровлению крупного рогатого скота от лейкоза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42EF1" w14:textId="0127B2C0" w:rsidR="00070CA5" w:rsidRPr="00F641B1" w:rsidRDefault="00070CA5" w:rsidP="00D0380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99318" w14:textId="05AEB944" w:rsidR="00070CA5" w:rsidRDefault="00142E06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0,00</w:t>
            </w:r>
          </w:p>
        </w:tc>
      </w:tr>
      <w:tr w:rsidR="00070CA5" w:rsidRPr="00F641B1" w14:paraId="4FF1A2CA" w14:textId="77777777" w:rsidTr="0053781A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8339B" w14:textId="77777777" w:rsidR="00070CA5" w:rsidRPr="00F641B1" w:rsidRDefault="00070CA5" w:rsidP="0053781A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07D79" w14:textId="3E2EFBA7" w:rsidR="00070CA5" w:rsidRPr="00070CA5" w:rsidRDefault="00070CA5" w:rsidP="00070CA5">
            <w:pPr>
              <w:pStyle w:val="a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79BA">
              <w:rPr>
                <w:rFonts w:ascii="Times New Roman" w:hAnsi="Times New Roman" w:cs="Times New Roman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  <w:r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 пришкольном стадион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проводятся игры и соревнования по волейболу, баскетболу, футболу, военно-спортивные соревнования и т.д.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A85B1" w14:textId="79B32207" w:rsidR="00070CA5" w:rsidRPr="00F641B1" w:rsidRDefault="00070CA5" w:rsidP="00D0380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79F28" w14:textId="0A6B96D3" w:rsidR="00070CA5" w:rsidRDefault="00142E06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не требует финансовых затрат</w:t>
            </w:r>
          </w:p>
        </w:tc>
      </w:tr>
      <w:tr w:rsidR="00070CA5" w:rsidRPr="00F641B1" w14:paraId="14F3C536" w14:textId="77777777" w:rsidTr="0053781A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D6B57" w14:textId="77777777" w:rsidR="00070CA5" w:rsidRPr="00F641B1" w:rsidRDefault="00070CA5" w:rsidP="0053781A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BC765" w14:textId="544451BF" w:rsidR="00070CA5" w:rsidRPr="00AB79BA" w:rsidRDefault="00070CA5" w:rsidP="004B5DD6">
            <w:pPr>
              <w:pStyle w:val="af"/>
              <w:jc w:val="both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Благоустройство территории</w:t>
            </w:r>
            <w:r w:rsidR="00142E0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D188D" w14:textId="627A1FA7" w:rsidR="00070CA5" w:rsidRPr="00F641B1" w:rsidRDefault="00070CA5" w:rsidP="00D0380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EEB74" w14:textId="77777777" w:rsidR="00070CA5" w:rsidRDefault="00142E06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уличное освещение – 1 295, 874</w:t>
            </w:r>
          </w:p>
          <w:p w14:paraId="35D3AF2B" w14:textId="5A1CA160" w:rsidR="00142E06" w:rsidRDefault="00142E06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покос травы – 26,249</w:t>
            </w:r>
          </w:p>
        </w:tc>
      </w:tr>
      <w:tr w:rsidR="00070CA5" w:rsidRPr="00F641B1" w14:paraId="7E8A4916" w14:textId="77777777" w:rsidTr="0053781A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A617C" w14:textId="77777777" w:rsidR="00070CA5" w:rsidRPr="00F641B1" w:rsidRDefault="00070CA5" w:rsidP="0053781A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AC98E" w14:textId="12C34C31" w:rsidR="00070CA5" w:rsidRPr="00AB79BA" w:rsidRDefault="00070CA5" w:rsidP="004B5DD6">
            <w:pPr>
              <w:pStyle w:val="af"/>
              <w:jc w:val="both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Освещение  территории 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341FF" w14:textId="696C4986" w:rsidR="00070CA5" w:rsidRPr="00F641B1" w:rsidRDefault="00070CA5" w:rsidP="00D0380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7C5C0" w14:textId="3F97BD01" w:rsidR="00070CA5" w:rsidRDefault="00142E06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493,856</w:t>
            </w:r>
          </w:p>
        </w:tc>
      </w:tr>
      <w:tr w:rsidR="00070CA5" w:rsidRPr="00F641B1" w14:paraId="63881763" w14:textId="77777777" w:rsidTr="0053781A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6CC86" w14:textId="77777777" w:rsidR="00070CA5" w:rsidRPr="00F641B1" w:rsidRDefault="00070CA5" w:rsidP="0053781A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10A38" w14:textId="5D205D48" w:rsidR="00070CA5" w:rsidRPr="00AB79BA" w:rsidRDefault="00070CA5" w:rsidP="004B5DD6">
            <w:pPr>
              <w:pStyle w:val="af"/>
              <w:jc w:val="both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Ремон</w:t>
            </w:r>
            <w:r>
              <w:rPr>
                <w:rFonts w:ascii="Times New Roman" w:hAnsi="Times New Roman" w:cs="Times New Roman"/>
              </w:rPr>
              <w:t>т  подъездных дорог к пожарным водоемам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1E282" w14:textId="488D3DBB" w:rsidR="00070CA5" w:rsidRPr="00F641B1" w:rsidRDefault="00070CA5" w:rsidP="00D0380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B58BD" w14:textId="2A6C3545" w:rsidR="00070CA5" w:rsidRDefault="00142E06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0,00</w:t>
            </w:r>
          </w:p>
        </w:tc>
      </w:tr>
    </w:tbl>
    <w:p w14:paraId="0E95C1E6" w14:textId="1AF71202" w:rsidR="0043579D" w:rsidRDefault="0043579D" w:rsidP="009B315F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34A63E6" w14:textId="1D66DF6B" w:rsidR="00BE7AE8" w:rsidRPr="00F641B1" w:rsidRDefault="00BE7AE8" w:rsidP="00BE7AE8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641B1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Pr="00F641B1">
        <w:rPr>
          <w:rFonts w:ascii="Times New Roman" w:hAnsi="Times New Roman" w:cs="Times New Roman"/>
          <w:b/>
          <w:bCs/>
          <w:sz w:val="24"/>
          <w:szCs w:val="24"/>
        </w:rPr>
        <w:t>Оценка эффективности реализации муниципальной программы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98"/>
        <w:gridCol w:w="3401"/>
        <w:gridCol w:w="1674"/>
        <w:gridCol w:w="6"/>
        <w:gridCol w:w="1740"/>
        <w:gridCol w:w="1726"/>
      </w:tblGrid>
      <w:tr w:rsidR="008F075C" w:rsidRPr="008F075C" w14:paraId="40638A42" w14:textId="77777777" w:rsidTr="0053781A">
        <w:tc>
          <w:tcPr>
            <w:tcW w:w="9345" w:type="dxa"/>
            <w:gridSpan w:val="6"/>
          </w:tcPr>
          <w:p w14:paraId="37E752E2" w14:textId="54A2674F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муниципальной программы: </w:t>
            </w:r>
            <w:r w:rsidRPr="008F075C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FC20E4" w:rsidRPr="00F61F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Комплексного развития социальной инфраструктуры </w:t>
            </w:r>
            <w:r w:rsidR="00FC20E4" w:rsidRPr="00F61F34">
              <w:rPr>
                <w:rFonts w:ascii="Times New Roman" w:hAnsi="Times New Roman" w:cs="Times New Roman"/>
                <w:b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</w:t>
            </w:r>
            <w:r w:rsidR="00FC20E4" w:rsidRPr="00F61F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2019-2028 годы</w:t>
            </w:r>
            <w:r w:rsidRPr="008F075C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</w:tc>
      </w:tr>
      <w:tr w:rsidR="008F075C" w:rsidRPr="008F075C" w14:paraId="4E53788D" w14:textId="77777777" w:rsidTr="00BE7AE8">
        <w:tc>
          <w:tcPr>
            <w:tcW w:w="798" w:type="dxa"/>
          </w:tcPr>
          <w:p w14:paraId="45BBDDDE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1" w:type="dxa"/>
          </w:tcPr>
          <w:p w14:paraId="533B69F6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295CD3D1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6936BD68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6" w:type="dxa"/>
            <w:gridSpan w:val="2"/>
          </w:tcPr>
          <w:p w14:paraId="740D3FBB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3B52D9ED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26" w:type="dxa"/>
          </w:tcPr>
          <w:p w14:paraId="747F2FA3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8F075C" w:rsidRPr="008F075C" w14:paraId="44B13D75" w14:textId="77777777" w:rsidTr="00BE7AE8">
        <w:tc>
          <w:tcPr>
            <w:tcW w:w="798" w:type="dxa"/>
          </w:tcPr>
          <w:p w14:paraId="73448845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8F075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21" w:type="dxa"/>
            <w:gridSpan w:val="4"/>
          </w:tcPr>
          <w:p w14:paraId="272CB11C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78934454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b/>
                <w:sz w:val="24"/>
                <w:szCs w:val="24"/>
              </w:rPr>
              <w:t>100 %</w:t>
            </w:r>
          </w:p>
        </w:tc>
      </w:tr>
      <w:tr w:rsidR="008F075C" w:rsidRPr="008F075C" w14:paraId="56E47EC3" w14:textId="77777777" w:rsidTr="00BE7AE8">
        <w:tc>
          <w:tcPr>
            <w:tcW w:w="798" w:type="dxa"/>
          </w:tcPr>
          <w:p w14:paraId="5E8F7D8E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401" w:type="dxa"/>
          </w:tcPr>
          <w:p w14:paraId="41D09870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7A74D115" w14:textId="2B123308" w:rsidR="00BE7AE8" w:rsidRPr="008F075C" w:rsidRDefault="00FC20E4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6" w:type="dxa"/>
            <w:gridSpan w:val="2"/>
          </w:tcPr>
          <w:p w14:paraId="6E860F02" w14:textId="5B5C581E" w:rsidR="00BE7AE8" w:rsidRPr="008F075C" w:rsidRDefault="00142E06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27FAADA6" w14:textId="3F55E13E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8F075C" w:rsidRPr="008F075C" w14:paraId="07E04D00" w14:textId="77777777" w:rsidTr="00BE7AE8">
        <w:tc>
          <w:tcPr>
            <w:tcW w:w="798" w:type="dxa"/>
          </w:tcPr>
          <w:p w14:paraId="16DFE74B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401" w:type="dxa"/>
          </w:tcPr>
          <w:p w14:paraId="26B8E3AB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1E02CC2C" w14:textId="4E1F352F" w:rsidR="00BE7AE8" w:rsidRPr="008F075C" w:rsidRDefault="00FC20E4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6" w:type="dxa"/>
            <w:gridSpan w:val="2"/>
          </w:tcPr>
          <w:p w14:paraId="6C5F7E89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268643B5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8F075C" w:rsidRPr="008F075C" w14:paraId="1D4A5FAE" w14:textId="77777777" w:rsidTr="00BE7AE8">
        <w:tc>
          <w:tcPr>
            <w:tcW w:w="798" w:type="dxa"/>
          </w:tcPr>
          <w:p w14:paraId="42F6AF19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401" w:type="dxa"/>
          </w:tcPr>
          <w:p w14:paraId="0CA83178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2B7E84D6" w14:textId="3DB33E14" w:rsidR="00BE7AE8" w:rsidRPr="008F075C" w:rsidRDefault="00FC20E4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6" w:type="dxa"/>
            <w:gridSpan w:val="2"/>
          </w:tcPr>
          <w:p w14:paraId="2FBAE115" w14:textId="052EDD74" w:rsidR="00BE7AE8" w:rsidRPr="008F075C" w:rsidRDefault="00142E06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2F59A637" w14:textId="58771455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8F075C" w:rsidRPr="008F075C" w14:paraId="4DFDD94D" w14:textId="77777777" w:rsidTr="00BE7AE8">
        <w:tc>
          <w:tcPr>
            <w:tcW w:w="798" w:type="dxa"/>
          </w:tcPr>
          <w:p w14:paraId="49454591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401" w:type="dxa"/>
          </w:tcPr>
          <w:p w14:paraId="018A9DBA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3DD19813" w14:textId="202F8DFA" w:rsidR="00BE7AE8" w:rsidRPr="008F075C" w:rsidRDefault="00FC20E4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6" w:type="dxa"/>
            <w:gridSpan w:val="2"/>
          </w:tcPr>
          <w:p w14:paraId="2CC3F0E3" w14:textId="51499B9E" w:rsidR="00BE7AE8" w:rsidRPr="008F075C" w:rsidRDefault="00142E06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73FD0D8D" w14:textId="68502E40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8F075C" w:rsidRPr="008F075C" w14:paraId="2B7FAA93" w14:textId="77777777" w:rsidTr="00BE7AE8">
        <w:tc>
          <w:tcPr>
            <w:tcW w:w="798" w:type="dxa"/>
          </w:tcPr>
          <w:p w14:paraId="1E863B36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401" w:type="dxa"/>
          </w:tcPr>
          <w:p w14:paraId="1E9A5119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2125F4B1" w14:textId="3AEEA8E2" w:rsidR="00BE7AE8" w:rsidRPr="008F075C" w:rsidRDefault="00FC20E4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6" w:type="dxa"/>
            <w:gridSpan w:val="2"/>
          </w:tcPr>
          <w:p w14:paraId="4828DE27" w14:textId="5F969ED3" w:rsidR="00BE7AE8" w:rsidRPr="008F075C" w:rsidRDefault="00142E06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62DF4C51" w14:textId="2F7734EF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070CA5" w:rsidRPr="008F075C" w14:paraId="721532B7" w14:textId="77777777" w:rsidTr="00BE7AE8">
        <w:tc>
          <w:tcPr>
            <w:tcW w:w="798" w:type="dxa"/>
          </w:tcPr>
          <w:p w14:paraId="40102ADA" w14:textId="7DA7967A" w:rsidR="00070CA5" w:rsidRPr="008F075C" w:rsidRDefault="00070CA5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401" w:type="dxa"/>
          </w:tcPr>
          <w:p w14:paraId="4748BEA4" w14:textId="50BAEFA2" w:rsidR="00070CA5" w:rsidRPr="008F075C" w:rsidRDefault="00070CA5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CC6846D" w14:textId="6CF950D4" w:rsidR="00070CA5" w:rsidRDefault="00070CA5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6" w:type="dxa"/>
            <w:gridSpan w:val="2"/>
          </w:tcPr>
          <w:p w14:paraId="76D3242F" w14:textId="5C6E8C08" w:rsidR="00070CA5" w:rsidRDefault="00142E06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1D201012" w14:textId="5A5394A4" w:rsidR="00070CA5" w:rsidRDefault="00142E06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070CA5" w:rsidRPr="008F075C" w14:paraId="34565F2F" w14:textId="77777777" w:rsidTr="00BE7AE8">
        <w:tc>
          <w:tcPr>
            <w:tcW w:w="798" w:type="dxa"/>
          </w:tcPr>
          <w:p w14:paraId="3A2FE47C" w14:textId="3BE8FB4E" w:rsidR="00070CA5" w:rsidRPr="008F075C" w:rsidRDefault="00070CA5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401" w:type="dxa"/>
          </w:tcPr>
          <w:p w14:paraId="5A5D3C37" w14:textId="5EF45D7D" w:rsidR="00070CA5" w:rsidRPr="008F075C" w:rsidRDefault="00070CA5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5DBFBA6" w14:textId="00121831" w:rsidR="00070CA5" w:rsidRDefault="00070CA5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6" w:type="dxa"/>
            <w:gridSpan w:val="2"/>
          </w:tcPr>
          <w:p w14:paraId="2351D7D6" w14:textId="341377F7" w:rsidR="00070CA5" w:rsidRDefault="00142E06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15D1FFFE" w14:textId="08B80529" w:rsidR="00070CA5" w:rsidRDefault="00142E06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070CA5" w:rsidRPr="008F075C" w14:paraId="2C68380A" w14:textId="77777777" w:rsidTr="00BE7AE8">
        <w:tc>
          <w:tcPr>
            <w:tcW w:w="798" w:type="dxa"/>
          </w:tcPr>
          <w:p w14:paraId="6A0B2886" w14:textId="7045E399" w:rsidR="00070CA5" w:rsidRPr="008F075C" w:rsidRDefault="00070CA5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и8</w:t>
            </w:r>
          </w:p>
        </w:tc>
        <w:tc>
          <w:tcPr>
            <w:tcW w:w="3401" w:type="dxa"/>
          </w:tcPr>
          <w:p w14:paraId="491E8DD2" w14:textId="16E31CF6" w:rsidR="00070CA5" w:rsidRPr="008F075C" w:rsidRDefault="00070CA5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343395C5" w14:textId="0F83455F" w:rsidR="00070CA5" w:rsidRDefault="00070CA5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6" w:type="dxa"/>
            <w:gridSpan w:val="2"/>
          </w:tcPr>
          <w:p w14:paraId="3A05704C" w14:textId="5B77684B" w:rsidR="00070CA5" w:rsidRDefault="00142E06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DB1E341" w14:textId="60E5158B" w:rsidR="00070CA5" w:rsidRDefault="00142E06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070CA5" w:rsidRPr="008F075C" w14:paraId="08A112ED" w14:textId="77777777" w:rsidTr="00BE7AE8">
        <w:tc>
          <w:tcPr>
            <w:tcW w:w="798" w:type="dxa"/>
          </w:tcPr>
          <w:p w14:paraId="6F0549B1" w14:textId="14F20A5C" w:rsidR="00070CA5" w:rsidRPr="008F075C" w:rsidRDefault="00070CA5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и9</w:t>
            </w:r>
          </w:p>
        </w:tc>
        <w:tc>
          <w:tcPr>
            <w:tcW w:w="3401" w:type="dxa"/>
          </w:tcPr>
          <w:p w14:paraId="38E8F866" w14:textId="23CF1D2B" w:rsidR="00070CA5" w:rsidRPr="008F075C" w:rsidRDefault="00070CA5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5C8E2683" w14:textId="11DCA08B" w:rsidR="00070CA5" w:rsidRDefault="00070CA5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6" w:type="dxa"/>
            <w:gridSpan w:val="2"/>
          </w:tcPr>
          <w:p w14:paraId="5468580A" w14:textId="687E68AC" w:rsidR="00070CA5" w:rsidRDefault="00142E06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4206596A" w14:textId="2B0C8866" w:rsidR="00070CA5" w:rsidRDefault="00142E06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8F075C" w:rsidRPr="008F075C" w14:paraId="085EEE29" w14:textId="77777777" w:rsidTr="0053781A">
        <w:tc>
          <w:tcPr>
            <w:tcW w:w="9345" w:type="dxa"/>
            <w:gridSpan w:val="6"/>
          </w:tcPr>
          <w:p w14:paraId="6A1DFE79" w14:textId="7A8A7D0E" w:rsidR="00BE7AE8" w:rsidRPr="00070CA5" w:rsidRDefault="00BE7AE8" w:rsidP="0053781A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070CA5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lang w:val="en-US"/>
              </w:rPr>
              <w:t>K</w:t>
            </w:r>
            <w:r w:rsidRPr="00070CA5">
              <w:rPr>
                <w:rFonts w:ascii="Times New Roman" w:hAnsi="Times New Roman" w:cs="Times New Roman"/>
                <w:b/>
                <w:color w:val="FF0000"/>
                <w:sz w:val="24"/>
                <w:szCs w:val="24"/>
                <w:vertAlign w:val="subscript"/>
              </w:rPr>
              <w:t>и</w:t>
            </w:r>
            <w:r w:rsidR="00CC4207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=400/9=44,44</w:t>
            </w:r>
            <w:r w:rsidRPr="00070CA5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%</w:t>
            </w:r>
          </w:p>
          <w:p w14:paraId="1BB84C97" w14:textId="77777777" w:rsidR="00BE7AE8" w:rsidRPr="008F075C" w:rsidRDefault="00BE7AE8" w:rsidP="005378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207" w:rsidRPr="00CC4207" w14:paraId="1FE9D8D0" w14:textId="77777777" w:rsidTr="00BE7AE8">
        <w:tc>
          <w:tcPr>
            <w:tcW w:w="798" w:type="dxa"/>
          </w:tcPr>
          <w:p w14:paraId="3CE3624D" w14:textId="77777777" w:rsidR="00BE7AE8" w:rsidRPr="00CC4207" w:rsidRDefault="00BE7AE8" w:rsidP="0053781A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CC420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K</w:t>
            </w:r>
            <w:r w:rsidRPr="00CC420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401" w:type="dxa"/>
          </w:tcPr>
          <w:p w14:paraId="7A3F01C8" w14:textId="77777777" w:rsidR="00BE7AE8" w:rsidRPr="00CC4207" w:rsidRDefault="00BE7AE8" w:rsidP="0053781A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zh-CN"/>
              </w:rPr>
            </w:pPr>
            <w:r w:rsidRPr="00CC420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5E343F61" w14:textId="77777777" w:rsidR="00BE7AE8" w:rsidRPr="00CC4207" w:rsidRDefault="00BE7AE8" w:rsidP="0053781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80" w:type="dxa"/>
            <w:gridSpan w:val="2"/>
          </w:tcPr>
          <w:p w14:paraId="15705178" w14:textId="0DA37D49" w:rsidR="00BE7AE8" w:rsidRPr="00CC4207" w:rsidRDefault="00FC20E4" w:rsidP="0053781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C420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 w:rsidR="00BE7AE8" w:rsidRPr="00CC420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740" w:type="dxa"/>
          </w:tcPr>
          <w:p w14:paraId="10F22B48" w14:textId="4707C401" w:rsidR="00BE7AE8" w:rsidRPr="00CC4207" w:rsidRDefault="00CC4207" w:rsidP="0053781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C420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2 345,979</w:t>
            </w:r>
          </w:p>
        </w:tc>
        <w:tc>
          <w:tcPr>
            <w:tcW w:w="1726" w:type="dxa"/>
          </w:tcPr>
          <w:p w14:paraId="357335F5" w14:textId="2177EA5E" w:rsidR="00BE7AE8" w:rsidRPr="00CC4207" w:rsidRDefault="00FC20E4" w:rsidP="0053781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C420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100 </w:t>
            </w:r>
            <w:r w:rsidR="00BE7AE8" w:rsidRPr="00CC420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%</w:t>
            </w:r>
          </w:p>
        </w:tc>
      </w:tr>
      <w:tr w:rsidR="008F075C" w:rsidRPr="00CC4207" w14:paraId="1FE9D4B5" w14:textId="77777777" w:rsidTr="00BE7AE8">
        <w:tc>
          <w:tcPr>
            <w:tcW w:w="798" w:type="dxa"/>
          </w:tcPr>
          <w:p w14:paraId="692F711C" w14:textId="77777777" w:rsidR="00BE7AE8" w:rsidRPr="00CC4207" w:rsidRDefault="00BE7AE8" w:rsidP="0053781A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CC420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K</w:t>
            </w:r>
            <w:r w:rsidRPr="00CC420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1" w:type="dxa"/>
          </w:tcPr>
          <w:p w14:paraId="5C133F4C" w14:textId="77777777" w:rsidR="00BE7AE8" w:rsidRPr="00CC4207" w:rsidRDefault="00BE7AE8" w:rsidP="0053781A">
            <w:pPr>
              <w:spacing w:after="1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zh-CN"/>
              </w:rPr>
            </w:pPr>
            <w:r w:rsidRPr="00CC420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697037AD" w14:textId="7105F1FE" w:rsidR="00BE7AE8" w:rsidRPr="00CC4207" w:rsidRDefault="00CC4207" w:rsidP="0053781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C420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1746" w:type="dxa"/>
            <w:gridSpan w:val="2"/>
          </w:tcPr>
          <w:p w14:paraId="1114C55D" w14:textId="439E0CB1" w:rsidR="00BE7AE8" w:rsidRPr="00CC4207" w:rsidRDefault="00CC4207" w:rsidP="0053781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C420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1726" w:type="dxa"/>
          </w:tcPr>
          <w:p w14:paraId="64E42845" w14:textId="7ED45A27" w:rsidR="00BE7AE8" w:rsidRPr="00CC4207" w:rsidRDefault="00FC20E4" w:rsidP="0053781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C420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  <w:r w:rsidR="00BE7AE8" w:rsidRPr="00CC420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0,00 %</w:t>
            </w:r>
          </w:p>
        </w:tc>
      </w:tr>
    </w:tbl>
    <w:p w14:paraId="6891DDF9" w14:textId="77777777" w:rsidR="00BE7AE8" w:rsidRPr="00CC4207" w:rsidRDefault="00BE7AE8" w:rsidP="00BE7AE8">
      <w:pPr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14:paraId="3EFD7877" w14:textId="7AE1D22A" w:rsidR="00BE7AE8" w:rsidRPr="00CC4207" w:rsidRDefault="00FC20E4" w:rsidP="00FC20E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2023 году программные мероприятия не планировались, </w:t>
      </w:r>
      <w:r w:rsidR="009B315F" w:rsidRPr="00CC420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выполнено </w:t>
      </w:r>
      <w:r w:rsidR="00CC4207" w:rsidRPr="00CC420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4</w:t>
      </w:r>
      <w:r w:rsidR="009B315F" w:rsidRPr="00CC420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CC4207" w:rsidRPr="00CC420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мероприятия</w:t>
      </w:r>
      <w:r w:rsidR="009B315F" w:rsidRPr="00CC420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 что составляет 10</w:t>
      </w:r>
      <w:r w:rsidR="00BE7AE8" w:rsidRPr="00CC420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0,00%.</w:t>
      </w:r>
    </w:p>
    <w:p w14:paraId="26E76D7E" w14:textId="77777777" w:rsidR="00FC20E4" w:rsidRPr="00CC4207" w:rsidRDefault="00FC20E4" w:rsidP="00BE7AE8">
      <w:pPr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450C623" w14:textId="77777777" w:rsidR="00CC4207" w:rsidRPr="00CC4207" w:rsidRDefault="00CC4207" w:rsidP="00BE7AE8">
      <w:pPr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1D03535C" w14:textId="0B90927F" w:rsidR="00BE7AE8" w:rsidRPr="00CC4207" w:rsidRDefault="00BE7AE8" w:rsidP="00BE7AE8">
      <w:pPr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r w:rsidRPr="00CC4207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5. Информация о внесенных изменениях в муниципальную программу. </w:t>
      </w:r>
    </w:p>
    <w:p w14:paraId="23A1BA01" w14:textId="6F460417" w:rsidR="00BE7AE8" w:rsidRPr="00CC4207" w:rsidRDefault="00BE7AE8" w:rsidP="00BE7AE8">
      <w:pPr>
        <w:spacing w:after="0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>За период 2023 года внесенных изменений в муниципальную программу нет.</w:t>
      </w:r>
    </w:p>
    <w:p w14:paraId="0E697A14" w14:textId="0230BA13" w:rsidR="00BE7AE8" w:rsidRPr="00CC4207" w:rsidRDefault="00BE7AE8" w:rsidP="00BE7AE8">
      <w:pPr>
        <w:spacing w:after="0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>По сос</w:t>
      </w:r>
      <w:r w:rsidR="009B315F"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тоянию на 01.01.2024 исполнено </w:t>
      </w:r>
      <w:r w:rsidR="00CC4207"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B315F"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программных </w:t>
      </w:r>
      <w:r w:rsidR="00CC4207"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>мероприятия</w:t>
      </w:r>
      <w:r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Уровень достижения эффективности </w:t>
      </w:r>
      <w:r w:rsidR="00557111"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исполнения программ составил </w:t>
      </w:r>
      <w:r w:rsidR="009B315F"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="00557111"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 </w:t>
      </w:r>
      <w:r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>%.</w:t>
      </w:r>
    </w:p>
    <w:p w14:paraId="7F7D1034" w14:textId="77777777" w:rsidR="00BE7AE8" w:rsidRPr="00CC4207" w:rsidRDefault="00BE7AE8" w:rsidP="00BE7AE8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  <w:rPr>
          <w:color w:val="000000" w:themeColor="text1"/>
        </w:rPr>
      </w:pPr>
      <w:r w:rsidRPr="00CC4207">
        <w:rPr>
          <w:color w:val="000000" w:themeColor="text1"/>
        </w:rPr>
        <w:t>Расчет эффективности реализации муниципальной программы:</w:t>
      </w:r>
    </w:p>
    <w:p w14:paraId="7BE38AE8" w14:textId="6E09FEE4" w:rsidR="00BE7AE8" w:rsidRPr="00CC4207" w:rsidRDefault="00BE7AE8" w:rsidP="00BE7AE8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  <w:rPr>
          <w:color w:val="000000" w:themeColor="text1"/>
        </w:rPr>
      </w:pPr>
      <w:proofErr w:type="spellStart"/>
      <w:r w:rsidRPr="00CC4207">
        <w:rPr>
          <w:b/>
          <w:color w:val="000000" w:themeColor="text1"/>
        </w:rPr>
        <w:t>Кэфф</w:t>
      </w:r>
      <w:proofErr w:type="spellEnd"/>
      <w:r w:rsidRPr="00CC4207">
        <w:rPr>
          <w:b/>
          <w:color w:val="000000" w:themeColor="text1"/>
        </w:rPr>
        <w:t>=</w:t>
      </w:r>
      <w:r w:rsidRPr="00CC4207">
        <w:rPr>
          <w:color w:val="000000" w:themeColor="text1"/>
        </w:rPr>
        <w:t>(Ки*</w:t>
      </w:r>
      <w:proofErr w:type="gramStart"/>
      <w:r w:rsidRPr="00CC4207">
        <w:rPr>
          <w:color w:val="000000" w:themeColor="text1"/>
        </w:rPr>
        <w:t>Ви)+(</w:t>
      </w:r>
      <w:proofErr w:type="spellStart"/>
      <w:proofErr w:type="gramEnd"/>
      <w:r w:rsidRPr="00CC4207">
        <w:rPr>
          <w:color w:val="000000" w:themeColor="text1"/>
        </w:rPr>
        <w:t>Кф</w:t>
      </w:r>
      <w:proofErr w:type="spellEnd"/>
      <w:r w:rsidRPr="00CC4207">
        <w:rPr>
          <w:color w:val="000000" w:themeColor="text1"/>
        </w:rPr>
        <w:t>*</w:t>
      </w:r>
      <w:proofErr w:type="spellStart"/>
      <w:r w:rsidRPr="00CC4207">
        <w:rPr>
          <w:color w:val="000000" w:themeColor="text1"/>
        </w:rPr>
        <w:t>Вф</w:t>
      </w:r>
      <w:proofErr w:type="spellEnd"/>
      <w:r w:rsidRPr="00CC4207">
        <w:rPr>
          <w:color w:val="000000" w:themeColor="text1"/>
        </w:rPr>
        <w:t>)+(Км*</w:t>
      </w:r>
      <w:proofErr w:type="spellStart"/>
      <w:r w:rsidRPr="00CC4207">
        <w:rPr>
          <w:color w:val="000000" w:themeColor="text1"/>
        </w:rPr>
        <w:t>Вм</w:t>
      </w:r>
      <w:proofErr w:type="spellEnd"/>
      <w:r w:rsidRPr="00CC4207">
        <w:rPr>
          <w:color w:val="000000" w:themeColor="text1"/>
        </w:rPr>
        <w:t>)=</w:t>
      </w:r>
      <w:r w:rsidR="00CC4207" w:rsidRPr="00CC4207">
        <w:rPr>
          <w:color w:val="000000" w:themeColor="text1"/>
        </w:rPr>
        <w:t>44,44</w:t>
      </w:r>
      <w:r w:rsidRPr="00CC4207">
        <w:rPr>
          <w:color w:val="000000" w:themeColor="text1"/>
        </w:rPr>
        <w:t>* 0,5+</w:t>
      </w:r>
      <w:r w:rsidR="00FC20E4" w:rsidRPr="00CC4207">
        <w:rPr>
          <w:color w:val="000000" w:themeColor="text1"/>
        </w:rPr>
        <w:t>100</w:t>
      </w:r>
      <w:r w:rsidRPr="00CC4207">
        <w:rPr>
          <w:color w:val="000000" w:themeColor="text1"/>
        </w:rPr>
        <w:t>*0,2+</w:t>
      </w:r>
      <w:r w:rsidR="009B315F" w:rsidRPr="00CC4207">
        <w:rPr>
          <w:color w:val="000000" w:themeColor="text1"/>
        </w:rPr>
        <w:t>10</w:t>
      </w:r>
      <w:r w:rsidR="008F075C" w:rsidRPr="00CC4207">
        <w:rPr>
          <w:color w:val="000000" w:themeColor="text1"/>
        </w:rPr>
        <w:t>0</w:t>
      </w:r>
      <w:r w:rsidRPr="00CC4207">
        <w:rPr>
          <w:color w:val="000000" w:themeColor="text1"/>
        </w:rPr>
        <w:t>*0,3</w:t>
      </w:r>
      <w:r w:rsidR="00FC20E4" w:rsidRPr="00CC4207">
        <w:rPr>
          <w:color w:val="000000" w:themeColor="text1"/>
        </w:rPr>
        <w:t>=</w:t>
      </w:r>
      <w:r w:rsidR="00CC4207" w:rsidRPr="00CC4207">
        <w:rPr>
          <w:color w:val="000000" w:themeColor="text1"/>
        </w:rPr>
        <w:t>72,22</w:t>
      </w:r>
      <w:r w:rsidR="00FC20E4" w:rsidRPr="00CC4207">
        <w:rPr>
          <w:color w:val="000000" w:themeColor="text1"/>
        </w:rPr>
        <w:t xml:space="preserve"> </w:t>
      </w:r>
      <w:r w:rsidRPr="00CC4207">
        <w:rPr>
          <w:color w:val="000000" w:themeColor="text1"/>
        </w:rPr>
        <w:t>%</w:t>
      </w:r>
    </w:p>
    <w:p w14:paraId="6354D566" w14:textId="62101CE4" w:rsidR="00BE7AE8" w:rsidRPr="00CC4207" w:rsidRDefault="00BE7AE8" w:rsidP="00BE7AE8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 завершении расчетов по оценке эффективности реализации муниципальной программы можно сделать следующие выводы показатель </w:t>
      </w:r>
      <w:proofErr w:type="spellStart"/>
      <w:r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Pr="00CC4207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эфф</w:t>
      </w:r>
      <w:proofErr w:type="spellEnd"/>
      <w:r w:rsidRPr="00CC4207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 xml:space="preserve"> </w:t>
      </w:r>
      <w:r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= </w:t>
      </w:r>
      <w:r w:rsidR="00CC4207"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>72,22</w:t>
      </w:r>
      <w:r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%, из чего следует, что программа оценивается как </w:t>
      </w:r>
      <w:r w:rsidR="009B315F"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>эффективная</w:t>
      </w:r>
      <w:r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09234C6E" w14:textId="17DF5415" w:rsidR="002A3C5F" w:rsidRPr="00CC4207" w:rsidRDefault="002A3C5F" w:rsidP="002A3C5F">
      <w:pPr>
        <w:widowControl w:val="0"/>
        <w:spacing w:after="0" w:line="240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72A33E7D" w14:textId="0196F000" w:rsidR="00AF4D48" w:rsidRPr="00CC4207" w:rsidRDefault="00EE7128" w:rsidP="008F075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>Глава сельского поселения</w:t>
      </w:r>
      <w:r w:rsidR="00065EEF"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681F264" w14:textId="43FFAAE7" w:rsidR="002D5947" w:rsidRPr="001F5180" w:rsidRDefault="002D5947" w:rsidP="008F075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2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Большая Рязань                                                                                                        </w:t>
      </w:r>
      <w:bookmarkEnd w:id="0"/>
      <w:r>
        <w:rPr>
          <w:rFonts w:ascii="Times New Roman" w:hAnsi="Times New Roman" w:cs="Times New Roman"/>
          <w:sz w:val="24"/>
          <w:szCs w:val="24"/>
        </w:rPr>
        <w:t>Д.А. Фирстов</w:t>
      </w:r>
    </w:p>
    <w:sectPr w:rsidR="002D5947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A1A715" w14:textId="77777777" w:rsidR="004808F2" w:rsidRDefault="004808F2" w:rsidP="003D1CF1">
      <w:pPr>
        <w:spacing w:after="0" w:line="240" w:lineRule="auto"/>
      </w:pPr>
      <w:r>
        <w:separator/>
      </w:r>
    </w:p>
  </w:endnote>
  <w:endnote w:type="continuationSeparator" w:id="0">
    <w:p w14:paraId="00DC3746" w14:textId="77777777" w:rsidR="004808F2" w:rsidRDefault="004808F2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23EDC2" w14:textId="77777777" w:rsidR="004808F2" w:rsidRDefault="004808F2" w:rsidP="003D1CF1">
      <w:pPr>
        <w:spacing w:after="0" w:line="240" w:lineRule="auto"/>
      </w:pPr>
      <w:r>
        <w:separator/>
      </w:r>
    </w:p>
  </w:footnote>
  <w:footnote w:type="continuationSeparator" w:id="0">
    <w:p w14:paraId="2C252AA0" w14:textId="77777777" w:rsidR="004808F2" w:rsidRDefault="004808F2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7EE93CD2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CC4207">
          <w:rPr>
            <w:noProof/>
          </w:rPr>
          <w:t>3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05123"/>
    <w:rsid w:val="000125A6"/>
    <w:rsid w:val="000200EF"/>
    <w:rsid w:val="0006001B"/>
    <w:rsid w:val="00065EEF"/>
    <w:rsid w:val="00070CA5"/>
    <w:rsid w:val="000A0BFA"/>
    <w:rsid w:val="000B3A2C"/>
    <w:rsid w:val="000D219D"/>
    <w:rsid w:val="000F29B9"/>
    <w:rsid w:val="000F2F62"/>
    <w:rsid w:val="00114B6F"/>
    <w:rsid w:val="00123B2C"/>
    <w:rsid w:val="00137CBF"/>
    <w:rsid w:val="00142E06"/>
    <w:rsid w:val="001B05CF"/>
    <w:rsid w:val="001B2681"/>
    <w:rsid w:val="001D4E37"/>
    <w:rsid w:val="001E28D0"/>
    <w:rsid w:val="001F5180"/>
    <w:rsid w:val="00203892"/>
    <w:rsid w:val="00205C22"/>
    <w:rsid w:val="00211F5F"/>
    <w:rsid w:val="002451C9"/>
    <w:rsid w:val="002648D0"/>
    <w:rsid w:val="00274E5A"/>
    <w:rsid w:val="0027521D"/>
    <w:rsid w:val="00275B2C"/>
    <w:rsid w:val="00277C99"/>
    <w:rsid w:val="002A3C5F"/>
    <w:rsid w:val="002B25FC"/>
    <w:rsid w:val="002D46F0"/>
    <w:rsid w:val="002D5947"/>
    <w:rsid w:val="002D7E66"/>
    <w:rsid w:val="002F0E59"/>
    <w:rsid w:val="003034AB"/>
    <w:rsid w:val="00326DC6"/>
    <w:rsid w:val="00333074"/>
    <w:rsid w:val="003504C6"/>
    <w:rsid w:val="00371108"/>
    <w:rsid w:val="00382A73"/>
    <w:rsid w:val="003952DB"/>
    <w:rsid w:val="003C0A85"/>
    <w:rsid w:val="003C16CE"/>
    <w:rsid w:val="003C4AF1"/>
    <w:rsid w:val="003D1CF1"/>
    <w:rsid w:val="00402D87"/>
    <w:rsid w:val="0043579D"/>
    <w:rsid w:val="00435915"/>
    <w:rsid w:val="004401F7"/>
    <w:rsid w:val="00470537"/>
    <w:rsid w:val="0047151B"/>
    <w:rsid w:val="0047683B"/>
    <w:rsid w:val="004808F2"/>
    <w:rsid w:val="00484B19"/>
    <w:rsid w:val="004A162B"/>
    <w:rsid w:val="004A3C2E"/>
    <w:rsid w:val="004B5DD6"/>
    <w:rsid w:val="004D0974"/>
    <w:rsid w:val="004E280D"/>
    <w:rsid w:val="005049B0"/>
    <w:rsid w:val="0052566E"/>
    <w:rsid w:val="00557111"/>
    <w:rsid w:val="005A14EF"/>
    <w:rsid w:val="005E3775"/>
    <w:rsid w:val="005F0CEA"/>
    <w:rsid w:val="005F6A45"/>
    <w:rsid w:val="0060556A"/>
    <w:rsid w:val="00640637"/>
    <w:rsid w:val="00651245"/>
    <w:rsid w:val="00675EC7"/>
    <w:rsid w:val="00686B14"/>
    <w:rsid w:val="006C1418"/>
    <w:rsid w:val="006C4EC3"/>
    <w:rsid w:val="006D150A"/>
    <w:rsid w:val="006F5F3F"/>
    <w:rsid w:val="006F6156"/>
    <w:rsid w:val="007008D8"/>
    <w:rsid w:val="00713461"/>
    <w:rsid w:val="00736747"/>
    <w:rsid w:val="00742B78"/>
    <w:rsid w:val="00745E6F"/>
    <w:rsid w:val="007576BA"/>
    <w:rsid w:val="00773D5B"/>
    <w:rsid w:val="007949C4"/>
    <w:rsid w:val="007A3DC9"/>
    <w:rsid w:val="007A40C1"/>
    <w:rsid w:val="007B761E"/>
    <w:rsid w:val="007C26F2"/>
    <w:rsid w:val="007C3030"/>
    <w:rsid w:val="007D5A49"/>
    <w:rsid w:val="007E2891"/>
    <w:rsid w:val="007F4B38"/>
    <w:rsid w:val="0080259A"/>
    <w:rsid w:val="0084758D"/>
    <w:rsid w:val="00852C64"/>
    <w:rsid w:val="0085729C"/>
    <w:rsid w:val="00861C8F"/>
    <w:rsid w:val="00874A6A"/>
    <w:rsid w:val="00875109"/>
    <w:rsid w:val="008973AC"/>
    <w:rsid w:val="008C33A0"/>
    <w:rsid w:val="008E29FB"/>
    <w:rsid w:val="008F075C"/>
    <w:rsid w:val="009004EB"/>
    <w:rsid w:val="00914752"/>
    <w:rsid w:val="0092117D"/>
    <w:rsid w:val="00950123"/>
    <w:rsid w:val="00981D41"/>
    <w:rsid w:val="00995589"/>
    <w:rsid w:val="009A3302"/>
    <w:rsid w:val="009A691B"/>
    <w:rsid w:val="009B315F"/>
    <w:rsid w:val="009D5D46"/>
    <w:rsid w:val="00A32248"/>
    <w:rsid w:val="00A360B5"/>
    <w:rsid w:val="00A45283"/>
    <w:rsid w:val="00A81E97"/>
    <w:rsid w:val="00AA1A2A"/>
    <w:rsid w:val="00AB1771"/>
    <w:rsid w:val="00AF4D48"/>
    <w:rsid w:val="00B05C3E"/>
    <w:rsid w:val="00B46283"/>
    <w:rsid w:val="00BA309F"/>
    <w:rsid w:val="00BA604E"/>
    <w:rsid w:val="00BC124A"/>
    <w:rsid w:val="00BD355B"/>
    <w:rsid w:val="00BD6F64"/>
    <w:rsid w:val="00BE19EF"/>
    <w:rsid w:val="00BE4411"/>
    <w:rsid w:val="00BE7AE8"/>
    <w:rsid w:val="00C10EEA"/>
    <w:rsid w:val="00C1338A"/>
    <w:rsid w:val="00C25BE8"/>
    <w:rsid w:val="00C33CA7"/>
    <w:rsid w:val="00C50AD3"/>
    <w:rsid w:val="00C7797D"/>
    <w:rsid w:val="00C854FE"/>
    <w:rsid w:val="00CB4C24"/>
    <w:rsid w:val="00CC3647"/>
    <w:rsid w:val="00CC4207"/>
    <w:rsid w:val="00D03800"/>
    <w:rsid w:val="00D11962"/>
    <w:rsid w:val="00D11993"/>
    <w:rsid w:val="00D312B6"/>
    <w:rsid w:val="00D40901"/>
    <w:rsid w:val="00D5482D"/>
    <w:rsid w:val="00D54B30"/>
    <w:rsid w:val="00D7246E"/>
    <w:rsid w:val="00D766AF"/>
    <w:rsid w:val="00D92D75"/>
    <w:rsid w:val="00DA2671"/>
    <w:rsid w:val="00DD614E"/>
    <w:rsid w:val="00E00BAB"/>
    <w:rsid w:val="00E02C34"/>
    <w:rsid w:val="00E221C3"/>
    <w:rsid w:val="00E224A0"/>
    <w:rsid w:val="00E227F1"/>
    <w:rsid w:val="00E33A2E"/>
    <w:rsid w:val="00E42F4E"/>
    <w:rsid w:val="00E77C70"/>
    <w:rsid w:val="00EA328B"/>
    <w:rsid w:val="00EB290D"/>
    <w:rsid w:val="00EE7128"/>
    <w:rsid w:val="00F553B3"/>
    <w:rsid w:val="00F61F34"/>
    <w:rsid w:val="00F641B1"/>
    <w:rsid w:val="00F91BD1"/>
    <w:rsid w:val="00FC2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semiHidden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ad">
    <w:name w:val="+таб"/>
    <w:basedOn w:val="a"/>
    <w:link w:val="ae"/>
    <w:qFormat/>
    <w:rsid w:val="00713461"/>
    <w:pPr>
      <w:spacing w:after="0" w:line="240" w:lineRule="auto"/>
      <w:jc w:val="center"/>
    </w:pPr>
    <w:rPr>
      <w:rFonts w:ascii="Bookman Old Style" w:eastAsia="Times New Roman" w:hAnsi="Bookman Old Style" w:cs="Times New Roman"/>
      <w:sz w:val="20"/>
      <w:szCs w:val="20"/>
      <w:lang w:eastAsia="ru-RU"/>
    </w:rPr>
  </w:style>
  <w:style w:type="character" w:customStyle="1" w:styleId="ae">
    <w:name w:val="+таб Знак"/>
    <w:link w:val="ad"/>
    <w:rsid w:val="00713461"/>
    <w:rPr>
      <w:rFonts w:ascii="Bookman Old Style" w:eastAsia="Times New Roman" w:hAnsi="Bookman Old Style" w:cs="Times New Roman"/>
      <w:sz w:val="20"/>
      <w:szCs w:val="20"/>
      <w:lang w:eastAsia="ru-RU"/>
    </w:rPr>
  </w:style>
  <w:style w:type="paragraph" w:styleId="af">
    <w:name w:val="No Spacing"/>
    <w:uiPriority w:val="1"/>
    <w:qFormat/>
    <w:rsid w:val="00F61F34"/>
    <w:pPr>
      <w:spacing w:after="0" w:line="240" w:lineRule="auto"/>
    </w:pPr>
    <w:rPr>
      <w:rFonts w:ascii="Calibri" w:eastAsia="Times New Roman" w:hAnsi="Calibri" w:cs="Calibri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649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FEE514-1019-41C9-A639-C24A96E733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377</TotalTime>
  <Pages>4</Pages>
  <Words>1036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User</cp:lastModifiedBy>
  <cp:revision>26</cp:revision>
  <cp:lastPrinted>2024-04-02T12:56:00Z</cp:lastPrinted>
  <dcterms:created xsi:type="dcterms:W3CDTF">2023-04-18T10:50:00Z</dcterms:created>
  <dcterms:modified xsi:type="dcterms:W3CDTF">2024-04-02T12:56:00Z</dcterms:modified>
</cp:coreProperties>
</file>