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494C" w:rsidRPr="007A45EA" w:rsidRDefault="0099494C" w:rsidP="0099494C">
      <w:pPr>
        <w:spacing w:after="0" w:line="240" w:lineRule="auto"/>
        <w:ind w:left="3540" w:firstLine="708"/>
        <w:jc w:val="both"/>
        <w:rPr>
          <w:rFonts w:ascii="Times New Roman" w:hAnsi="Times New Roman" w:cs="Times New Roman"/>
        </w:rPr>
      </w:pPr>
      <w:r w:rsidRPr="007A45EA">
        <w:rPr>
          <w:rFonts w:ascii="Times New Roman" w:hAnsi="Times New Roman" w:cs="Times New Roman"/>
        </w:rPr>
        <w:t>Приложение № 2</w:t>
      </w:r>
    </w:p>
    <w:p w:rsidR="0099494C" w:rsidRPr="007A45EA" w:rsidRDefault="0099494C" w:rsidP="007A45EA">
      <w:pPr>
        <w:spacing w:after="0" w:line="240" w:lineRule="auto"/>
        <w:ind w:left="4245"/>
        <w:jc w:val="both"/>
        <w:rPr>
          <w:rFonts w:ascii="Times New Roman" w:hAnsi="Times New Roman" w:cs="Times New Roman"/>
        </w:rPr>
      </w:pPr>
      <w:r w:rsidRPr="007A45EA">
        <w:rPr>
          <w:rFonts w:ascii="Times New Roman" w:hAnsi="Times New Roman" w:cs="Times New Roman"/>
        </w:rPr>
        <w:t xml:space="preserve">к решению </w:t>
      </w:r>
      <w:r w:rsidR="007A45EA" w:rsidRPr="007A45EA">
        <w:rPr>
          <w:rFonts w:ascii="Times New Roman" w:hAnsi="Times New Roman" w:cs="Times New Roman"/>
        </w:rPr>
        <w:t xml:space="preserve">Собрания представителей сельского поселения </w:t>
      </w:r>
      <w:r w:rsidRPr="007A45EA">
        <w:rPr>
          <w:rFonts w:ascii="Times New Roman" w:hAnsi="Times New Roman" w:cs="Times New Roman"/>
        </w:rPr>
        <w:t xml:space="preserve"> </w:t>
      </w:r>
      <w:r w:rsidR="007A45EA" w:rsidRPr="007A45EA">
        <w:rPr>
          <w:rFonts w:ascii="Times New Roman" w:hAnsi="Times New Roman" w:cs="Times New Roman"/>
        </w:rPr>
        <w:t>Большая Рязань муниципального</w:t>
      </w:r>
      <w:r w:rsidR="007A45EA">
        <w:rPr>
          <w:rFonts w:ascii="Times New Roman" w:hAnsi="Times New Roman" w:cs="Times New Roman"/>
        </w:rPr>
        <w:t xml:space="preserve"> </w:t>
      </w:r>
      <w:r w:rsidRPr="007A45EA">
        <w:rPr>
          <w:rFonts w:ascii="Times New Roman" w:hAnsi="Times New Roman" w:cs="Times New Roman"/>
        </w:rPr>
        <w:t>района</w:t>
      </w:r>
    </w:p>
    <w:p w:rsidR="0099494C" w:rsidRPr="007A45EA" w:rsidRDefault="007A45EA" w:rsidP="0099494C">
      <w:pPr>
        <w:spacing w:after="0" w:line="240" w:lineRule="auto"/>
        <w:ind w:left="354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Ставропольский </w:t>
      </w:r>
      <w:r w:rsidR="0099494C" w:rsidRPr="007A45EA">
        <w:rPr>
          <w:rFonts w:ascii="Times New Roman" w:hAnsi="Times New Roman" w:cs="Times New Roman"/>
        </w:rPr>
        <w:t>Самарской области</w:t>
      </w:r>
    </w:p>
    <w:p w:rsidR="0099494C" w:rsidRPr="007A45EA" w:rsidRDefault="0001385E" w:rsidP="0099494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о</w:t>
      </w:r>
      <w:bookmarkStart w:id="0" w:name="_GoBack"/>
      <w:bookmarkEnd w:id="0"/>
      <w:r>
        <w:rPr>
          <w:rFonts w:ascii="Times New Roman" w:hAnsi="Times New Roman" w:cs="Times New Roman"/>
        </w:rPr>
        <w:t>т 17</w:t>
      </w:r>
      <w:r w:rsidR="005E1FF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февраля 2025 года № 180</w:t>
      </w:r>
    </w:p>
    <w:p w:rsidR="009127AB" w:rsidRDefault="009127AB" w:rsidP="009127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127AB" w:rsidRDefault="009127AB" w:rsidP="009127A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127AB" w:rsidRDefault="009127AB" w:rsidP="009127A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Графическое изображение схемы одномандатных избирательных округов для проведения выборов депутатов Собрания представителей </w:t>
      </w:r>
    </w:p>
    <w:p w:rsidR="009127AB" w:rsidRDefault="009127AB" w:rsidP="009127A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015C43">
        <w:rPr>
          <w:rFonts w:ascii="Times New Roman" w:hAnsi="Times New Roman" w:cs="Times New Roman"/>
          <w:b/>
          <w:sz w:val="28"/>
          <w:szCs w:val="28"/>
        </w:rPr>
        <w:t>Большая Рязань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D9550C" w:rsidRDefault="00D53F6F">
      <w:r>
        <w:rPr>
          <w:noProof/>
        </w:rPr>
        <w:drawing>
          <wp:inline distT="0" distB="0" distL="0" distR="0">
            <wp:extent cx="5934075" cy="7124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12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9550C" w:rsidSect="00BB16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9127AB"/>
    <w:rsid w:val="0001385E"/>
    <w:rsid w:val="00015C43"/>
    <w:rsid w:val="00192A60"/>
    <w:rsid w:val="00461B42"/>
    <w:rsid w:val="005443E1"/>
    <w:rsid w:val="0055073D"/>
    <w:rsid w:val="005E1FF2"/>
    <w:rsid w:val="005F734F"/>
    <w:rsid w:val="00621B3E"/>
    <w:rsid w:val="006610B4"/>
    <w:rsid w:val="007470FA"/>
    <w:rsid w:val="007733B3"/>
    <w:rsid w:val="007A45EA"/>
    <w:rsid w:val="00875CC8"/>
    <w:rsid w:val="009127AB"/>
    <w:rsid w:val="0099494C"/>
    <w:rsid w:val="00996B55"/>
    <w:rsid w:val="00A14FF9"/>
    <w:rsid w:val="00AD686E"/>
    <w:rsid w:val="00BB1665"/>
    <w:rsid w:val="00D53F6F"/>
    <w:rsid w:val="00D9550C"/>
    <w:rsid w:val="00F36F41"/>
    <w:rsid w:val="00FA79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9DA76"/>
  <w15:docId w15:val="{3C31AD75-4A32-40CD-B0DE-85201351B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16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45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45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474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4E4CC8-368C-449C-B5D9-B05E38FE8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User</cp:lastModifiedBy>
  <cp:revision>25</cp:revision>
  <cp:lastPrinted>2025-02-17T05:49:00Z</cp:lastPrinted>
  <dcterms:created xsi:type="dcterms:W3CDTF">2024-09-30T10:23:00Z</dcterms:created>
  <dcterms:modified xsi:type="dcterms:W3CDTF">2025-02-17T05:51:00Z</dcterms:modified>
</cp:coreProperties>
</file>