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C3" w:rsidRDefault="005203C3" w:rsidP="004E6607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922D868">
            <wp:extent cx="8477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3C3" w:rsidRPr="000B3B2F" w:rsidRDefault="005203C3" w:rsidP="005203C3">
      <w:pPr>
        <w:spacing w:line="288" w:lineRule="auto"/>
        <w:contextualSpacing/>
        <w:jc w:val="center"/>
      </w:pPr>
      <w:r w:rsidRPr="000B3B2F">
        <w:t>Российская Федерация</w:t>
      </w:r>
    </w:p>
    <w:p w:rsidR="005203C3" w:rsidRPr="000B3B2F" w:rsidRDefault="005203C3" w:rsidP="005203C3">
      <w:pPr>
        <w:spacing w:line="288" w:lineRule="auto"/>
        <w:jc w:val="center"/>
      </w:pPr>
      <w:r w:rsidRPr="000B3B2F">
        <w:t>Самарская область</w:t>
      </w:r>
    </w:p>
    <w:p w:rsidR="004E6607" w:rsidRDefault="004E6607" w:rsidP="004E6607">
      <w:pPr>
        <w:jc w:val="center"/>
        <w:rPr>
          <w:b/>
          <w:bCs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</w:t>
      </w:r>
      <w:r w:rsidRPr="00471C9C">
        <w:rPr>
          <w:b/>
          <w:bCs/>
          <w:sz w:val="28"/>
          <w:szCs w:val="28"/>
          <w:lang w:eastAsia="en-US"/>
        </w:rPr>
        <w:t xml:space="preserve">ПОСЕЛЕНИЯ </w:t>
      </w:r>
      <w:r w:rsidR="00434713">
        <w:rPr>
          <w:b/>
          <w:bCs/>
          <w:sz w:val="28"/>
          <w:szCs w:val="28"/>
          <w:lang w:eastAsia="en-US"/>
        </w:rPr>
        <w:t>БОЛЬШАЯ РЯЗАНЬ</w:t>
      </w:r>
      <w:r w:rsidRPr="00471C9C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471C9C">
        <w:rPr>
          <w:b/>
          <w:bCs/>
          <w:sz w:val="28"/>
          <w:szCs w:val="28"/>
          <w:lang w:eastAsia="en-US"/>
        </w:rPr>
        <w:t>СТАВРОПОЛЬСКИЙ</w:t>
      </w:r>
      <w:r w:rsidRPr="00471C9C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5203C3" w:rsidRPr="00471C9C" w:rsidRDefault="005203C3" w:rsidP="004E6607">
      <w:pPr>
        <w:jc w:val="center"/>
        <w:rPr>
          <w:b/>
          <w:sz w:val="28"/>
          <w:szCs w:val="28"/>
          <w:lang w:eastAsia="en-US"/>
        </w:rPr>
      </w:pPr>
    </w:p>
    <w:p w:rsidR="004E6607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71C9C">
        <w:rPr>
          <w:b/>
          <w:bCs/>
          <w:sz w:val="32"/>
          <w:szCs w:val="32"/>
          <w:lang w:eastAsia="en-US"/>
        </w:rPr>
        <w:tab/>
      </w:r>
      <w:r w:rsidRPr="00471C9C">
        <w:rPr>
          <w:b/>
          <w:bCs/>
          <w:sz w:val="28"/>
          <w:szCs w:val="28"/>
          <w:lang w:eastAsia="en-US"/>
        </w:rPr>
        <w:t>ПОСТАНОВЛЕНИЕ</w:t>
      </w:r>
      <w:r w:rsidR="008328BA">
        <w:rPr>
          <w:b/>
          <w:bCs/>
          <w:sz w:val="28"/>
          <w:szCs w:val="28"/>
          <w:lang w:eastAsia="en-US"/>
        </w:rPr>
        <w:t xml:space="preserve"> </w:t>
      </w:r>
    </w:p>
    <w:p w:rsidR="005203C3" w:rsidRPr="00471C9C" w:rsidRDefault="005203C3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</w:p>
    <w:p w:rsidR="004E6607" w:rsidRDefault="008328BA" w:rsidP="005203C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16 января 2024</w:t>
      </w:r>
      <w:r w:rsidR="005203C3">
        <w:rPr>
          <w:b/>
          <w:sz w:val="28"/>
          <w:szCs w:val="28"/>
          <w:lang w:eastAsia="en-US"/>
        </w:rPr>
        <w:t xml:space="preserve"> года                                       </w:t>
      </w:r>
      <w:r w:rsidR="00434713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                          № 5</w:t>
      </w:r>
    </w:p>
    <w:p w:rsidR="005203C3" w:rsidRPr="00471C9C" w:rsidRDefault="005203C3" w:rsidP="005203C3">
      <w:pPr>
        <w:jc w:val="center"/>
        <w:rPr>
          <w:b/>
          <w:sz w:val="28"/>
          <w:szCs w:val="28"/>
          <w:lang w:eastAsia="en-US"/>
        </w:rPr>
      </w:pPr>
    </w:p>
    <w:p w:rsidR="008B19A1" w:rsidRPr="00471C9C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Об утверждении административного регламента</w:t>
      </w:r>
    </w:p>
    <w:p w:rsidR="00F90094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434713" w:rsidRPr="00471C9C" w:rsidRDefault="00434713" w:rsidP="008B19A1">
      <w:pPr>
        <w:jc w:val="center"/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C9C"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471C9C">
        <w:rPr>
          <w:sz w:val="28"/>
          <w:szCs w:val="28"/>
        </w:rPr>
        <w:t>, постано</w:t>
      </w:r>
      <w:r w:rsidR="000528BA" w:rsidRPr="00471C9C">
        <w:rPr>
          <w:sz w:val="28"/>
          <w:szCs w:val="28"/>
        </w:rPr>
        <w:t>влени</w:t>
      </w:r>
      <w:r w:rsidRPr="00471C9C">
        <w:rPr>
          <w:sz w:val="28"/>
          <w:szCs w:val="28"/>
        </w:rPr>
        <w:t>ем</w:t>
      </w:r>
      <w:r w:rsidR="000528BA" w:rsidRPr="00471C9C">
        <w:rPr>
          <w:sz w:val="28"/>
          <w:szCs w:val="28"/>
        </w:rPr>
        <w:t xml:space="preserve"> Правительства </w:t>
      </w:r>
      <w:r w:rsidR="00F90094" w:rsidRPr="00471C9C">
        <w:rPr>
          <w:sz w:val="28"/>
          <w:szCs w:val="28"/>
        </w:rPr>
        <w:t>РФ от 24.10.2011 №</w:t>
      </w:r>
      <w:r w:rsidR="004E6607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471C9C">
        <w:rPr>
          <w:sz w:val="28"/>
          <w:szCs w:val="28"/>
        </w:rPr>
        <w:t>ем</w:t>
      </w:r>
      <w:r w:rsidR="00F90094" w:rsidRPr="00471C9C">
        <w:rPr>
          <w:sz w:val="28"/>
          <w:szCs w:val="28"/>
        </w:rPr>
        <w:t xml:space="preserve"> Правительства РФ от 18.09.2019 №</w:t>
      </w:r>
      <w:r w:rsidR="00292368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 xml:space="preserve">2113-р </w:t>
      </w:r>
      <w:r w:rsidR="00292368" w:rsidRPr="00471C9C">
        <w:rPr>
          <w:sz w:val="28"/>
          <w:szCs w:val="28"/>
        </w:rPr>
        <w:t xml:space="preserve">                 </w:t>
      </w:r>
      <w:r w:rsidR="00F90094" w:rsidRPr="00471C9C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471C9C">
        <w:rPr>
          <w:sz w:val="28"/>
          <w:szCs w:val="28"/>
        </w:rPr>
        <w:t>а также</w:t>
      </w:r>
      <w:r w:rsidR="000528BA" w:rsidRPr="00471C9C">
        <w:rPr>
          <w:sz w:val="28"/>
          <w:szCs w:val="28"/>
        </w:rPr>
        <w:t xml:space="preserve"> пунктом 3 части 4 статьи 36 Федерального закона о</w:t>
      </w:r>
      <w:r w:rsidR="00292368" w:rsidRPr="00471C9C">
        <w:rPr>
          <w:sz w:val="28"/>
          <w:szCs w:val="28"/>
        </w:rPr>
        <w:t>т 06.10.2003 № 131-ФЗ</w:t>
      </w:r>
      <w:r w:rsidR="000528BA" w:rsidRPr="00471C9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F90094" w:rsidRPr="00471C9C">
        <w:rPr>
          <w:sz w:val="28"/>
          <w:szCs w:val="28"/>
        </w:rPr>
        <w:t xml:space="preserve">, </w:t>
      </w:r>
      <w:r w:rsidR="005D27F8" w:rsidRPr="00471C9C">
        <w:rPr>
          <w:sz w:val="28"/>
          <w:szCs w:val="28"/>
        </w:rPr>
        <w:t>а</w:t>
      </w:r>
      <w:r w:rsidR="00F90094" w:rsidRPr="00471C9C">
        <w:rPr>
          <w:sz w:val="28"/>
          <w:szCs w:val="28"/>
        </w:rPr>
        <w:t xml:space="preserve">дминистрация сельского поселения </w:t>
      </w:r>
      <w:r w:rsidR="00434713">
        <w:rPr>
          <w:sz w:val="28"/>
          <w:szCs w:val="28"/>
        </w:rPr>
        <w:t>Большая Рязань</w:t>
      </w:r>
      <w:r w:rsidR="00F90094" w:rsidRPr="00471C9C">
        <w:rPr>
          <w:sz w:val="28"/>
          <w:szCs w:val="28"/>
        </w:rPr>
        <w:t xml:space="preserve"> муниципального района </w:t>
      </w:r>
      <w:r w:rsidR="004D1153" w:rsidRPr="00471C9C">
        <w:rPr>
          <w:sz w:val="28"/>
          <w:szCs w:val="28"/>
        </w:rPr>
        <w:t>Ставропольский</w:t>
      </w:r>
      <w:r w:rsidR="005D27F8" w:rsidRPr="00471C9C">
        <w:rPr>
          <w:sz w:val="28"/>
          <w:szCs w:val="28"/>
        </w:rPr>
        <w:t xml:space="preserve"> </w:t>
      </w:r>
      <w:r w:rsidR="006B57E2" w:rsidRPr="00471C9C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D776EA" w:rsidRPr="00CF46EE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1.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</w:t>
      </w:r>
      <w:r w:rsidR="00D776EA" w:rsidRPr="00CF46EE">
        <w:rPr>
          <w:sz w:val="28"/>
          <w:szCs w:val="28"/>
        </w:rPr>
        <w:t xml:space="preserve">документации по планировке территории» на территории сельского поселения </w:t>
      </w:r>
      <w:r w:rsidR="00434713">
        <w:rPr>
          <w:sz w:val="28"/>
          <w:szCs w:val="28"/>
        </w:rPr>
        <w:t>Большая Рязань</w:t>
      </w:r>
      <w:r w:rsidR="00D776EA" w:rsidRPr="00CF46EE">
        <w:rPr>
          <w:sz w:val="28"/>
          <w:szCs w:val="28"/>
        </w:rPr>
        <w:t xml:space="preserve"> муниципального района Ставропольский Самарской области согласно </w:t>
      </w:r>
      <w:r w:rsidR="00434713" w:rsidRPr="00CF46EE">
        <w:rPr>
          <w:sz w:val="28"/>
          <w:szCs w:val="28"/>
        </w:rPr>
        <w:t>приложению,</w:t>
      </w:r>
      <w:r w:rsidR="00D776EA" w:rsidRPr="00CF46EE">
        <w:rPr>
          <w:sz w:val="28"/>
          <w:szCs w:val="28"/>
        </w:rPr>
        <w:t xml:space="preserve"> к настоящему постановлению.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2.</w:t>
      </w:r>
      <w:r w:rsidRPr="00CF46EE">
        <w:rPr>
          <w:sz w:val="28"/>
          <w:szCs w:val="28"/>
        </w:rPr>
        <w:tab/>
        <w:t xml:space="preserve">Опубликовать настоящее постановление в газете </w:t>
      </w:r>
      <w:r w:rsidR="000B0BA2" w:rsidRPr="00CF46EE">
        <w:rPr>
          <w:sz w:val="28"/>
          <w:szCs w:val="28"/>
        </w:rPr>
        <w:t>«Вестник</w:t>
      </w:r>
      <w:r w:rsidR="00434713">
        <w:rPr>
          <w:sz w:val="28"/>
          <w:szCs w:val="28"/>
        </w:rPr>
        <w:t xml:space="preserve"> Большой Рязани» и разместить</w:t>
      </w:r>
      <w:r w:rsidR="000B0BA2" w:rsidRPr="00CF46EE">
        <w:rPr>
          <w:sz w:val="28"/>
          <w:szCs w:val="28"/>
        </w:rPr>
        <w:t xml:space="preserve"> на официальном сайте администрации сельского поселения </w:t>
      </w:r>
      <w:r w:rsidR="00434713">
        <w:rPr>
          <w:sz w:val="28"/>
          <w:szCs w:val="28"/>
        </w:rPr>
        <w:t>Большая Рязань</w:t>
      </w:r>
      <w:r w:rsidR="000B0BA2" w:rsidRPr="00CF46EE">
        <w:rPr>
          <w:sz w:val="28"/>
          <w:szCs w:val="28"/>
        </w:rPr>
        <w:t xml:space="preserve"> в сети Интернет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3.</w:t>
      </w:r>
      <w:r w:rsidRPr="00CF46EE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4.</w:t>
      </w:r>
      <w:r w:rsidRPr="00CF46EE">
        <w:rPr>
          <w:sz w:val="28"/>
          <w:szCs w:val="28"/>
        </w:rPr>
        <w:tab/>
      </w:r>
      <w:r w:rsidRPr="00CF46EE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CF46EE">
        <w:rPr>
          <w:sz w:val="28"/>
          <w:szCs w:val="28"/>
        </w:rPr>
        <w:t>.</w:t>
      </w:r>
    </w:p>
    <w:p w:rsidR="00F90094" w:rsidRPr="00CF46EE" w:rsidRDefault="00F90094" w:rsidP="00D776EA">
      <w:pPr>
        <w:jc w:val="both"/>
        <w:rPr>
          <w:sz w:val="28"/>
          <w:szCs w:val="28"/>
        </w:rPr>
      </w:pPr>
    </w:p>
    <w:p w:rsidR="00F90094" w:rsidRPr="00CF46EE" w:rsidRDefault="00F90094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Глава </w:t>
      </w:r>
      <w:r w:rsidR="004E6607" w:rsidRPr="00CF46EE">
        <w:rPr>
          <w:sz w:val="28"/>
          <w:szCs w:val="28"/>
        </w:rPr>
        <w:t>с</w:t>
      </w:r>
      <w:r w:rsidRPr="00CF46EE">
        <w:rPr>
          <w:sz w:val="28"/>
          <w:szCs w:val="28"/>
        </w:rPr>
        <w:t xml:space="preserve">ельского поселения </w:t>
      </w:r>
      <w:r w:rsidR="00434713">
        <w:rPr>
          <w:sz w:val="28"/>
          <w:szCs w:val="28"/>
        </w:rPr>
        <w:t>Большая Рязань                                           Д.А. Фирстов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Pr="00CF46EE" w:rsidRDefault="00270082" w:rsidP="00A12DDB">
            <w:pPr>
              <w:pStyle w:val="ConsPlusNormal"/>
              <w:jc w:val="center"/>
              <w:outlineLvl w:val="0"/>
            </w:pP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lastRenderedPageBreak/>
              <w:t>Утвержден</w:t>
            </w:r>
          </w:p>
          <w:p w:rsidR="00A12DDB" w:rsidRPr="00CF46EE" w:rsidRDefault="00A12DDB" w:rsidP="00434713">
            <w:pPr>
              <w:pStyle w:val="ConsPlusNormal"/>
              <w:jc w:val="center"/>
              <w:outlineLvl w:val="0"/>
            </w:pPr>
            <w:r w:rsidRPr="00CF46EE">
              <w:t xml:space="preserve">постановлением администрации сельского поселения </w:t>
            </w:r>
            <w:r w:rsidR="00434713">
              <w:t>Большая Рязань</w:t>
            </w:r>
            <w:r w:rsidRPr="00CF46EE">
              <w:t xml:space="preserve"> муниципального района Ставропольский Самарской области</w:t>
            </w:r>
          </w:p>
          <w:p w:rsidR="00A12DDB" w:rsidRPr="008328BA" w:rsidRDefault="00A12DDB" w:rsidP="00A12DDB">
            <w:pPr>
              <w:pStyle w:val="ConsPlusNormal"/>
              <w:jc w:val="center"/>
              <w:outlineLvl w:val="0"/>
              <w:rPr>
                <w:u w:val="single"/>
              </w:rPr>
            </w:pPr>
            <w:r w:rsidRPr="008328BA">
              <w:rPr>
                <w:u w:val="single"/>
              </w:rPr>
              <w:t xml:space="preserve"> от</w:t>
            </w:r>
            <w:r w:rsidR="009F172C">
              <w:rPr>
                <w:u w:val="single"/>
              </w:rPr>
              <w:t xml:space="preserve"> «16</w:t>
            </w:r>
            <w:r w:rsidR="008328BA" w:rsidRPr="008328BA">
              <w:rPr>
                <w:u w:val="single"/>
              </w:rPr>
              <w:t>» января 2024 г. № 5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0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0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</w:t>
      </w:r>
      <w:r w:rsidR="00AB010A" w:rsidRPr="00CF46EE">
        <w:rPr>
          <w:sz w:val="28"/>
          <w:szCs w:val="28"/>
        </w:rPr>
        <w:t xml:space="preserve">поселения </w:t>
      </w:r>
      <w:r w:rsidR="00434713">
        <w:rPr>
          <w:sz w:val="28"/>
          <w:szCs w:val="28"/>
        </w:rPr>
        <w:t>Большая Рязань</w:t>
      </w:r>
      <w:r w:rsidR="00AB010A" w:rsidRPr="00CF46E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CF46EE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CF46EE">
        <w:rPr>
          <w:sz w:val="28"/>
          <w:szCs w:val="28"/>
        </w:rPr>
        <w:t>а</w:t>
      </w:r>
      <w:r w:rsidRPr="00CF46EE">
        <w:rPr>
          <w:sz w:val="28"/>
          <w:szCs w:val="28"/>
        </w:rPr>
        <w:t xml:space="preserve">дминистрацией </w:t>
      </w:r>
      <w:r w:rsidR="00BA5512" w:rsidRPr="00CF46EE">
        <w:rPr>
          <w:sz w:val="28"/>
          <w:szCs w:val="28"/>
        </w:rPr>
        <w:t xml:space="preserve">сельского поселения </w:t>
      </w:r>
      <w:r w:rsidR="00434713">
        <w:rPr>
          <w:sz w:val="28"/>
          <w:szCs w:val="28"/>
        </w:rPr>
        <w:t>Большая Рязань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CF46EE">
        <w:rPr>
          <w:sz w:val="28"/>
          <w:szCs w:val="28"/>
        </w:rPr>
        <w:t>в границах</w:t>
      </w:r>
      <w:r w:rsidR="00BA5512" w:rsidRPr="00CF46EE">
        <w:rPr>
          <w:sz w:val="28"/>
          <w:szCs w:val="28"/>
        </w:rPr>
        <w:t xml:space="preserve"> сельского поселения </w:t>
      </w:r>
      <w:r w:rsidR="00434713">
        <w:rPr>
          <w:sz w:val="28"/>
          <w:szCs w:val="28"/>
        </w:rPr>
        <w:t>Большая Рязань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Муниципальная услуга </w:t>
      </w:r>
      <w:r w:rsidRPr="00CF46EE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CF46EE">
        <w:rPr>
          <w:sz w:val="28"/>
          <w:szCs w:val="28"/>
          <w:lang w:bidi="ru-RU"/>
        </w:rPr>
        <w:t xml:space="preserve">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CF46EE">
        <w:rPr>
          <w:sz w:val="28"/>
          <w:szCs w:val="28"/>
          <w:lang w:bidi="ru-RU"/>
        </w:rPr>
        <w:t xml:space="preserve">анируется </w:t>
      </w:r>
      <w:r w:rsidRPr="00CF46EE">
        <w:rPr>
          <w:sz w:val="28"/>
          <w:szCs w:val="28"/>
          <w:lang w:bidi="ru-RU"/>
        </w:rPr>
        <w:t xml:space="preserve">в границах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434713">
        <w:rPr>
          <w:sz w:val="28"/>
          <w:szCs w:val="28"/>
          <w:lang w:bidi="ru-RU"/>
        </w:rPr>
        <w:t xml:space="preserve">Большая Рязань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</w:rPr>
        <w:t>Заявителями на получение муниципальной услуги</w:t>
      </w:r>
      <w:r w:rsidRPr="00CF46EE">
        <w:rPr>
          <w:sz w:val="28"/>
          <w:szCs w:val="28"/>
          <w:lang w:bidi="ru-RU"/>
        </w:rPr>
        <w:t xml:space="preserve"> являются </w:t>
      </w:r>
      <w:r w:rsidR="0051749F" w:rsidRPr="00CF46EE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лица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(далее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-</w:t>
      </w:r>
      <w:r w:rsidR="0051749F" w:rsidRPr="00CF46EE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заявитель)</w:t>
      </w:r>
      <w:r w:rsidRPr="00CF46EE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434713">
        <w:rPr>
          <w:sz w:val="28"/>
          <w:szCs w:val="28"/>
          <w:lang w:bidi="ru-RU"/>
        </w:rPr>
        <w:t xml:space="preserve">Большая Рязань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в границах </w:t>
      </w:r>
      <w:r w:rsidR="00BA5512" w:rsidRPr="00CF46EE">
        <w:rPr>
          <w:sz w:val="28"/>
          <w:szCs w:val="28"/>
          <w:lang w:bidi="ru-RU"/>
        </w:rPr>
        <w:t>данного поселения</w:t>
      </w:r>
      <w:r w:rsidRPr="00CF46EE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CF46EE">
        <w:rPr>
          <w:sz w:val="28"/>
          <w:szCs w:val="28"/>
          <w:lang w:bidi="ru-RU"/>
        </w:rPr>
        <w:t xml:space="preserve">в границах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Pr="00CF46EE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CF46EE">
        <w:rPr>
          <w:sz w:val="28"/>
          <w:szCs w:val="28"/>
          <w:lang w:bidi="ru-RU"/>
        </w:rPr>
        <w:t xml:space="preserve"> - </w:t>
      </w:r>
      <w:r w:rsidRPr="00CF46EE">
        <w:rPr>
          <w:sz w:val="28"/>
          <w:szCs w:val="28"/>
          <w:lang w:bidi="ru-RU"/>
        </w:rPr>
        <w:t>4.2</w:t>
      </w:r>
      <w:r w:rsidR="00BA5512" w:rsidRPr="00CF46EE">
        <w:rPr>
          <w:sz w:val="28"/>
          <w:szCs w:val="28"/>
          <w:lang w:bidi="ru-RU"/>
        </w:rPr>
        <w:t>, 5.2</w:t>
      </w:r>
      <w:r w:rsidRPr="00CF46EE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CF46EE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Pr="00CF46EE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>.</w:t>
      </w:r>
    </w:p>
    <w:p w:rsidR="0003350C" w:rsidRPr="00CF46EE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lastRenderedPageBreak/>
        <w:t>1.4.</w:t>
      </w:r>
      <w:r w:rsidR="00355819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CF46EE">
        <w:rPr>
          <w:sz w:val="28"/>
          <w:szCs w:val="28"/>
        </w:rPr>
        <w:t>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CF46EE">
        <w:rPr>
          <w:sz w:val="28"/>
          <w:szCs w:val="28"/>
        </w:rPr>
        <w:t>Администрация</w:t>
      </w:r>
      <w:r w:rsidRPr="00CF46EE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1.4.1.</w:t>
      </w:r>
      <w:r w:rsidR="00321222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официальном интернет-сайте Администрации: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  <w:r w:rsidRPr="00CF46EE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</w:t>
      </w:r>
      <w:r w:rsidRPr="00EE0336">
        <w:rPr>
          <w:sz w:val="28"/>
          <w:szCs w:val="28"/>
        </w:rPr>
        <w:t xml:space="preserve">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434713">
        <w:rPr>
          <w:sz w:val="28"/>
          <w:szCs w:val="28"/>
        </w:rPr>
        <w:t>Большая Рязань</w:t>
      </w:r>
      <w:r w:rsidRPr="00CF46EE">
        <w:rPr>
          <w:sz w:val="28"/>
          <w:szCs w:val="28"/>
        </w:rPr>
        <w:t xml:space="preserve"> и на</w:t>
      </w:r>
      <w:r w:rsidRPr="00EE0336">
        <w:rPr>
          <w:sz w:val="28"/>
          <w:szCs w:val="28"/>
        </w:rPr>
        <w:t xml:space="preserve">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434713">
        <w:rPr>
          <w:sz w:val="28"/>
          <w:szCs w:val="28"/>
        </w:rPr>
        <w:t xml:space="preserve">Большая Рязань </w:t>
      </w:r>
      <w:r w:rsidR="004A4FD3" w:rsidRPr="00CF46EE">
        <w:rPr>
          <w:sz w:val="28"/>
          <w:szCs w:val="28"/>
        </w:rPr>
        <w:t>в сети Интернет</w:t>
      </w:r>
      <w:r w:rsidRPr="00CF46EE">
        <w:rPr>
          <w:sz w:val="28"/>
          <w:szCs w:val="28"/>
        </w:rPr>
        <w:t xml:space="preserve">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EE0336">
        <w:rPr>
          <w:sz w:val="28"/>
          <w:szCs w:val="28"/>
        </w:rPr>
        <w:t xml:space="preserve">региональном портале, </w:t>
      </w:r>
      <w:bookmarkEnd w:id="1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328BA" w:rsidRDefault="008328BA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2" w:name="_Toc89083253"/>
    </w:p>
    <w:p w:rsidR="008328BA" w:rsidRDefault="008328BA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8328BA" w:rsidRDefault="008328BA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2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</w:t>
      </w:r>
      <w:r w:rsidRPr="00EE0336">
        <w:rPr>
          <w:rFonts w:eastAsia="Calibri"/>
          <w:bCs/>
          <w:lang w:eastAsia="en-US"/>
        </w:rPr>
        <w:lastRenderedPageBreak/>
        <w:t>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 xml:space="preserve">"О взаимодействии между многофункциональными центрами предоставления государственных и муниципальных услуг и федеральными органами </w:t>
      </w:r>
      <w:r w:rsidRPr="00EE0336">
        <w:rPr>
          <w:rFonts w:eastAsia="Calibri"/>
          <w:lang w:eastAsia="en-US"/>
        </w:rPr>
        <w:lastRenderedPageBreak/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 xml:space="preserve"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</w:t>
      </w:r>
      <w:r w:rsidRPr="00EE0336">
        <w:rPr>
          <w:rFonts w:eastAsia="Calibri"/>
          <w:sz w:val="28"/>
          <w:szCs w:val="28"/>
          <w:lang w:eastAsia="en-US"/>
        </w:rPr>
        <w:lastRenderedPageBreak/>
        <w:t>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</w:t>
      </w:r>
      <w:bookmarkStart w:id="3" w:name="_GoBack"/>
      <w:r w:rsidRPr="00F51FB8">
        <w:rPr>
          <w:bCs/>
          <w:color w:val="FF0000"/>
          <w:sz w:val="28"/>
          <w:szCs w:val="28"/>
        </w:rPr>
        <w:t>15 рабочих дней</w:t>
      </w:r>
      <w:r w:rsidRPr="00EE0336">
        <w:rPr>
          <w:bCs/>
          <w:sz w:val="28"/>
          <w:szCs w:val="28"/>
        </w:rPr>
        <w:t xml:space="preserve"> </w:t>
      </w:r>
      <w:bookmarkEnd w:id="3"/>
      <w:r w:rsidRPr="00EE0336">
        <w:rPr>
          <w:bCs/>
          <w:sz w:val="28"/>
          <w:szCs w:val="28"/>
        </w:rPr>
        <w:t>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</w:t>
      </w:r>
      <w:r w:rsidRPr="00EE0336">
        <w:rPr>
          <w:bCs/>
          <w:sz w:val="28"/>
          <w:szCs w:val="28"/>
        </w:rPr>
        <w:lastRenderedPageBreak/>
        <w:t>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</w:t>
      </w:r>
      <w:r w:rsidRPr="00EE0336">
        <w:rPr>
          <w:sz w:val="28"/>
          <w:szCs w:val="28"/>
        </w:rPr>
        <w:lastRenderedPageBreak/>
        <w:t>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9E6968" w:rsidRPr="00EE0336" w:rsidRDefault="00F90094" w:rsidP="008328B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 xml:space="preserve">При рассмотрении заявления об утверждении документации по </w:t>
      </w:r>
      <w:r w:rsidRPr="00EE0336">
        <w:rPr>
          <w:sz w:val="28"/>
          <w:szCs w:val="28"/>
        </w:rPr>
        <w:lastRenderedPageBreak/>
        <w:t>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AD45F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 xml:space="preserve">, </w:t>
      </w:r>
      <w:r w:rsidRPr="00EE0336">
        <w:rPr>
          <w:bCs/>
          <w:sz w:val="28"/>
          <w:szCs w:val="28"/>
        </w:rPr>
        <w:lastRenderedPageBreak/>
        <w:t>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 xml:space="preserve">применении результатов </w:t>
      </w:r>
      <w:r w:rsidRPr="00EE0336">
        <w:rPr>
          <w:sz w:val="28"/>
          <w:szCs w:val="28"/>
        </w:rPr>
        <w:lastRenderedPageBreak/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</w:t>
      </w:r>
      <w:r w:rsidRPr="00EE0336">
        <w:rPr>
          <w:sz w:val="28"/>
          <w:szCs w:val="28"/>
        </w:rPr>
        <w:lastRenderedPageBreak/>
        <w:t>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2A69A9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</w:t>
      </w:r>
      <w:r w:rsidRPr="002A69A9">
        <w:rPr>
          <w:sz w:val="28"/>
          <w:szCs w:val="28"/>
        </w:rPr>
        <w:t xml:space="preserve">ими решений осуществляется на постоянной основе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DD11B2" w:rsidRPr="002A69A9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2A69A9">
        <w:rPr>
          <w:sz w:val="28"/>
          <w:szCs w:val="28"/>
        </w:rPr>
        <w:t>, либо лицом его замещающим</w:t>
      </w:r>
      <w:r w:rsidRPr="002A69A9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69A9">
        <w:rPr>
          <w:sz w:val="28"/>
          <w:szCs w:val="28"/>
        </w:rPr>
        <w:t>4.2.</w:t>
      </w:r>
      <w:r w:rsidRPr="002A69A9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DD11B2" w:rsidRPr="002A69A9">
        <w:rPr>
          <w:sz w:val="28"/>
          <w:szCs w:val="28"/>
        </w:rPr>
        <w:t xml:space="preserve"> муниципального</w:t>
      </w:r>
      <w:r w:rsidR="00DD11B2"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</w:t>
      </w:r>
      <w:r w:rsidRPr="00EE0336">
        <w:rPr>
          <w:sz w:val="28"/>
          <w:szCs w:val="28"/>
        </w:rPr>
        <w:lastRenderedPageBreak/>
        <w:t>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605CB2" w:rsidRPr="002A69A9">
        <w:rPr>
          <w:sz w:val="28"/>
          <w:szCs w:val="28"/>
        </w:rPr>
        <w:t xml:space="preserve"> м</w:t>
      </w:r>
      <w:r w:rsidR="00605CB2">
        <w:rPr>
          <w:sz w:val="28"/>
          <w:szCs w:val="28"/>
        </w:rPr>
        <w:t>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</w:t>
      </w:r>
      <w:r w:rsidRPr="00EE0336">
        <w:rPr>
          <w:sz w:val="28"/>
          <w:szCs w:val="28"/>
        </w:rPr>
        <w:lastRenderedPageBreak/>
        <w:t xml:space="preserve">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AD45F3">
      <w:pPr>
        <w:widowControl w:val="0"/>
        <w:shd w:val="clear" w:color="auto" w:fill="FFFFFF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lastRenderedPageBreak/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AD45F3">
        <w:rPr>
          <w:bCs/>
          <w:sz w:val="26"/>
          <w:szCs w:val="26"/>
          <w:lang w:eastAsia="en-US"/>
        </w:rPr>
        <w:t>Большая Рязань</w:t>
      </w:r>
      <w:r w:rsidR="00DC1354">
        <w:rPr>
          <w:bCs/>
          <w:sz w:val="26"/>
          <w:szCs w:val="26"/>
          <w:lang w:eastAsia="en-US"/>
        </w:rPr>
        <w:t xml:space="preserve">  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2A69A9" w:rsidRDefault="00F90094" w:rsidP="00AD45F3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</w:t>
      </w:r>
      <w:r w:rsidR="006378E6" w:rsidRPr="002A69A9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ED0198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дминистрация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2A69A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A69A9">
        <w:rPr>
          <w:bCs/>
          <w:lang w:eastAsia="en-US"/>
        </w:rPr>
        <w:t>ПОСТАНОВЛЯЕТ: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3. Подготовку документации по </w:t>
      </w:r>
      <w:r w:rsidR="00AD45F3" w:rsidRPr="002A69A9">
        <w:rPr>
          <w:bCs/>
          <w:lang w:eastAsia="en-US"/>
        </w:rPr>
        <w:t>планировке территории</w:t>
      </w:r>
      <w:r w:rsidRPr="002A69A9">
        <w:rPr>
          <w:bCs/>
          <w:lang w:eastAsia="en-US"/>
        </w:rPr>
        <w:t xml:space="preserve"> для </w:t>
      </w:r>
      <w:r w:rsidR="00AD45F3" w:rsidRPr="002A69A9">
        <w:rPr>
          <w:bCs/>
          <w:lang w:eastAsia="en-US"/>
        </w:rPr>
        <w:t>размещения объекта</w:t>
      </w:r>
      <w:r w:rsidRPr="002A69A9">
        <w:rPr>
          <w:bCs/>
          <w:lang w:eastAsia="en-US"/>
        </w:rPr>
        <w:t xml:space="preserve">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4. Определить состав материалов документации по планировке территории </w:t>
      </w:r>
      <w:r w:rsidR="00AD45F3" w:rsidRPr="002A69A9">
        <w:rPr>
          <w:bCs/>
          <w:lang w:eastAsia="en-US"/>
        </w:rPr>
        <w:t>согласно статям</w:t>
      </w:r>
      <w:r w:rsidRPr="002A69A9">
        <w:rPr>
          <w:bCs/>
          <w:lang w:eastAsia="en-US"/>
        </w:rPr>
        <w:t xml:space="preserve">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="00B71F4F" w:rsidRPr="002A69A9">
        <w:rPr>
          <w:bCs/>
          <w:lang w:eastAsia="en-US"/>
        </w:rPr>
        <w:t>муниципального</w:t>
      </w:r>
      <w:r w:rsidR="00B71F4F">
        <w:rPr>
          <w:bCs/>
          <w:lang w:eastAsia="en-US"/>
        </w:rPr>
        <w:t xml:space="preserve">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</w:t>
      </w:r>
      <w:r w:rsidRPr="005A5509">
        <w:rPr>
          <w:bCs/>
          <w:lang w:eastAsia="en-US"/>
        </w:rPr>
        <w:lastRenderedPageBreak/>
        <w:t>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 </w:t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2A69A9">
        <w:rPr>
          <w:bCs/>
          <w:lang w:eastAsia="en-US"/>
        </w:rPr>
        <w:t>и разместить</w:t>
      </w:r>
      <w:r w:rsidRPr="002A69A9">
        <w:rPr>
          <w:bCs/>
          <w:lang w:eastAsia="en-US"/>
        </w:rPr>
        <w:t xml:space="preserve"> на официальном сайте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="009F7D5B" w:rsidRPr="002A69A9">
        <w:rPr>
          <w:bCs/>
          <w:lang w:eastAsia="en-US"/>
        </w:rPr>
        <w:t xml:space="preserve">муниципального района </w:t>
      </w:r>
      <w:r w:rsidR="00E34741" w:rsidRPr="002A69A9">
        <w:rPr>
          <w:bCs/>
          <w:lang w:eastAsia="en-US"/>
        </w:rPr>
        <w:t>Ставропольский Самарской области</w:t>
      </w:r>
      <w:r w:rsidRPr="002A69A9">
        <w:rPr>
          <w:bCs/>
          <w:lang w:eastAsia="en-US"/>
        </w:rPr>
        <w:t xml:space="preserve"> 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2A69A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9</w:t>
      </w:r>
      <w:r w:rsidR="00F90094" w:rsidRPr="002A69A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2A69A9">
        <w:rPr>
          <w:bCs/>
          <w:lang w:eastAsia="en-US"/>
        </w:rPr>
        <w:t>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</w:t>
      </w:r>
      <w:r w:rsidR="00AD45F3">
        <w:rPr>
          <w:bCs/>
          <w:lang w:eastAsia="en-US"/>
        </w:rPr>
        <w:t xml:space="preserve">                </w:t>
      </w:r>
      <w:r w:rsidR="003F3019" w:rsidRPr="005A5509">
        <w:rPr>
          <w:bCs/>
          <w:lang w:eastAsia="en-US"/>
        </w:rPr>
        <w:t xml:space="preserve">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6F7838" w:rsidRPr="002A69A9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</w:t>
      </w:r>
      <w:r w:rsidR="00D41EA0" w:rsidRPr="002A69A9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AD45F3" w:rsidRPr="002A69A9">
        <w:rPr>
          <w:bCs/>
          <w:lang w:eastAsia="en-US"/>
        </w:rPr>
        <w:t>Ставропольский Самарской</w:t>
      </w:r>
      <w:r w:rsidRPr="002A69A9">
        <w:rPr>
          <w:bCs/>
          <w:lang w:eastAsia="en-US"/>
        </w:rPr>
        <w:t xml:space="preserve"> области в срок до </w:t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</w:t>
      </w:r>
      <w:r w:rsidRPr="002A69A9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дминистрации </w:t>
      </w:r>
      <w:r w:rsidR="00D41EA0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</w:t>
      </w:r>
      <w:r w:rsidRPr="00E34741">
        <w:rPr>
          <w:bCs/>
          <w:lang w:eastAsia="en-US"/>
        </w:rPr>
        <w:t xml:space="preserve">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5.</w:t>
      </w:r>
      <w:r w:rsidRPr="00E3474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</w:t>
      </w:r>
      <w:r w:rsidRPr="00E34741">
        <w:rPr>
          <w:bCs/>
          <w:lang w:eastAsia="en-US"/>
        </w:rPr>
        <w:lastRenderedPageBreak/>
        <w:t>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F13EFD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>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6.</w:t>
      </w:r>
      <w:r w:rsidRPr="002A69A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A69A9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7</w:t>
      </w:r>
      <w:r w:rsidR="00F90094" w:rsidRPr="002A69A9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D41EA0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="00AD45F3">
        <w:rPr>
          <w:bCs/>
          <w:lang w:eastAsia="en-US"/>
        </w:rPr>
        <w:t xml:space="preserve">                       </w:t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lastRenderedPageBreak/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FB6025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813CC7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D41EA0" w:rsidRPr="00FB6025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B6025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B6025">
        <w:rPr>
          <w:bCs/>
          <w:lang w:eastAsia="en-US"/>
        </w:rPr>
        <w:t>в отношении территории:</w:t>
      </w:r>
      <w:r w:rsidRPr="00FB6025">
        <w:rPr>
          <w:bCs/>
          <w:lang w:eastAsia="en-US"/>
        </w:rPr>
        <w:tab/>
        <w:t xml:space="preserve"> 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  <w:t xml:space="preserve"> </w:t>
      </w: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  <w:t>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813CC7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FB6025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</w:t>
      </w:r>
      <w:r w:rsidR="00094C14" w:rsidRPr="00FB6025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094C1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B6025">
        <w:rPr>
          <w:bCs/>
          <w:i/>
          <w:lang w:eastAsia="en-US"/>
        </w:rPr>
        <w:tab/>
        <w:t>/ проект межевания территории)</w:t>
      </w:r>
      <w:r w:rsidRPr="00FB6025">
        <w:rPr>
          <w:bCs/>
          <w:lang w:eastAsia="en-US"/>
        </w:rPr>
        <w:t xml:space="preserve">, в отношении территории: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094C14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094C14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B6025">
        <w:rPr>
          <w:bCs/>
          <w:lang w:eastAsia="en-US"/>
        </w:rPr>
        <w:t>а</w:t>
      </w:r>
      <w:r w:rsidR="00F90094" w:rsidRPr="00FB6025">
        <w:rPr>
          <w:bCs/>
          <w:lang w:eastAsia="en-US"/>
        </w:rPr>
        <w:t xml:space="preserve">дминистрацию </w:t>
      </w:r>
      <w:r w:rsidR="003F4E0F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="00F90094" w:rsidRPr="00FB6025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B6025" w:rsidRDefault="00FB6025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Pr="00E34741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</w:t>
      </w:r>
      <w:r w:rsidR="00AD45F3" w:rsidRPr="00266A3E">
        <w:rPr>
          <w:i/>
        </w:rPr>
        <w:t>по планировке</w:t>
      </w:r>
      <w:r w:rsidRPr="00266A3E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B6025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002385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B6025">
        <w:rPr>
          <w:bCs/>
          <w:lang w:eastAsia="en-US"/>
        </w:rPr>
        <w:t xml:space="preserve">, </w:t>
      </w:r>
      <w:r w:rsidR="00002385" w:rsidRPr="00FB6025">
        <w:rPr>
          <w:bCs/>
          <w:lang w:eastAsia="en-US"/>
        </w:rPr>
        <w:t>а</w:t>
      </w:r>
      <w:r w:rsidR="003F4E0F" w:rsidRPr="00FB6025">
        <w:rPr>
          <w:bCs/>
          <w:lang w:eastAsia="en-US"/>
        </w:rPr>
        <w:t xml:space="preserve">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ind w:firstLine="540"/>
        <w:jc w:val="both"/>
      </w:pPr>
      <w:r w:rsidRPr="00FB6025">
        <w:t xml:space="preserve">1. Утвердить прилагаемую документацию по планировке территории </w:t>
      </w:r>
      <w:r w:rsidRPr="00FB6025">
        <w:rPr>
          <w:i/>
        </w:rPr>
        <w:t xml:space="preserve">(указывается вид документации </w:t>
      </w:r>
      <w:r w:rsidR="00AD45F3" w:rsidRPr="00FB6025">
        <w:rPr>
          <w:i/>
        </w:rPr>
        <w:t>по планировке</w:t>
      </w:r>
      <w:r w:rsidRPr="00FB6025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FB6025">
        <w:t xml:space="preserve">для размещения объекта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в границах 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муниципального района </w:t>
      </w:r>
      <w:r w:rsidR="004D1153" w:rsidRPr="00FB6025">
        <w:t>Ставропольский</w:t>
      </w:r>
      <w:r w:rsidRPr="00FB6025">
        <w:t xml:space="preserve"> Самарской области.</w:t>
      </w:r>
    </w:p>
    <w:p w:rsidR="00F90094" w:rsidRPr="00FB6025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t xml:space="preserve">2. </w:t>
      </w:r>
      <w:r w:rsidRPr="00FB6025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B6025">
        <w:t>3</w:t>
      </w:r>
      <w:r w:rsidR="00F90094" w:rsidRPr="00FB6025">
        <w:t xml:space="preserve">.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>с целью последующего внесения в Единый государственный реестр недвижимости (по согласованию).</w:t>
      </w:r>
    </w:p>
    <w:p w:rsidR="00F90094" w:rsidRPr="00FB6025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B6025">
        <w:rPr>
          <w:sz w:val="24"/>
          <w:szCs w:val="24"/>
        </w:rPr>
        <w:t>4</w:t>
      </w:r>
      <w:r w:rsidR="00F90094" w:rsidRPr="00FB6025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AD45F3">
        <w:t>Большая Рязань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FB6025" w:rsidRDefault="00FB6025" w:rsidP="00F90094">
      <w:pPr>
        <w:jc w:val="both"/>
      </w:pPr>
    </w:p>
    <w:p w:rsidR="00AD45F3" w:rsidRDefault="00AD45F3" w:rsidP="00F90094">
      <w:pPr>
        <w:jc w:val="both"/>
      </w:pPr>
    </w:p>
    <w:p w:rsidR="00AD45F3" w:rsidRDefault="00AD45F3" w:rsidP="00F90094">
      <w:pPr>
        <w:jc w:val="both"/>
      </w:pPr>
    </w:p>
    <w:p w:rsidR="00AD45F3" w:rsidRPr="00266A3E" w:rsidRDefault="00AD45F3" w:rsidP="00F90094">
      <w:pPr>
        <w:jc w:val="both"/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</w:t>
      </w:r>
      <w:r w:rsidR="00F66EB3" w:rsidRPr="00FE62C1">
        <w:rPr>
          <w:bCs/>
          <w:lang w:eastAsia="en-US"/>
        </w:rPr>
        <w:t xml:space="preserve">планировке </w:t>
      </w:r>
      <w:r w:rsidR="00F66EB3" w:rsidRPr="00FE62C1">
        <w:t>территории</w:t>
      </w:r>
      <w:r w:rsidRPr="00FE62C1">
        <w:t xml:space="preserve"> </w:t>
      </w:r>
      <w:r w:rsidRPr="00FE62C1">
        <w:rPr>
          <w:i/>
        </w:rPr>
        <w:t xml:space="preserve">(указывается вид документации </w:t>
      </w:r>
      <w:r w:rsidR="00F66EB3" w:rsidRPr="00FE62C1">
        <w:rPr>
          <w:i/>
        </w:rPr>
        <w:t>по планировке</w:t>
      </w:r>
      <w:r w:rsidRPr="00FE62C1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="00F66EB3" w:rsidRPr="00FE62C1">
        <w:t>для размещения объекта</w:t>
      </w:r>
      <w:r w:rsidRPr="00FE62C1">
        <w:t xml:space="preserve">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FB6025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</w:t>
      </w:r>
      <w:r w:rsidR="00FE62C1" w:rsidRPr="00FB6025">
        <w:rPr>
          <w:bCs/>
          <w:lang w:eastAsia="en-US"/>
        </w:rPr>
        <w:t xml:space="preserve">поселения </w:t>
      </w:r>
      <w:r w:rsidR="00F66EB3">
        <w:rPr>
          <w:bCs/>
          <w:lang w:eastAsia="en-US"/>
        </w:rPr>
        <w:t>Большая Рязань</w:t>
      </w:r>
      <w:r w:rsidR="00FE62C1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F66EB3">
        <w:rPr>
          <w:bCs/>
          <w:lang w:eastAsia="en-US"/>
        </w:rPr>
        <w:t>Большая Рязань</w:t>
      </w:r>
    </w:p>
    <w:p w:rsidR="00F90094" w:rsidRPr="00FB6025" w:rsidRDefault="00F90094" w:rsidP="00FE62C1">
      <w:pPr>
        <w:ind w:firstLine="708"/>
        <w:jc w:val="both"/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B6025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B6025">
        <w:rPr>
          <w:bCs/>
          <w:lang w:eastAsia="en-US"/>
        </w:rPr>
        <w:t xml:space="preserve"> утвержденную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в отношении территории (ее отдельных частей)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F66EB3">
        <w:rPr>
          <w:bCs/>
          <w:lang w:eastAsia="en-US"/>
        </w:rPr>
        <w:t xml:space="preserve">Большая Рязань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2853D9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F66EB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</w:t>
      </w:r>
      <w:r w:rsidR="003F4E0F" w:rsidRPr="00FB6025">
        <w:t xml:space="preserve">поселения </w:t>
      </w:r>
      <w:r w:rsidR="00F66EB3">
        <w:t>Большая Рязань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FB6025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 xml:space="preserve">с Градостроительным кодексом Российской Федерации, Федеральным законом от 6 октября 2003 г. №131-ФЗ «Об общих принципах организации местного </w:t>
      </w:r>
      <w:r w:rsidR="007A3874" w:rsidRPr="00FB6025">
        <w:rPr>
          <w:color w:val="0A0A0A"/>
          <w:w w:val="105"/>
        </w:rPr>
        <w:t>самоуправления в Российской Федерации»</w:t>
      </w:r>
      <w:r w:rsidR="007A3874" w:rsidRPr="00FB6025">
        <w:rPr>
          <w:bCs/>
          <w:lang w:eastAsia="en-US"/>
        </w:rPr>
        <w:t xml:space="preserve">, постановлением администрации сельского поселения </w:t>
      </w:r>
      <w:r w:rsidR="00F66EB3">
        <w:rPr>
          <w:bCs/>
          <w:lang w:eastAsia="en-US"/>
        </w:rPr>
        <w:t>Большая Рязань</w:t>
      </w:r>
      <w:r w:rsidR="007A387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F66EB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B6025">
        <w:rPr>
          <w:bCs/>
          <w:lang w:eastAsia="en-US"/>
        </w:rPr>
        <w:t xml:space="preserve"> в границах: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и направить ее на доработку.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2. 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F66EB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79109E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F66EB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79109E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</w:r>
      <w:r w:rsidR="00F433C2" w:rsidRPr="00FB6025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F66EB3">
        <w:rPr>
          <w:bCs/>
          <w:lang w:eastAsia="en-US"/>
        </w:rPr>
        <w:t>Большая Рязань</w:t>
      </w:r>
      <w:r w:rsidR="00F433C2" w:rsidRPr="00FB6025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F66EB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434713">
          <w:footnotePr>
            <w:numRestart w:val="eachPage"/>
          </w:footnotePr>
          <w:pgSz w:w="11906" w:h="16838" w:code="9"/>
          <w:pgMar w:top="426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r w:rsidR="00F66EB3">
              <w:rPr>
                <w:rStyle w:val="211pt"/>
                <w:rFonts w:eastAsiaTheme="minorHAnsi"/>
              </w:rPr>
              <w:t>документации п</w:t>
            </w:r>
            <w:r w:rsidRPr="005D5BA6">
              <w:rPr>
                <w:rStyle w:val="211pt"/>
                <w:rFonts w:eastAsiaTheme="minorHAnsi"/>
              </w:rPr>
              <w:t>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66EB3" w:rsidP="00DB069C">
            <w:r w:rsidRPr="005D5BA6">
              <w:rPr>
                <w:sz w:val="22"/>
                <w:szCs w:val="22"/>
              </w:rPr>
              <w:t>пакет зарегистрированных</w:t>
            </w:r>
            <w:r w:rsidR="00F90094" w:rsidRPr="005D5BA6">
              <w:rPr>
                <w:sz w:val="22"/>
                <w:szCs w:val="22"/>
              </w:rPr>
              <w:t xml:space="preserve"> </w:t>
            </w:r>
            <w:r w:rsidR="00F90094" w:rsidRPr="005D5BA6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</w:t>
            </w:r>
            <w:r w:rsidRPr="005D5BA6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отсутствие документов, </w:t>
            </w:r>
            <w:r w:rsidRPr="005D5BA6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5D5BA6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пакет </w:t>
            </w:r>
            <w:r w:rsidR="00F66EB3" w:rsidRPr="005D5BA6">
              <w:rPr>
                <w:sz w:val="22"/>
                <w:szCs w:val="22"/>
              </w:rPr>
              <w:t>зарегистрированных</w:t>
            </w:r>
            <w:r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F66EB3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F66EB3">
              <w:rPr>
                <w:rFonts w:eastAsia="Calibri"/>
                <w:sz w:val="22"/>
                <w:szCs w:val="22"/>
              </w:rPr>
              <w:t xml:space="preserve">Большая Рязань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r w:rsidR="00F66EB3" w:rsidRPr="005D5BA6">
              <w:rPr>
                <w:sz w:val="22"/>
                <w:szCs w:val="22"/>
              </w:rPr>
              <w:t>услуги,</w:t>
            </w:r>
            <w:r w:rsidRPr="005D5BA6">
              <w:rPr>
                <w:sz w:val="22"/>
                <w:szCs w:val="22"/>
              </w:rPr>
              <w:t xml:space="preserve"> в том числе в форме электронного </w:t>
            </w:r>
            <w:r w:rsidRPr="005D5BA6">
              <w:rPr>
                <w:sz w:val="22"/>
                <w:szCs w:val="22"/>
              </w:rPr>
              <w:lastRenderedPageBreak/>
              <w:t>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66EB3" w:rsidP="00DB069C">
            <w:r w:rsidRPr="005D5BA6">
              <w:rPr>
                <w:sz w:val="22"/>
                <w:szCs w:val="22"/>
              </w:rPr>
              <w:t>пакет зарегистрированных</w:t>
            </w:r>
            <w:r w:rsidR="00F90094"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6C0" w:rsidRDefault="009B76C0" w:rsidP="00DB069C">
      <w:r>
        <w:separator/>
      </w:r>
    </w:p>
  </w:endnote>
  <w:endnote w:type="continuationSeparator" w:id="0">
    <w:p w:rsidR="009B76C0" w:rsidRDefault="009B76C0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6C0" w:rsidRDefault="009B76C0" w:rsidP="00DB069C">
      <w:r>
        <w:separator/>
      </w:r>
    </w:p>
  </w:footnote>
  <w:footnote w:type="continuationSeparator" w:id="0">
    <w:p w:rsidR="009B76C0" w:rsidRDefault="009B76C0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B0BA2"/>
    <w:rsid w:val="000D15CF"/>
    <w:rsid w:val="000D48DB"/>
    <w:rsid w:val="000E3F7E"/>
    <w:rsid w:val="00117B3C"/>
    <w:rsid w:val="00155B65"/>
    <w:rsid w:val="00182FC5"/>
    <w:rsid w:val="00184D00"/>
    <w:rsid w:val="001B7A5A"/>
    <w:rsid w:val="001C137A"/>
    <w:rsid w:val="0021122B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9A9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474D"/>
    <w:rsid w:val="003B7406"/>
    <w:rsid w:val="003D2DDD"/>
    <w:rsid w:val="003D4FC3"/>
    <w:rsid w:val="003F3019"/>
    <w:rsid w:val="003F4E0F"/>
    <w:rsid w:val="00406612"/>
    <w:rsid w:val="00416DF7"/>
    <w:rsid w:val="00422984"/>
    <w:rsid w:val="00434713"/>
    <w:rsid w:val="0043555D"/>
    <w:rsid w:val="0044770A"/>
    <w:rsid w:val="004660B3"/>
    <w:rsid w:val="00471C9C"/>
    <w:rsid w:val="00491B40"/>
    <w:rsid w:val="004A10AE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203C3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73A87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328BA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B76C0"/>
    <w:rsid w:val="009E6968"/>
    <w:rsid w:val="009F0333"/>
    <w:rsid w:val="009F172C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AD45F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CF46EE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17AE"/>
    <w:rsid w:val="00F433C2"/>
    <w:rsid w:val="00F51FB8"/>
    <w:rsid w:val="00F66EB3"/>
    <w:rsid w:val="00F870E8"/>
    <w:rsid w:val="00F90094"/>
    <w:rsid w:val="00F96093"/>
    <w:rsid w:val="00FB6025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DE95A-6257-4F32-83D9-710AEAD7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D3027-04C7-47C4-B6AA-EC46FD05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18899</Words>
  <Characters>107728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38</cp:revision>
  <cp:lastPrinted>2024-01-31T10:35:00Z</cp:lastPrinted>
  <dcterms:created xsi:type="dcterms:W3CDTF">2023-10-30T11:29:00Z</dcterms:created>
  <dcterms:modified xsi:type="dcterms:W3CDTF">2024-04-10T09:38:00Z</dcterms:modified>
</cp:coreProperties>
</file>