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66C3" w:rsidRPr="00D70AB3" w:rsidRDefault="00C73A6C" w:rsidP="00F166C3">
      <w:pPr>
        <w:pStyle w:val="1"/>
        <w:ind w:left="5400" w:hanging="5684"/>
        <w:jc w:val="center"/>
        <w:rPr>
          <w:rFonts w:ascii="Times New Roman" w:hAnsi="Times New Roman"/>
          <w:noProof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1170305" cy="101663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016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66C3" w:rsidRPr="00D70AB3" w:rsidRDefault="00F166C3" w:rsidP="00F166C3">
      <w:pPr>
        <w:pStyle w:val="1"/>
        <w:ind w:left="5400" w:hanging="5684"/>
        <w:jc w:val="center"/>
        <w:rPr>
          <w:rFonts w:ascii="Times New Roman" w:hAnsi="Times New Roman"/>
          <w:b w:val="0"/>
          <w:sz w:val="22"/>
          <w:szCs w:val="22"/>
        </w:rPr>
      </w:pPr>
      <w:r w:rsidRPr="00D70AB3">
        <w:rPr>
          <w:rFonts w:ascii="Times New Roman" w:hAnsi="Times New Roman"/>
          <w:b w:val="0"/>
          <w:sz w:val="22"/>
          <w:szCs w:val="22"/>
        </w:rPr>
        <w:t>Российская Федерация</w:t>
      </w:r>
    </w:p>
    <w:p w:rsidR="00F166C3" w:rsidRPr="00D70AB3" w:rsidRDefault="00F166C3" w:rsidP="00F166C3">
      <w:pPr>
        <w:pStyle w:val="1"/>
        <w:ind w:left="5400" w:hanging="5684"/>
        <w:jc w:val="center"/>
        <w:rPr>
          <w:rFonts w:ascii="Times New Roman" w:hAnsi="Times New Roman"/>
          <w:b w:val="0"/>
          <w:sz w:val="22"/>
          <w:szCs w:val="22"/>
        </w:rPr>
      </w:pPr>
      <w:r w:rsidRPr="00D70AB3">
        <w:rPr>
          <w:rFonts w:ascii="Times New Roman" w:hAnsi="Times New Roman"/>
          <w:b w:val="0"/>
          <w:sz w:val="22"/>
          <w:szCs w:val="22"/>
        </w:rPr>
        <w:t>Самарская область</w:t>
      </w:r>
    </w:p>
    <w:p w:rsidR="00F166C3" w:rsidRPr="00D70AB3" w:rsidRDefault="00F166C3" w:rsidP="00C02EE5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</w:p>
    <w:p w:rsidR="00F166C3" w:rsidRPr="00D70AB3" w:rsidRDefault="00F166C3" w:rsidP="00F166C3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D70AB3">
        <w:rPr>
          <w:rFonts w:ascii="Times New Roman" w:hAnsi="Times New Roman" w:cs="Times New Roman"/>
        </w:rPr>
        <w:t xml:space="preserve">АДМИНИСТРАЦИЯ СЕЛЬСКОГО ПОСЕЛЕНИЯ  </w:t>
      </w:r>
      <w:r w:rsidR="00477BA2">
        <w:rPr>
          <w:rFonts w:ascii="Times New Roman" w:hAnsi="Times New Roman" w:cs="Times New Roman"/>
        </w:rPr>
        <w:t>Б</w:t>
      </w:r>
      <w:r w:rsidR="001E79F0">
        <w:rPr>
          <w:rFonts w:ascii="Times New Roman" w:hAnsi="Times New Roman" w:cs="Times New Roman"/>
        </w:rPr>
        <w:t>О</w:t>
      </w:r>
      <w:r w:rsidR="00477BA2">
        <w:rPr>
          <w:rFonts w:ascii="Times New Roman" w:hAnsi="Times New Roman" w:cs="Times New Roman"/>
        </w:rPr>
        <w:t>ЛЬШАЯ РЯЗАНЬ</w:t>
      </w:r>
    </w:p>
    <w:p w:rsidR="00F166C3" w:rsidRPr="00D70AB3" w:rsidRDefault="00F166C3" w:rsidP="00F166C3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D70AB3">
        <w:rPr>
          <w:rFonts w:ascii="Times New Roman" w:hAnsi="Times New Roman" w:cs="Times New Roman"/>
        </w:rPr>
        <w:t xml:space="preserve">МУНИЦИПАЛЬНОГО РАЙОНА </w:t>
      </w:r>
      <w:proofErr w:type="gramStart"/>
      <w:r w:rsidRPr="00D70AB3">
        <w:rPr>
          <w:rFonts w:ascii="Times New Roman" w:hAnsi="Times New Roman" w:cs="Times New Roman"/>
        </w:rPr>
        <w:t>СТАВРОПОЛЬСКИЙ</w:t>
      </w:r>
      <w:proofErr w:type="gramEnd"/>
    </w:p>
    <w:p w:rsidR="00F35B2F" w:rsidRPr="00D70AB3" w:rsidRDefault="00F35B2F" w:rsidP="00C02EE5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 w:rsidRPr="00D70AB3">
        <w:rPr>
          <w:rFonts w:ascii="Times New Roman" w:hAnsi="Times New Roman" w:cs="Times New Roman"/>
        </w:rPr>
        <w:t>САМАРСКОЙ ОБЛАСТИ</w:t>
      </w:r>
    </w:p>
    <w:p w:rsidR="00C73A6C" w:rsidRDefault="00F35B2F" w:rsidP="00367C5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70AB3">
        <w:rPr>
          <w:rFonts w:ascii="Times New Roman" w:hAnsi="Times New Roman" w:cs="Times New Roman"/>
          <w:b/>
          <w:sz w:val="32"/>
          <w:szCs w:val="32"/>
        </w:rPr>
        <w:t>ПОСТАНОВЛЕНИЕ</w:t>
      </w:r>
      <w:r w:rsidR="00D70AB3" w:rsidRPr="00D70AB3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E91625" w:rsidRDefault="00627117" w:rsidP="00E9162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66685F">
        <w:rPr>
          <w:rFonts w:ascii="Times New Roman" w:hAnsi="Times New Roman" w:cs="Times New Roman"/>
          <w:b/>
          <w:sz w:val="24"/>
          <w:szCs w:val="24"/>
        </w:rPr>
        <w:t xml:space="preserve">от 28 августа 2018 года                                 </w:t>
      </w:r>
      <w:r w:rsidR="00E91625">
        <w:rPr>
          <w:rFonts w:ascii="Times New Roman" w:hAnsi="Times New Roman" w:cs="Times New Roman"/>
          <w:b/>
          <w:sz w:val="24"/>
          <w:szCs w:val="24"/>
        </w:rPr>
        <w:tab/>
      </w:r>
      <w:r w:rsidR="00E91625">
        <w:rPr>
          <w:rFonts w:ascii="Times New Roman" w:hAnsi="Times New Roman" w:cs="Times New Roman"/>
          <w:b/>
          <w:sz w:val="24"/>
          <w:szCs w:val="24"/>
        </w:rPr>
        <w:tab/>
      </w:r>
      <w:bookmarkStart w:id="0" w:name="_GoBack"/>
      <w:bookmarkEnd w:id="0"/>
      <w:r w:rsidR="00E91625">
        <w:rPr>
          <w:rFonts w:ascii="Times New Roman" w:hAnsi="Times New Roman" w:cs="Times New Roman"/>
          <w:b/>
          <w:sz w:val="24"/>
          <w:szCs w:val="24"/>
        </w:rPr>
        <w:tab/>
        <w:t xml:space="preserve">№ </w:t>
      </w:r>
      <w:r w:rsidR="0066685F">
        <w:rPr>
          <w:rFonts w:ascii="Times New Roman" w:hAnsi="Times New Roman" w:cs="Times New Roman"/>
          <w:b/>
          <w:sz w:val="24"/>
          <w:szCs w:val="24"/>
        </w:rPr>
        <w:t>47</w:t>
      </w:r>
    </w:p>
    <w:p w:rsidR="0066685F" w:rsidRPr="00E91625" w:rsidRDefault="0066685F" w:rsidP="00E9162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D33F1" w:rsidRDefault="00FD33F1" w:rsidP="00C73A6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3A6C" w:rsidRPr="00D70AB3" w:rsidRDefault="00C73A6C" w:rsidP="00C73A6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 установлении отдельных расходных обязательств по подготовке изменений в генеральный план сельского поселения </w:t>
      </w:r>
      <w:r w:rsidR="00477BA2">
        <w:rPr>
          <w:rFonts w:ascii="Times New Roman" w:hAnsi="Times New Roman" w:cs="Times New Roman"/>
          <w:b/>
          <w:sz w:val="24"/>
          <w:szCs w:val="24"/>
        </w:rPr>
        <w:t>Большая Рязань</w:t>
      </w:r>
      <w:r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Ставропольский Самарской области, а также электронных документов, воспроизводящих сведения об установлении или изменении границ сельского поселения </w:t>
      </w:r>
      <w:r w:rsidR="00477BA2">
        <w:rPr>
          <w:rFonts w:ascii="Times New Roman" w:hAnsi="Times New Roman" w:cs="Times New Roman"/>
          <w:b/>
          <w:sz w:val="24"/>
          <w:szCs w:val="24"/>
        </w:rPr>
        <w:t>Большая Рязань</w:t>
      </w:r>
      <w:r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Ставропольский Самарской области </w:t>
      </w:r>
    </w:p>
    <w:p w:rsidR="00C73A6C" w:rsidRPr="00C73A6C" w:rsidRDefault="00C73A6C" w:rsidP="00367C5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66AF3" w:rsidRPr="00D70AB3" w:rsidRDefault="00A66AF3" w:rsidP="00A66AF3">
      <w:pPr>
        <w:autoSpaceDE w:val="0"/>
        <w:autoSpaceDN w:val="0"/>
        <w:adjustRightInd w:val="0"/>
        <w:ind w:firstLine="540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соответствии с Градостроительным </w:t>
      </w:r>
      <w:hyperlink r:id="rId6" w:history="1">
        <w:r w:rsidRPr="00D70AB3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кодексом</w:t>
        </w:r>
      </w:hyperlink>
      <w:r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РФ, Федеральным </w:t>
      </w:r>
      <w:hyperlink r:id="rId7" w:history="1">
        <w:r w:rsidRPr="00D70AB3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законом</w:t>
        </w:r>
      </w:hyperlink>
      <w:r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"Об общих принципах организации местного самоуправления в Российской Федерации", </w:t>
      </w:r>
      <w:r w:rsidR="009D2018"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Законом Самарской области от 05.06.2018г. №41-ГД «Об областном бюджете на 2018 год и на плановый период 2019 и 2020 годов», </w:t>
      </w:r>
      <w:hyperlink r:id="rId8" w:history="1">
        <w:r w:rsidRPr="00D70AB3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Уставом</w:t>
        </w:r>
      </w:hyperlink>
      <w:r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сельского поселения </w:t>
      </w:r>
      <w:r w:rsidR="00477BA2">
        <w:rPr>
          <w:rFonts w:ascii="Times New Roman" w:eastAsia="Calibri" w:hAnsi="Times New Roman" w:cs="Times New Roman"/>
          <w:sz w:val="24"/>
          <w:szCs w:val="24"/>
          <w:lang w:eastAsia="ru-RU"/>
        </w:rPr>
        <w:t>Большая Рязань</w:t>
      </w:r>
      <w:r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</w:p>
    <w:p w:rsidR="00A66AF3" w:rsidRPr="00D70AB3" w:rsidRDefault="00A66AF3" w:rsidP="00FD33F1">
      <w:pPr>
        <w:spacing w:after="0" w:line="360" w:lineRule="auto"/>
        <w:ind w:firstLine="851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>ПОСТАНОВЛЯ</w:t>
      </w:r>
      <w:r w:rsidR="003D265F">
        <w:rPr>
          <w:rFonts w:ascii="Times New Roman" w:eastAsia="Calibri" w:hAnsi="Times New Roman" w:cs="Times New Roman"/>
          <w:sz w:val="24"/>
          <w:szCs w:val="24"/>
          <w:lang w:eastAsia="ru-RU"/>
        </w:rPr>
        <w:t>ЕТ</w:t>
      </w:r>
      <w:r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>:</w:t>
      </w:r>
    </w:p>
    <w:p w:rsidR="00A66AF3" w:rsidRPr="00C73A6C" w:rsidRDefault="00A66AF3" w:rsidP="006E2C7A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73A6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1.Установить, что </w:t>
      </w:r>
      <w:r w:rsidR="00C73A6C" w:rsidRPr="00C73A6C">
        <w:rPr>
          <w:rFonts w:ascii="Times New Roman" w:hAnsi="Times New Roman" w:cs="Times New Roman"/>
          <w:sz w:val="24"/>
          <w:szCs w:val="24"/>
        </w:rPr>
        <w:t xml:space="preserve">подготовка изменений в генеральный план сельского поселения </w:t>
      </w:r>
      <w:r w:rsidR="00477BA2">
        <w:rPr>
          <w:rFonts w:ascii="Times New Roman" w:eastAsia="Calibri" w:hAnsi="Times New Roman" w:cs="Times New Roman"/>
          <w:sz w:val="24"/>
          <w:szCs w:val="24"/>
          <w:lang w:eastAsia="ru-RU"/>
        </w:rPr>
        <w:t>Большая Рязань</w:t>
      </w:r>
      <w:r w:rsidR="00C73A6C" w:rsidRPr="00C73A6C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области, а также электронных документов, воспроизводящих сведения об установлении или изменении границ сельского поселения </w:t>
      </w:r>
      <w:r w:rsidR="00477BA2">
        <w:rPr>
          <w:rFonts w:ascii="Times New Roman" w:eastAsia="Calibri" w:hAnsi="Times New Roman" w:cs="Times New Roman"/>
          <w:sz w:val="24"/>
          <w:szCs w:val="24"/>
          <w:lang w:eastAsia="ru-RU"/>
        </w:rPr>
        <w:t>Большая Рязань</w:t>
      </w:r>
      <w:r w:rsidR="00C73A6C" w:rsidRPr="00C73A6C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  <w:r w:rsidR="00D70AB3" w:rsidRPr="00C73A6C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Pr="00C73A6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относ</w:t>
      </w:r>
      <w:r w:rsidR="00C73A6C" w:rsidRPr="00C73A6C">
        <w:rPr>
          <w:rFonts w:ascii="Times New Roman" w:eastAsia="Calibri" w:hAnsi="Times New Roman" w:cs="Times New Roman"/>
          <w:sz w:val="24"/>
          <w:szCs w:val="24"/>
          <w:lang w:eastAsia="ru-RU"/>
        </w:rPr>
        <w:t>я</w:t>
      </w:r>
      <w:r w:rsidRPr="00C73A6C">
        <w:rPr>
          <w:rFonts w:ascii="Times New Roman" w:eastAsia="Calibri" w:hAnsi="Times New Roman" w:cs="Times New Roman"/>
          <w:sz w:val="24"/>
          <w:szCs w:val="24"/>
          <w:lang w:eastAsia="ru-RU"/>
        </w:rPr>
        <w:t>тся к расходн</w:t>
      </w:r>
      <w:r w:rsidR="00C73A6C" w:rsidRPr="00C73A6C">
        <w:rPr>
          <w:rFonts w:ascii="Times New Roman" w:eastAsia="Calibri" w:hAnsi="Times New Roman" w:cs="Times New Roman"/>
          <w:sz w:val="24"/>
          <w:szCs w:val="24"/>
          <w:lang w:eastAsia="ru-RU"/>
        </w:rPr>
        <w:t>ы</w:t>
      </w:r>
      <w:r w:rsidRPr="00C73A6C">
        <w:rPr>
          <w:rFonts w:ascii="Times New Roman" w:eastAsia="Calibri" w:hAnsi="Times New Roman" w:cs="Times New Roman"/>
          <w:sz w:val="24"/>
          <w:szCs w:val="24"/>
          <w:lang w:eastAsia="ru-RU"/>
        </w:rPr>
        <w:t>м обязательств</w:t>
      </w:r>
      <w:r w:rsidR="00C73A6C" w:rsidRPr="00C73A6C">
        <w:rPr>
          <w:rFonts w:ascii="Times New Roman" w:eastAsia="Calibri" w:hAnsi="Times New Roman" w:cs="Times New Roman"/>
          <w:sz w:val="24"/>
          <w:szCs w:val="24"/>
          <w:lang w:eastAsia="ru-RU"/>
        </w:rPr>
        <w:t>ам</w:t>
      </w:r>
      <w:r w:rsidRPr="00C73A6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сельского поселения </w:t>
      </w:r>
      <w:r w:rsidR="00477BA2">
        <w:rPr>
          <w:rFonts w:ascii="Times New Roman" w:eastAsia="Calibri" w:hAnsi="Times New Roman" w:cs="Times New Roman"/>
          <w:sz w:val="24"/>
          <w:szCs w:val="24"/>
          <w:lang w:eastAsia="ru-RU"/>
        </w:rPr>
        <w:t>Большая Рязань</w:t>
      </w:r>
      <w:r w:rsidR="00D70AB3" w:rsidRPr="00C73A6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муниципального</w:t>
      </w:r>
      <w:r w:rsidRPr="00C73A6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района Ставропольский Самарской области.</w:t>
      </w:r>
    </w:p>
    <w:p w:rsidR="00C73A6C" w:rsidRDefault="00A66AF3" w:rsidP="006E2C7A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 </w:t>
      </w:r>
      <w:proofErr w:type="gramStart"/>
      <w:r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Предусмотренные пунктом 1 настоящего </w:t>
      </w:r>
      <w:r w:rsidR="00D70AB3"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>Постановления расходныеобязательства сельского</w:t>
      </w:r>
      <w:r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поселения </w:t>
      </w:r>
      <w:r w:rsidR="00477BA2">
        <w:rPr>
          <w:rFonts w:ascii="Times New Roman" w:eastAsia="Calibri" w:hAnsi="Times New Roman" w:cs="Times New Roman"/>
          <w:sz w:val="24"/>
          <w:szCs w:val="24"/>
          <w:lang w:eastAsia="ru-RU"/>
        </w:rPr>
        <w:t>Большая Рязань</w:t>
      </w:r>
      <w:r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исполняются в 20</w:t>
      </w:r>
      <w:r w:rsidR="009D2018"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>18</w:t>
      </w:r>
      <w:r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году за счет</w:t>
      </w:r>
      <w:r w:rsidR="00C73A6C">
        <w:rPr>
          <w:rFonts w:ascii="Times New Roman" w:eastAsia="Calibri" w:hAnsi="Times New Roman" w:cs="Times New Roman"/>
          <w:sz w:val="24"/>
          <w:szCs w:val="24"/>
          <w:lang w:eastAsia="ru-RU"/>
        </w:rPr>
        <w:t>:</w:t>
      </w:r>
      <w:proofErr w:type="gramEnd"/>
    </w:p>
    <w:p w:rsidR="00C73A6C" w:rsidRDefault="00C73A6C" w:rsidP="006E2C7A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2.1.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Поступающих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 2018 году из областного бюджета:</w:t>
      </w:r>
    </w:p>
    <w:p w:rsidR="00C73A6C" w:rsidRDefault="00C73A6C" w:rsidP="006E2C7A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</w:t>
      </w:r>
      <w:r w:rsidR="00FD33F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субсидий в целях софинансирования расходов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на по</w:t>
      </w:r>
      <w:r w:rsidR="002C7D41">
        <w:rPr>
          <w:rFonts w:ascii="Times New Roman" w:eastAsia="Calibri" w:hAnsi="Times New Roman" w:cs="Times New Roman"/>
          <w:sz w:val="24"/>
          <w:szCs w:val="24"/>
          <w:lang w:eastAsia="ru-RU"/>
        </w:rPr>
        <w:t>дготовку изменений в генеральные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план</w:t>
      </w:r>
      <w:r w:rsidR="002C7D41">
        <w:rPr>
          <w:rFonts w:ascii="Times New Roman" w:eastAsia="Calibri" w:hAnsi="Times New Roman" w:cs="Times New Roman"/>
          <w:sz w:val="24"/>
          <w:szCs w:val="24"/>
          <w:lang w:eastAsia="ru-RU"/>
        </w:rPr>
        <w:t>ыпоселений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="002C7D4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 виде бюджетных ассигнований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в сумме</w:t>
      </w:r>
      <w:r w:rsidR="009A343F" w:rsidRPr="002C7D4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1 </w:t>
      </w:r>
      <w:r w:rsidR="00477BA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582492</w:t>
      </w:r>
      <w:r w:rsidR="003D265F" w:rsidRPr="002C7D4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(</w:t>
      </w:r>
      <w:r w:rsidR="002C7D41" w:rsidRPr="002C7D4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</w:t>
      </w:r>
      <w:r w:rsidR="009A343F" w:rsidRPr="002C7D4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дин миллион </w:t>
      </w:r>
      <w:r w:rsidR="00477BA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пя</w:t>
      </w:r>
      <w:r w:rsidR="009A343F" w:rsidRPr="002C7D4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тьсот </w:t>
      </w:r>
      <w:r w:rsidR="00477BA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восемьдесятдве </w:t>
      </w:r>
      <w:r w:rsidR="009A343F" w:rsidRPr="002C7D4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тысячи </w:t>
      </w:r>
      <w:r w:rsidR="00477BA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четыреста девяносто два</w:t>
      </w:r>
      <w:r w:rsidR="002C7D41" w:rsidRPr="002C7D4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рубля</w:t>
      </w:r>
      <w:r w:rsidR="003D265F" w:rsidRPr="002C7D4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00 коп</w:t>
      </w:r>
      <w:r w:rsidR="002C7D41" w:rsidRPr="002C7D4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.)</w:t>
      </w:r>
      <w:r w:rsidR="003D265F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p w:rsidR="003D265F" w:rsidRDefault="00C73A6C" w:rsidP="006E2C7A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</w:t>
      </w:r>
      <w:r w:rsidR="002C7D4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субсидий в целях софинансирования расходов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 </w:t>
      </w:r>
      <w:r w:rsidR="002C7D41">
        <w:rPr>
          <w:rFonts w:ascii="Times New Roman" w:eastAsia="Calibri" w:hAnsi="Times New Roman" w:cs="Times New Roman"/>
          <w:sz w:val="24"/>
          <w:szCs w:val="24"/>
          <w:lang w:eastAsia="ru-RU"/>
        </w:rPr>
        <w:t>подготовку электронных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документ</w:t>
      </w:r>
      <w:r w:rsidR="002C7D41">
        <w:rPr>
          <w:rFonts w:ascii="Times New Roman" w:eastAsia="Calibri" w:hAnsi="Times New Roman" w:cs="Times New Roman"/>
          <w:sz w:val="24"/>
          <w:szCs w:val="24"/>
          <w:lang w:eastAsia="ru-RU"/>
        </w:rPr>
        <w:t>ов</w:t>
      </w:r>
      <w:r w:rsidR="003D265F">
        <w:rPr>
          <w:rFonts w:ascii="Times New Roman" w:eastAsia="Calibri" w:hAnsi="Times New Roman" w:cs="Times New Roman"/>
          <w:sz w:val="24"/>
          <w:szCs w:val="24"/>
          <w:lang w:eastAsia="ru-RU"/>
        </w:rPr>
        <w:t>, воспроизводящи</w:t>
      </w:r>
      <w:r w:rsidR="002C7D41">
        <w:rPr>
          <w:rFonts w:ascii="Times New Roman" w:eastAsia="Calibri" w:hAnsi="Times New Roman" w:cs="Times New Roman"/>
          <w:sz w:val="24"/>
          <w:szCs w:val="24"/>
          <w:lang w:eastAsia="ru-RU"/>
        </w:rPr>
        <w:t>х</w:t>
      </w:r>
      <w:r w:rsidR="003D265F" w:rsidRPr="003D265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сведения об установлении или изменении границ </w:t>
      </w:r>
      <w:r w:rsidR="002C7D41">
        <w:rPr>
          <w:rFonts w:ascii="Times New Roman" w:eastAsia="Calibri" w:hAnsi="Times New Roman" w:cs="Times New Roman"/>
          <w:sz w:val="24"/>
          <w:szCs w:val="24"/>
          <w:lang w:eastAsia="ru-RU"/>
        </w:rPr>
        <w:t>населенных пунктов Самарской области в целях их представления в государственный кадастр недвижимости, в том числе землеустроительной документации</w:t>
      </w:r>
      <w:r w:rsidR="003D265F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="002C7D4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 виде бюджетных </w:t>
      </w:r>
      <w:r w:rsidR="002C7D41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ассигнований</w:t>
      </w:r>
      <w:r w:rsidR="003D265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сумме</w:t>
      </w:r>
      <w:r w:rsidR="00D95BF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6</w:t>
      </w:r>
      <w:r w:rsidR="0078261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7</w:t>
      </w:r>
      <w:r w:rsidR="00D95BF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0</w:t>
      </w:r>
      <w:r w:rsidR="0078261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4</w:t>
      </w:r>
      <w:r w:rsidR="00D95BF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3</w:t>
      </w:r>
      <w:r w:rsidR="0078261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7</w:t>
      </w:r>
      <w:r w:rsidR="003D265F" w:rsidRPr="002C7D4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(</w:t>
      </w:r>
      <w:r w:rsidR="00D95BF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Шес</w:t>
      </w:r>
      <w:r w:rsidR="009A343F" w:rsidRPr="002C7D4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тьсот </w:t>
      </w:r>
      <w:r w:rsidR="0078261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</w:t>
      </w:r>
      <w:r w:rsidR="009A343F" w:rsidRPr="002C7D4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е</w:t>
      </w:r>
      <w:r w:rsidR="0078261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мь</w:t>
      </w:r>
      <w:r w:rsidR="00D95BF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десят</w:t>
      </w:r>
      <w:r w:rsidR="009A343F" w:rsidRPr="002C7D4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тысяч </w:t>
      </w:r>
      <w:r w:rsidR="0078261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четыреста</w:t>
      </w:r>
      <w:r w:rsidR="00D95BF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тридцать</w:t>
      </w:r>
      <w:r w:rsidR="0078261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семь</w:t>
      </w:r>
      <w:r w:rsidR="002C7D41" w:rsidRPr="002C7D4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рубл</w:t>
      </w:r>
      <w:r w:rsidR="0078261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ей </w:t>
      </w:r>
      <w:r w:rsidR="002C7D41" w:rsidRPr="002C7D4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00 коп.</w:t>
      </w:r>
      <w:r w:rsidR="003D265F" w:rsidRPr="002C7D4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)</w:t>
      </w:r>
      <w:r w:rsidR="003D265F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C73A6C" w:rsidRDefault="00C73A6C" w:rsidP="006E2C7A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2.2. Софинансирования в 2018 году </w:t>
      </w:r>
      <w:r w:rsidR="008D10F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за счет средств местного бюджета сельского поселения </w:t>
      </w:r>
      <w:r w:rsidR="00782612">
        <w:rPr>
          <w:rFonts w:ascii="Times New Roman" w:eastAsia="Calibri" w:hAnsi="Times New Roman" w:cs="Times New Roman"/>
          <w:sz w:val="24"/>
          <w:szCs w:val="24"/>
          <w:lang w:eastAsia="ru-RU"/>
        </w:rPr>
        <w:t>Большая Рязань</w:t>
      </w:r>
      <w:r w:rsidR="008D10F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</w:t>
      </w:r>
      <w:r w:rsidR="0065233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области</w:t>
      </w:r>
      <w:r w:rsidR="002C7D41">
        <w:rPr>
          <w:rFonts w:ascii="Times New Roman" w:eastAsia="Calibri" w:hAnsi="Times New Roman" w:cs="Times New Roman"/>
          <w:sz w:val="24"/>
          <w:szCs w:val="24"/>
          <w:lang w:eastAsia="ru-RU"/>
        </w:rPr>
        <w:t>расходных обязательств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:</w:t>
      </w:r>
    </w:p>
    <w:p w:rsidR="00C73A6C" w:rsidRDefault="00C73A6C" w:rsidP="006E2C7A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- на подготовку</w:t>
      </w:r>
      <w:r w:rsidR="003D265F" w:rsidRPr="003D265F">
        <w:rPr>
          <w:rFonts w:ascii="Times New Roman" w:eastAsia="Calibri" w:hAnsi="Times New Roman" w:cs="Times New Roman"/>
          <w:sz w:val="24"/>
          <w:szCs w:val="24"/>
          <w:lang w:eastAsia="ru-RU"/>
        </w:rPr>
        <w:t>изменений в генеральн</w:t>
      </w:r>
      <w:r w:rsidR="00652332">
        <w:rPr>
          <w:rFonts w:ascii="Times New Roman" w:eastAsia="Calibri" w:hAnsi="Times New Roman" w:cs="Times New Roman"/>
          <w:sz w:val="24"/>
          <w:szCs w:val="24"/>
          <w:lang w:eastAsia="ru-RU"/>
        </w:rPr>
        <w:t>ые</w:t>
      </w:r>
      <w:r w:rsidR="003D265F" w:rsidRPr="003D265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план</w:t>
      </w:r>
      <w:r w:rsidR="00652332">
        <w:rPr>
          <w:rFonts w:ascii="Times New Roman" w:eastAsia="Calibri" w:hAnsi="Times New Roman" w:cs="Times New Roman"/>
          <w:sz w:val="24"/>
          <w:szCs w:val="24"/>
          <w:lang w:eastAsia="ru-RU"/>
        </w:rPr>
        <w:t>ы</w:t>
      </w:r>
      <w:r w:rsidR="003D265F" w:rsidRPr="003D265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поселени</w:t>
      </w:r>
      <w:r w:rsidR="00652332">
        <w:rPr>
          <w:rFonts w:ascii="Times New Roman" w:eastAsia="Calibri" w:hAnsi="Times New Roman" w:cs="Times New Roman"/>
          <w:sz w:val="24"/>
          <w:szCs w:val="24"/>
          <w:lang w:eastAsia="ru-RU"/>
        </w:rPr>
        <w:t>й</w:t>
      </w:r>
      <w:r w:rsidR="003D265F" w:rsidRPr="003D265F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="0065233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 виде бюджетных ассигнований </w:t>
      </w:r>
      <w:r w:rsidR="003D265F" w:rsidRPr="003D265F">
        <w:rPr>
          <w:rFonts w:ascii="Times New Roman" w:eastAsia="Calibri" w:hAnsi="Times New Roman" w:cs="Times New Roman"/>
          <w:sz w:val="24"/>
          <w:szCs w:val="24"/>
          <w:lang w:eastAsia="ru-RU"/>
        </w:rPr>
        <w:t>в сумме</w:t>
      </w:r>
      <w:r w:rsidR="009A343F" w:rsidRPr="0065233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5</w:t>
      </w:r>
      <w:r w:rsidR="0078261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27497</w:t>
      </w:r>
      <w:r w:rsidR="003D265F" w:rsidRPr="0065233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(</w:t>
      </w:r>
      <w:r w:rsidR="00652332" w:rsidRPr="0065233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</w:t>
      </w:r>
      <w:r w:rsidR="009A343F" w:rsidRPr="0065233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ятьсот </w:t>
      </w:r>
      <w:r w:rsidR="0078261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два</w:t>
      </w:r>
      <w:r w:rsidR="009A343F" w:rsidRPr="0065233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дцать </w:t>
      </w:r>
      <w:r w:rsidR="0078261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</w:t>
      </w:r>
      <w:r w:rsidR="009A343F" w:rsidRPr="0065233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е</w:t>
      </w:r>
      <w:r w:rsidR="0078261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мь</w:t>
      </w:r>
      <w:r w:rsidR="009A343F" w:rsidRPr="0065233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тысяч  </w:t>
      </w:r>
      <w:r w:rsidR="0078261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четыреста девяносто семь</w:t>
      </w:r>
      <w:r w:rsidR="00652332" w:rsidRPr="0065233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рублей 00 коп.)</w:t>
      </w:r>
      <w:r w:rsidR="003D265F" w:rsidRPr="0065233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;</w:t>
      </w:r>
    </w:p>
    <w:p w:rsidR="00C73A6C" w:rsidRPr="00D70AB3" w:rsidRDefault="00C73A6C" w:rsidP="006E2C7A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</w:t>
      </w:r>
      <w:r w:rsidR="00A43FF1">
        <w:rPr>
          <w:rFonts w:ascii="Times New Roman" w:eastAsia="Calibri" w:hAnsi="Times New Roman" w:cs="Times New Roman"/>
          <w:sz w:val="24"/>
          <w:szCs w:val="24"/>
          <w:lang w:eastAsia="ru-RU"/>
        </w:rPr>
        <w:t>на подготовку электронных документов, воспроизводящих</w:t>
      </w:r>
      <w:r w:rsidR="00A43FF1" w:rsidRPr="003D265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сведения об установлении или изменении границ </w:t>
      </w:r>
      <w:r w:rsidR="00A43FF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населенных пунктов Самарской области в целях их представления в государственный кадастр недвижимости, в том числе землеустроительной документации, в виде бюджетных ассигнований в сумме </w:t>
      </w:r>
      <w:r w:rsidR="009A343F" w:rsidRPr="00A43FF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2</w:t>
      </w:r>
      <w:r w:rsidR="0078261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234</w:t>
      </w:r>
      <w:r w:rsidR="009A343F" w:rsidRPr="00A43FF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7</w:t>
      </w:r>
      <w:r w:rsidR="0078261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9</w:t>
      </w:r>
      <w:r w:rsidR="003D265F" w:rsidRPr="00A43FF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(</w:t>
      </w:r>
      <w:r w:rsidR="00A43FF1" w:rsidRPr="00A43FF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Д</w:t>
      </w:r>
      <w:r w:rsidR="009A343F" w:rsidRPr="00A43FF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вести д</w:t>
      </w:r>
      <w:r w:rsidR="0078261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вадца</w:t>
      </w:r>
      <w:r w:rsidR="009A343F" w:rsidRPr="00A43FF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ть</w:t>
      </w:r>
      <w:r w:rsidR="0078261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три</w:t>
      </w:r>
      <w:r w:rsidR="009A343F" w:rsidRPr="00A43FF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тысяч</w:t>
      </w:r>
      <w:r w:rsidR="0078261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ичетыреста </w:t>
      </w:r>
      <w:r w:rsidR="00782612" w:rsidRPr="0078261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семьдесят</w:t>
      </w:r>
      <w:r w:rsidR="009A343F" w:rsidRPr="0078261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девят</w:t>
      </w:r>
      <w:r w:rsidR="00782612" w:rsidRPr="0078261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ь </w:t>
      </w:r>
      <w:r w:rsidR="00A43FF1" w:rsidRPr="0078261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рублей 00</w:t>
      </w:r>
      <w:r w:rsidR="00A43FF1" w:rsidRPr="00A43FF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коп.)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9D2018" w:rsidRDefault="00A66AF3" w:rsidP="009D2018">
      <w:pPr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 В связи с проведением уточнений бюджета сельского поселения </w:t>
      </w:r>
      <w:r w:rsidR="00782612">
        <w:rPr>
          <w:rFonts w:ascii="Times New Roman" w:eastAsia="Calibri" w:hAnsi="Times New Roman" w:cs="Times New Roman"/>
          <w:sz w:val="24"/>
          <w:szCs w:val="24"/>
          <w:lang w:eastAsia="ru-RU"/>
        </w:rPr>
        <w:t>Большая Рязань</w:t>
      </w:r>
      <w:r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муниципального района </w:t>
      </w:r>
      <w:proofErr w:type="gramStart"/>
      <w:r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>Ставропольский</w:t>
      </w:r>
      <w:proofErr w:type="gramEnd"/>
      <w:r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Самарской области в течение финансового года по Решению Собрания Представителей сельского поселения </w:t>
      </w:r>
      <w:r w:rsidR="00782612">
        <w:rPr>
          <w:rFonts w:ascii="Times New Roman" w:eastAsia="Calibri" w:hAnsi="Times New Roman" w:cs="Times New Roman"/>
          <w:sz w:val="24"/>
          <w:szCs w:val="24"/>
          <w:lang w:eastAsia="ru-RU"/>
        </w:rPr>
        <w:t>Большая Рязань</w:t>
      </w:r>
      <w:r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вышеуказанная сумма может подлежатьизменению.</w:t>
      </w:r>
    </w:p>
    <w:p w:rsidR="00924FD2" w:rsidRDefault="009D2018" w:rsidP="00924FD2">
      <w:pPr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4. </w:t>
      </w:r>
      <w:r w:rsidR="00232F2B"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>Постановление подлежит официальному опубликованию в газете «</w:t>
      </w:r>
      <w:r w:rsidR="00934FC5"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Вестник </w:t>
      </w:r>
      <w:r w:rsidR="00782612">
        <w:rPr>
          <w:rFonts w:ascii="Times New Roman" w:eastAsia="Calibri" w:hAnsi="Times New Roman" w:cs="Times New Roman"/>
          <w:sz w:val="24"/>
          <w:szCs w:val="24"/>
          <w:lang w:eastAsia="ru-RU"/>
        </w:rPr>
        <w:t>Большой Рязани</w:t>
      </w:r>
      <w:r w:rsidR="00232F2B"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>»</w:t>
      </w:r>
      <w:r w:rsidR="0081665E" w:rsidRPr="0081665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 </w:t>
      </w:r>
      <w:r w:rsidR="00924FD2" w:rsidRPr="00924FD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 официальном сайте </w:t>
      </w:r>
      <w:hyperlink r:id="rId9" w:tgtFrame="_blank" w:history="1">
        <w:r w:rsidR="00924FD2" w:rsidRPr="00924FD2">
          <w:rPr>
            <w:rStyle w:val="a6"/>
            <w:rFonts w:ascii="Times New Roman" w:eastAsia="Calibri" w:hAnsi="Times New Roman" w:cs="Times New Roman"/>
            <w:sz w:val="24"/>
            <w:szCs w:val="24"/>
            <w:lang w:val="en-US" w:eastAsia="ru-RU"/>
          </w:rPr>
          <w:t>http</w:t>
        </w:r>
        <w:r w:rsidR="00924FD2" w:rsidRPr="00924FD2">
          <w:rPr>
            <w:rStyle w:val="a6"/>
            <w:rFonts w:ascii="Times New Roman" w:eastAsia="Calibri" w:hAnsi="Times New Roman" w:cs="Times New Roman"/>
            <w:sz w:val="24"/>
            <w:szCs w:val="24"/>
            <w:lang w:eastAsia="ru-RU"/>
          </w:rPr>
          <w:t>://</w:t>
        </w:r>
      </w:hyperlink>
      <w:r w:rsidR="00924FD2" w:rsidRPr="00924FD2">
        <w:rPr>
          <w:rFonts w:ascii="Times New Roman" w:eastAsia="Calibri" w:hAnsi="Times New Roman" w:cs="Times New Roman"/>
          <w:sz w:val="24"/>
          <w:szCs w:val="24"/>
          <w:u w:val="single"/>
          <w:lang w:val="en-US" w:eastAsia="ru-RU"/>
        </w:rPr>
        <w:t>b</w:t>
      </w:r>
      <w:r w:rsidR="00924FD2" w:rsidRPr="00924FD2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.</w:t>
      </w:r>
      <w:proofErr w:type="spellStart"/>
      <w:r w:rsidR="00924FD2" w:rsidRPr="00924FD2">
        <w:rPr>
          <w:rFonts w:ascii="Times New Roman" w:eastAsia="Calibri" w:hAnsi="Times New Roman" w:cs="Times New Roman"/>
          <w:sz w:val="24"/>
          <w:szCs w:val="24"/>
          <w:u w:val="single"/>
          <w:lang w:val="en-US" w:eastAsia="ru-RU"/>
        </w:rPr>
        <w:t>ryazan</w:t>
      </w:r>
      <w:proofErr w:type="spellEnd"/>
      <w:r w:rsidR="00924FD2" w:rsidRPr="00924FD2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.</w:t>
      </w:r>
      <w:proofErr w:type="spellStart"/>
      <w:r w:rsidR="00924FD2" w:rsidRPr="00924FD2">
        <w:rPr>
          <w:rFonts w:ascii="Times New Roman" w:eastAsia="Calibri" w:hAnsi="Times New Roman" w:cs="Times New Roman"/>
          <w:sz w:val="24"/>
          <w:szCs w:val="24"/>
          <w:u w:val="single"/>
          <w:lang w:val="en-US" w:eastAsia="ru-RU"/>
        </w:rPr>
        <w:t>stavrsp</w:t>
      </w:r>
      <w:proofErr w:type="spellEnd"/>
      <w:r w:rsidR="00924FD2" w:rsidRPr="00924FD2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.</w:t>
      </w:r>
      <w:proofErr w:type="spellStart"/>
      <w:r w:rsidR="00924FD2" w:rsidRPr="00924FD2">
        <w:rPr>
          <w:rFonts w:ascii="Times New Roman" w:eastAsia="Calibri" w:hAnsi="Times New Roman" w:cs="Times New Roman"/>
          <w:sz w:val="24"/>
          <w:szCs w:val="24"/>
          <w:u w:val="single"/>
          <w:lang w:val="en-US" w:eastAsia="ru-RU"/>
        </w:rPr>
        <w:t>ru</w:t>
      </w:r>
      <w:proofErr w:type="spellEnd"/>
      <w:r w:rsidR="00924FD2" w:rsidRPr="00924FD2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.</w:t>
      </w:r>
    </w:p>
    <w:p w:rsidR="00232F2B" w:rsidRPr="00924FD2" w:rsidRDefault="009D2018" w:rsidP="00924FD2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24FD2">
        <w:rPr>
          <w:rFonts w:ascii="Times New Roman" w:hAnsi="Times New Roman" w:cs="Times New Roman"/>
          <w:sz w:val="24"/>
          <w:szCs w:val="24"/>
        </w:rPr>
        <w:t xml:space="preserve">5. </w:t>
      </w:r>
      <w:proofErr w:type="gramStart"/>
      <w:r w:rsidR="00232F2B" w:rsidRPr="00924FD2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232F2B" w:rsidRPr="00924FD2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C46BE8" w:rsidRDefault="00C46BE8" w:rsidP="00F166C3">
      <w:pPr>
        <w:pStyle w:val="2"/>
        <w:jc w:val="left"/>
      </w:pPr>
    </w:p>
    <w:p w:rsidR="00782612" w:rsidRDefault="00782612" w:rsidP="00F166C3">
      <w:pPr>
        <w:pStyle w:val="2"/>
        <w:jc w:val="left"/>
      </w:pPr>
    </w:p>
    <w:p w:rsidR="0066685F" w:rsidRDefault="00B424D0" w:rsidP="00F166C3">
      <w:pPr>
        <w:pStyle w:val="2"/>
        <w:jc w:val="left"/>
      </w:pPr>
      <w:r w:rsidRPr="00D70AB3">
        <w:t xml:space="preserve">Глава сельского поселения </w:t>
      </w:r>
    </w:p>
    <w:p w:rsidR="00B424D0" w:rsidRPr="00D70AB3" w:rsidRDefault="00782612" w:rsidP="00F166C3">
      <w:pPr>
        <w:pStyle w:val="2"/>
        <w:jc w:val="left"/>
      </w:pPr>
      <w:r>
        <w:t>Большая Рязань</w:t>
      </w:r>
      <w:r w:rsidR="0066685F">
        <w:t xml:space="preserve">                        </w:t>
      </w:r>
      <w:r>
        <w:t xml:space="preserve">     </w:t>
      </w:r>
      <w:r w:rsidR="00F166C3" w:rsidRPr="00D70AB3">
        <w:tab/>
      </w:r>
      <w:r w:rsidR="00F166C3" w:rsidRPr="00D70AB3">
        <w:tab/>
      </w:r>
      <w:r w:rsidR="00F166C3" w:rsidRPr="00D70AB3">
        <w:tab/>
      </w:r>
      <w:r w:rsidR="00F166C3" w:rsidRPr="00D70AB3">
        <w:tab/>
      </w:r>
      <w:proofErr w:type="spellStart"/>
      <w:r>
        <w:t>А</w:t>
      </w:r>
      <w:r w:rsidR="001E79F0">
        <w:t>.</w:t>
      </w:r>
      <w:r>
        <w:t>В</w:t>
      </w:r>
      <w:r w:rsidR="001E79F0">
        <w:t>.</w:t>
      </w:r>
      <w:r>
        <w:t>В</w:t>
      </w:r>
      <w:r w:rsidR="001E79F0">
        <w:t>ов</w:t>
      </w:r>
      <w:r>
        <w:t>ченко</w:t>
      </w:r>
      <w:proofErr w:type="spellEnd"/>
    </w:p>
    <w:sectPr w:rsidR="00B424D0" w:rsidRPr="00D70AB3" w:rsidSect="00F166C3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1A3C5B"/>
    <w:multiLevelType w:val="hybridMultilevel"/>
    <w:tmpl w:val="0354271E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202B44AE"/>
    <w:multiLevelType w:val="hybridMultilevel"/>
    <w:tmpl w:val="11D438EC"/>
    <w:lvl w:ilvl="0" w:tplc="C5E0C6F4">
      <w:start w:val="1"/>
      <w:numFmt w:val="decimal"/>
      <w:lvlText w:val="%1."/>
      <w:lvlJc w:val="left"/>
      <w:pPr>
        <w:ind w:left="1065" w:hanging="360"/>
      </w:pPr>
      <w:rPr>
        <w:rFonts w:cs="Tahoma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compat/>
  <w:rsids>
    <w:rsidRoot w:val="00C02EE5"/>
    <w:rsid w:val="00012617"/>
    <w:rsid w:val="00051E92"/>
    <w:rsid w:val="00053F99"/>
    <w:rsid w:val="0005780D"/>
    <w:rsid w:val="000663FE"/>
    <w:rsid w:val="00067140"/>
    <w:rsid w:val="0006745C"/>
    <w:rsid w:val="00071924"/>
    <w:rsid w:val="0007320D"/>
    <w:rsid w:val="0009602A"/>
    <w:rsid w:val="000A7D6E"/>
    <w:rsid w:val="000B0C0E"/>
    <w:rsid w:val="000B308B"/>
    <w:rsid w:val="000C7AE7"/>
    <w:rsid w:val="000F7540"/>
    <w:rsid w:val="0011271F"/>
    <w:rsid w:val="001205C5"/>
    <w:rsid w:val="0012142D"/>
    <w:rsid w:val="001760A4"/>
    <w:rsid w:val="00181B62"/>
    <w:rsid w:val="001B299D"/>
    <w:rsid w:val="001E73BF"/>
    <w:rsid w:val="001E79F0"/>
    <w:rsid w:val="00223611"/>
    <w:rsid w:val="00232F2B"/>
    <w:rsid w:val="0025278A"/>
    <w:rsid w:val="00270175"/>
    <w:rsid w:val="00282349"/>
    <w:rsid w:val="002A1912"/>
    <w:rsid w:val="002A62D6"/>
    <w:rsid w:val="002C0B71"/>
    <w:rsid w:val="002C7D41"/>
    <w:rsid w:val="002D1DD7"/>
    <w:rsid w:val="002F5D8D"/>
    <w:rsid w:val="00330ACC"/>
    <w:rsid w:val="00354B21"/>
    <w:rsid w:val="0036340C"/>
    <w:rsid w:val="00367C57"/>
    <w:rsid w:val="00377E4F"/>
    <w:rsid w:val="003B1E27"/>
    <w:rsid w:val="003D0F8F"/>
    <w:rsid w:val="003D265F"/>
    <w:rsid w:val="003E06A1"/>
    <w:rsid w:val="0041304F"/>
    <w:rsid w:val="00422852"/>
    <w:rsid w:val="004249B5"/>
    <w:rsid w:val="004314B5"/>
    <w:rsid w:val="00434E57"/>
    <w:rsid w:val="00453D2E"/>
    <w:rsid w:val="00465BBF"/>
    <w:rsid w:val="004677EE"/>
    <w:rsid w:val="00477BA2"/>
    <w:rsid w:val="004B7B57"/>
    <w:rsid w:val="004C392A"/>
    <w:rsid w:val="0050197F"/>
    <w:rsid w:val="00533C47"/>
    <w:rsid w:val="0055373C"/>
    <w:rsid w:val="005620F2"/>
    <w:rsid w:val="00586A86"/>
    <w:rsid w:val="0059312F"/>
    <w:rsid w:val="005A3992"/>
    <w:rsid w:val="005A76C6"/>
    <w:rsid w:val="005A7EC5"/>
    <w:rsid w:val="005D21A7"/>
    <w:rsid w:val="006170FD"/>
    <w:rsid w:val="00627117"/>
    <w:rsid w:val="00652332"/>
    <w:rsid w:val="00665B01"/>
    <w:rsid w:val="0066685F"/>
    <w:rsid w:val="00666927"/>
    <w:rsid w:val="006E2C7A"/>
    <w:rsid w:val="00742B2B"/>
    <w:rsid w:val="00782612"/>
    <w:rsid w:val="007A1F99"/>
    <w:rsid w:val="007D1496"/>
    <w:rsid w:val="007E7BA6"/>
    <w:rsid w:val="00814E82"/>
    <w:rsid w:val="0081665E"/>
    <w:rsid w:val="00820668"/>
    <w:rsid w:val="0088367F"/>
    <w:rsid w:val="0089655F"/>
    <w:rsid w:val="008A2B2C"/>
    <w:rsid w:val="008A6740"/>
    <w:rsid w:val="008B1AEE"/>
    <w:rsid w:val="008C18BF"/>
    <w:rsid w:val="008D10FA"/>
    <w:rsid w:val="008D4AE7"/>
    <w:rsid w:val="008E6B4A"/>
    <w:rsid w:val="008F0E1C"/>
    <w:rsid w:val="009131EA"/>
    <w:rsid w:val="009166A2"/>
    <w:rsid w:val="00924FD2"/>
    <w:rsid w:val="00934FC5"/>
    <w:rsid w:val="00946531"/>
    <w:rsid w:val="00946551"/>
    <w:rsid w:val="00946D76"/>
    <w:rsid w:val="009653F9"/>
    <w:rsid w:val="0096643C"/>
    <w:rsid w:val="009945AF"/>
    <w:rsid w:val="009A343F"/>
    <w:rsid w:val="009D1312"/>
    <w:rsid w:val="009D2018"/>
    <w:rsid w:val="009D3EA1"/>
    <w:rsid w:val="009E742E"/>
    <w:rsid w:val="00A4059E"/>
    <w:rsid w:val="00A40DEB"/>
    <w:rsid w:val="00A43FF1"/>
    <w:rsid w:val="00A66AF3"/>
    <w:rsid w:val="00A67632"/>
    <w:rsid w:val="00AC6209"/>
    <w:rsid w:val="00AD42DF"/>
    <w:rsid w:val="00AE7CDE"/>
    <w:rsid w:val="00B25E82"/>
    <w:rsid w:val="00B424D0"/>
    <w:rsid w:val="00B61137"/>
    <w:rsid w:val="00B7714F"/>
    <w:rsid w:val="00BA2F6F"/>
    <w:rsid w:val="00BB27E7"/>
    <w:rsid w:val="00BF0DC1"/>
    <w:rsid w:val="00C02EE5"/>
    <w:rsid w:val="00C035C8"/>
    <w:rsid w:val="00C253B5"/>
    <w:rsid w:val="00C324D0"/>
    <w:rsid w:val="00C41744"/>
    <w:rsid w:val="00C46BE8"/>
    <w:rsid w:val="00C71D2A"/>
    <w:rsid w:val="00C73A6C"/>
    <w:rsid w:val="00C86233"/>
    <w:rsid w:val="00C911CC"/>
    <w:rsid w:val="00CA2FA3"/>
    <w:rsid w:val="00CA78CC"/>
    <w:rsid w:val="00CD410B"/>
    <w:rsid w:val="00CD47F5"/>
    <w:rsid w:val="00CD7A3D"/>
    <w:rsid w:val="00CF0030"/>
    <w:rsid w:val="00D1417E"/>
    <w:rsid w:val="00D20511"/>
    <w:rsid w:val="00D53D80"/>
    <w:rsid w:val="00D56825"/>
    <w:rsid w:val="00D66420"/>
    <w:rsid w:val="00D70AB3"/>
    <w:rsid w:val="00D72AC7"/>
    <w:rsid w:val="00D73AF6"/>
    <w:rsid w:val="00D76562"/>
    <w:rsid w:val="00D83225"/>
    <w:rsid w:val="00D94BA5"/>
    <w:rsid w:val="00D95BF0"/>
    <w:rsid w:val="00DB1043"/>
    <w:rsid w:val="00DB5BBB"/>
    <w:rsid w:val="00DE329C"/>
    <w:rsid w:val="00DF16A0"/>
    <w:rsid w:val="00E46C35"/>
    <w:rsid w:val="00E61E72"/>
    <w:rsid w:val="00E65938"/>
    <w:rsid w:val="00E91625"/>
    <w:rsid w:val="00E96713"/>
    <w:rsid w:val="00EA2CB9"/>
    <w:rsid w:val="00EB5158"/>
    <w:rsid w:val="00EB7059"/>
    <w:rsid w:val="00EC41A9"/>
    <w:rsid w:val="00EC5EA4"/>
    <w:rsid w:val="00ED13D8"/>
    <w:rsid w:val="00EE6307"/>
    <w:rsid w:val="00EE6448"/>
    <w:rsid w:val="00F166C3"/>
    <w:rsid w:val="00F31120"/>
    <w:rsid w:val="00F35B2F"/>
    <w:rsid w:val="00F45434"/>
    <w:rsid w:val="00F57FA0"/>
    <w:rsid w:val="00FB3577"/>
    <w:rsid w:val="00FB3DE3"/>
    <w:rsid w:val="00FD33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EE5"/>
    <w:pPr>
      <w:spacing w:after="200" w:line="276" w:lineRule="auto"/>
    </w:pPr>
    <w:rPr>
      <w:rFonts w:eastAsia="Times New Roman"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C02EE5"/>
    <w:pPr>
      <w:keepNext/>
      <w:spacing w:after="0" w:line="240" w:lineRule="auto"/>
      <w:outlineLvl w:val="0"/>
    </w:pPr>
    <w:rPr>
      <w:rFonts w:eastAsia="Calibri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02EE5"/>
    <w:rPr>
      <w:rFonts w:ascii="Calibri" w:hAnsi="Calibri" w:cs="Calibri"/>
      <w:b/>
      <w:bCs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02EE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3">
    <w:name w:val="List Paragraph"/>
    <w:basedOn w:val="a"/>
    <w:uiPriority w:val="34"/>
    <w:qFormat/>
    <w:rsid w:val="00C02EE5"/>
    <w:pPr>
      <w:ind w:left="720"/>
      <w:contextualSpacing/>
    </w:pPr>
  </w:style>
  <w:style w:type="paragraph" w:styleId="2">
    <w:name w:val="Body Text 2"/>
    <w:basedOn w:val="a"/>
    <w:link w:val="20"/>
    <w:uiPriority w:val="99"/>
    <w:rsid w:val="00C02EE5"/>
    <w:pPr>
      <w:spacing w:after="0" w:line="360" w:lineRule="auto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link w:val="2"/>
    <w:uiPriority w:val="99"/>
    <w:locked/>
    <w:rsid w:val="00C02EE5"/>
    <w:rPr>
      <w:rFonts w:ascii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rsid w:val="00C02EE5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C02EE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232F2B"/>
    <w:pPr>
      <w:widowControl w:val="0"/>
      <w:suppressAutoHyphens/>
      <w:autoSpaceDN w:val="0"/>
      <w:textAlignment w:val="baseline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character" w:styleId="a6">
    <w:name w:val="Hyperlink"/>
    <w:basedOn w:val="a0"/>
    <w:uiPriority w:val="99"/>
    <w:unhideWhenUsed/>
    <w:rsid w:val="00924FD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RLAW256;n=32896;fld=134;dst=101008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main?base=LAW;n=111900;fld=134;dst=101150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main?base=LAW;n=111908;fld=134;dst=100379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viselki.stavrsp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594</Words>
  <Characters>3387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</cp:lastModifiedBy>
  <cp:revision>28</cp:revision>
  <cp:lastPrinted>2018-08-28T05:23:00Z</cp:lastPrinted>
  <dcterms:created xsi:type="dcterms:W3CDTF">2018-08-17T10:59:00Z</dcterms:created>
  <dcterms:modified xsi:type="dcterms:W3CDTF">2018-08-28T05:26:00Z</dcterms:modified>
</cp:coreProperties>
</file>