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171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4E40A0" w:rsidRDefault="00A152D7" w:rsidP="0053171E">
      <w:pPr>
        <w:jc w:val="center"/>
        <w:rPr>
          <w:b/>
          <w:bCs/>
        </w:rPr>
      </w:pPr>
      <w:r w:rsidRPr="004E40A0">
        <w:t xml:space="preserve">от </w:t>
      </w:r>
      <w:r w:rsidR="00B07816">
        <w:t>18.11</w:t>
      </w:r>
      <w:r w:rsidR="009D32C3">
        <w:t>.2022</w:t>
      </w:r>
      <w:r w:rsidR="004E40A0" w:rsidRPr="004E40A0">
        <w:t xml:space="preserve"> г.</w:t>
      </w:r>
      <w:r w:rsidR="00A97B57" w:rsidRPr="004E40A0">
        <w:t xml:space="preserve">                                                                       </w:t>
      </w:r>
      <w:r w:rsidR="00BE3ACF" w:rsidRPr="004E40A0">
        <w:t xml:space="preserve">      </w:t>
      </w:r>
      <w:r w:rsidR="00A97B57" w:rsidRPr="004E40A0">
        <w:t xml:space="preserve">  №</w:t>
      </w:r>
      <w:r w:rsidR="00B07816">
        <w:t xml:space="preserve"> 68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53171E">
        <w:rPr>
          <w:b/>
        </w:rPr>
        <w:t>Большая Рязань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53171E">
        <w:t>Большая Рязань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53171E">
        <w:rPr>
          <w:bCs/>
          <w:kern w:val="2"/>
        </w:rPr>
        <w:t>Большая Рязань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>от 19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12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53171E">
        <w:rPr>
          <w:bCs/>
        </w:rPr>
        <w:t>Большая Рязань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53171E">
        <w:rPr>
          <w:color w:val="000000"/>
        </w:rPr>
        <w:t>Большая Рязань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53171E">
        <w:t>Большая Рязань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>поселения Большая Рязань муниципального района Ставропольский Сама</w:t>
      </w:r>
      <w:r w:rsidR="00B07816">
        <w:t>рской области от 14.06.2022  № 35</w:t>
      </w:r>
      <w:r w:rsidRPr="009D32C3">
        <w:t xml:space="preserve"> «</w:t>
      </w:r>
      <w:r w:rsidRPr="009D32C3">
        <w:rPr>
          <w:bCs/>
        </w:rPr>
        <w:t xml:space="preserve">Об утверждении Реестра муниципальных услуг, оказываемых администрацией </w:t>
      </w:r>
      <w:r w:rsidRPr="009D32C3">
        <w:t xml:space="preserve">сельского поселения Большая Рязань </w:t>
      </w:r>
      <w:r w:rsidRPr="009D32C3">
        <w:rPr>
          <w:bCs/>
        </w:rPr>
        <w:t>муниципального района Ставропольский Самарской области</w:t>
      </w:r>
      <w:r w:rsidRPr="009D32C3">
        <w:t>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«Вестник Большой Рязани»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53171E" w:rsidRPr="00BE55F4">
        <w:rPr>
          <w:lang w:eastAsia="zh-CN"/>
        </w:rPr>
        <w:t>Большая Рязань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http://b.ryazan.stavrsp.ru</w:t>
      </w:r>
      <w:r w:rsidR="0053171E" w:rsidRPr="00BE55F4">
        <w:t>.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 xml:space="preserve">Большая Рязань                                                                                              </w:t>
      </w:r>
      <w:r w:rsidR="009D32C3">
        <w:rPr>
          <w:color w:val="000000"/>
        </w:rPr>
        <w:t xml:space="preserve">        </w:t>
      </w:r>
      <w:r>
        <w:rPr>
          <w:color w:val="000000"/>
        </w:rPr>
        <w:t xml:space="preserve">  </w:t>
      </w:r>
      <w:r w:rsidR="009D32C3">
        <w:rPr>
          <w:color w:val="000000"/>
        </w:rPr>
        <w:t>Д.А. Фирстов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53171E">
        <w:rPr>
          <w:sz w:val="18"/>
          <w:szCs w:val="18"/>
        </w:rPr>
        <w:t>Большая Рязань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B07816">
        <w:rPr>
          <w:sz w:val="18"/>
          <w:szCs w:val="18"/>
        </w:rPr>
        <w:t>18.11</w:t>
      </w:r>
      <w:r w:rsidR="009D32C3">
        <w:rPr>
          <w:sz w:val="18"/>
          <w:szCs w:val="18"/>
        </w:rPr>
        <w:t>.2022 г.</w:t>
      </w:r>
      <w:r w:rsidR="00BE3ACF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№ </w:t>
      </w:r>
      <w:r w:rsidR="00B07816">
        <w:rPr>
          <w:sz w:val="18"/>
          <w:szCs w:val="18"/>
        </w:rPr>
        <w:t>68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53171E">
        <w:rPr>
          <w:b/>
          <w:bCs/>
        </w:rPr>
        <w:t>Большая Рязань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910"/>
        <w:gridCol w:w="3543"/>
        <w:gridCol w:w="4394"/>
        <w:gridCol w:w="1749"/>
      </w:tblGrid>
      <w:tr w:rsidR="003D26C5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960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550B85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07816">
              <w:rPr>
                <w:bCs/>
                <w:sz w:val="22"/>
                <w:szCs w:val="22"/>
              </w:rPr>
              <w:t>Большая Рязань муниципального</w:t>
            </w:r>
            <w:r w:rsidR="007D2DA7" w:rsidRPr="00B07816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>от    16.09.2019</w:t>
            </w:r>
            <w:r w:rsidR="00B24CDF" w:rsidRPr="00B07816">
              <w:rPr>
                <w:sz w:val="22"/>
                <w:szCs w:val="22"/>
              </w:rPr>
              <w:t xml:space="preserve"> г.</w:t>
            </w:r>
          </w:p>
          <w:p w:rsidR="003D26C5" w:rsidRPr="00B07816" w:rsidRDefault="00B24CDF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№ 50 </w:t>
            </w:r>
            <w:r w:rsidR="007D2DA7" w:rsidRPr="00B07816">
              <w:rPr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="00A97B57"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="00A97B57"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3171E" w:rsidRPr="00B07816">
              <w:rPr>
                <w:sz w:val="22"/>
                <w:szCs w:val="22"/>
              </w:rPr>
              <w:t xml:space="preserve">Большая Рязань муниципального района Ставропольский Самарской области 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B07816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B07816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550B85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07816">
              <w:rPr>
                <w:bCs/>
                <w:sz w:val="22"/>
                <w:szCs w:val="22"/>
              </w:rPr>
              <w:t xml:space="preserve">Большая Рязань </w:t>
            </w:r>
            <w:r w:rsidR="007D2DA7" w:rsidRPr="00B07816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>от 16.09. 2019 г № 51</w:t>
            </w:r>
            <w:r w:rsidR="00A97B57" w:rsidRPr="00B07816">
              <w:rPr>
                <w:bCs/>
                <w:sz w:val="22"/>
                <w:szCs w:val="22"/>
              </w:rPr>
              <w:t xml:space="preserve"> </w:t>
            </w:r>
            <w:r w:rsidR="00B24CDF" w:rsidRPr="00B07816">
              <w:rPr>
                <w:bCs/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Большая Рязань муниципального района Ставропольский </w:t>
            </w:r>
            <w:r w:rsidRPr="00B07816">
              <w:rPr>
                <w:sz w:val="22"/>
                <w:szCs w:val="22"/>
              </w:rPr>
              <w:lastRenderedPageBreak/>
              <w:t>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</w:p>
          <w:p w:rsidR="003D26C5" w:rsidRPr="00B07816" w:rsidRDefault="00B24CDF" w:rsidP="00B07816">
            <w:pPr>
              <w:pStyle w:val="ConsPlusNormal0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Большая Рязань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12.09. 2019 г.</w:t>
            </w:r>
          </w:p>
          <w:p w:rsidR="00B24CDF" w:rsidRPr="00B07816" w:rsidRDefault="00B24CDF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47 </w:t>
            </w:r>
            <w:r w:rsidRPr="00B07816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:rsidR="00B24CDF" w:rsidRPr="00B07816" w:rsidRDefault="00B24CDF" w:rsidP="00B07816">
            <w:pPr>
              <w:shd w:val="clear" w:color="auto" w:fill="FFFFFF"/>
              <w:jc w:val="center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</w:p>
          <w:p w:rsidR="00B24CDF" w:rsidRPr="00B07816" w:rsidRDefault="00B24CDF" w:rsidP="00B07816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  <w:p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9D32C3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D43D0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Большая Рязань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07.06.2022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г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:rsidR="00B24CDF" w:rsidRPr="00B07816" w:rsidRDefault="00B24CD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33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«Об утверждении</w:t>
            </w:r>
          </w:p>
          <w:p w:rsidR="003D26C5" w:rsidRPr="00B07816" w:rsidRDefault="00A97B57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административного регламента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предоставления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 услуги</w:t>
            </w:r>
            <w:r w:rsidR="00BD43D0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1896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05233F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B24CDF" w:rsidRPr="00B07816">
              <w:rPr>
                <w:bCs/>
                <w:sz w:val="22"/>
                <w:szCs w:val="22"/>
              </w:rPr>
              <w:t>Большая Рязань</w:t>
            </w:r>
            <w:r w:rsidR="007D2DA7"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B24CDF" w:rsidRPr="00B07816">
              <w:rPr>
                <w:sz w:val="22"/>
                <w:szCs w:val="22"/>
              </w:rPr>
              <w:t xml:space="preserve"> от  08.05</w:t>
            </w:r>
            <w:r w:rsidRPr="00B07816">
              <w:rPr>
                <w:sz w:val="22"/>
                <w:szCs w:val="22"/>
              </w:rPr>
              <w:t>.2020</w:t>
            </w:r>
            <w:r w:rsidR="00B24CDF" w:rsidRPr="00B07816">
              <w:rPr>
                <w:sz w:val="22"/>
                <w:szCs w:val="22"/>
              </w:rPr>
              <w:t xml:space="preserve"> г </w:t>
            </w:r>
            <w:r w:rsidRPr="00B07816">
              <w:rPr>
                <w:sz w:val="22"/>
                <w:szCs w:val="22"/>
              </w:rPr>
              <w:t>№</w:t>
            </w:r>
            <w:r w:rsidR="00B24CDF" w:rsidRPr="00B07816">
              <w:rPr>
                <w:sz w:val="22"/>
                <w:szCs w:val="22"/>
              </w:rPr>
              <w:t xml:space="preserve"> 23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20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05233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B24CDF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Большая Рязань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01.09.2020 г № 41</w:t>
            </w:r>
          </w:p>
          <w:p w:rsidR="003D26C5" w:rsidRPr="00B07816" w:rsidRDefault="00B24CDF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05233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регламента  предоставления муниципальной услуги «Заключение </w:t>
            </w:r>
            <w:r w:rsidR="0005233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соглашений об установлении сервитутов в отношении земельных участков, находящихся в муниципальной собственности»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>Администрация сельского поселения Большая Рязань муниципальн</w:t>
            </w:r>
            <w:r w:rsidRPr="00B07816">
              <w:rPr>
                <w:sz w:val="22"/>
                <w:szCs w:val="22"/>
              </w:rPr>
              <w:lastRenderedPageBreak/>
              <w:t>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r w:rsidR="00B24CDF" w:rsidRPr="00B07816">
              <w:rPr>
                <w:bCs/>
                <w:color w:val="000000"/>
                <w:sz w:val="22"/>
                <w:szCs w:val="22"/>
              </w:rPr>
              <w:t>Большая Рязань</w:t>
            </w:r>
            <w:r w:rsidR="0005233F" w:rsidRPr="00B07816"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муниципального района Ставропольский Самарской области</w:t>
            </w:r>
          </w:p>
          <w:p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r w:rsidR="00B24CDF" w:rsidRPr="00B07816">
              <w:rPr>
                <w:rFonts w:ascii="Times New Roman" w:hAnsi="Times New Roman" w:cs="Times New Roman"/>
                <w:sz w:val="22"/>
                <w:szCs w:val="22"/>
              </w:rPr>
              <w:t>Большая Рязань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B24CD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24</w:t>
            </w:r>
            <w:r w:rsidR="009B0FA2" w:rsidRPr="00B07816">
              <w:rPr>
                <w:rFonts w:ascii="Times New Roman" w:hAnsi="Times New Roman" w:cs="Times New Roman"/>
                <w:sz w:val="22"/>
                <w:szCs w:val="22"/>
              </w:rPr>
              <w:t>.04. 2018</w:t>
            </w:r>
            <w:r w:rsidR="0005233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г.</w:t>
            </w:r>
          </w:p>
          <w:p w:rsidR="006C562D" w:rsidRPr="00B07816" w:rsidRDefault="00B24CDF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№ 21 «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Об утверждении Административного </w:t>
            </w:r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Регламента по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предоставлению муниципальной </w:t>
            </w:r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услуги «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Присвоение, изменение, аннулирование и регистрация адресов объектов недвижимости на территории сельского поселения</w:t>
            </w:r>
            <w:r w:rsidR="009B0FA2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Большая Рязань муниципального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района Ставропольский Самарской области</w:t>
            </w:r>
            <w:r w:rsidR="009B0FA2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»</w:t>
            </w:r>
            <w:r w:rsidR="00A12DBF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;</w:t>
            </w:r>
          </w:p>
          <w:p w:rsidR="00A12DBF" w:rsidRPr="00B07816" w:rsidRDefault="00A12DBF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</w:t>
            </w:r>
            <w:r w:rsidR="009D32C3" w:rsidRPr="00B07816">
              <w:rPr>
                <w:rFonts w:ascii="Times New Roman" w:hAnsi="Times New Roman" w:cs="Times New Roman"/>
                <w:sz w:val="22"/>
                <w:szCs w:val="22"/>
              </w:rPr>
              <w:t>амарской области от 23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.04.2021 г. </w:t>
            </w:r>
            <w:r w:rsidR="009D32C3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№</w:t>
            </w:r>
            <w:r w:rsidR="009D32C3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20 «О внесении изменений в постановление администрации сельского поселения Большая Рязань муниципального района Став</w:t>
            </w:r>
            <w:r w:rsidR="00DE40AC" w:rsidRPr="00B07816">
              <w:rPr>
                <w:rFonts w:ascii="Times New Roman" w:hAnsi="Times New Roman" w:cs="Times New Roman"/>
                <w:sz w:val="22"/>
                <w:szCs w:val="22"/>
              </w:rPr>
              <w:t>ропольский от 24.04.2018 г. № 21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                                     </w:t>
            </w:r>
            <w:proofErr w:type="gramStart"/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«</w:t>
            </w:r>
            <w:proofErr w:type="gramEnd"/>
            <w:r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Присвоение, изменение, аннулирование и регистрация адресов объектов недвижимости на территории сельского поселения Большая Рязань муниципального района Ставропольский Самарской области»</w:t>
            </w:r>
          </w:p>
          <w:p w:rsidR="00A12DBF" w:rsidRPr="00B07816" w:rsidRDefault="00A12DBF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06486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64863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Дача </w:t>
            </w:r>
            <w:r w:rsidR="00B24CDF" w:rsidRPr="00B07816">
              <w:rPr>
                <w:sz w:val="22"/>
                <w:szCs w:val="22"/>
              </w:rPr>
              <w:t>письменных разъяснений налогоплательщикам</w:t>
            </w:r>
            <w:r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:rsidR="00064863" w:rsidRPr="00B07816" w:rsidRDefault="00064863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B5D92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 от 07.09.2022 г. № 55 «</w:t>
            </w:r>
            <w:r w:rsidRPr="00B07816">
              <w:rPr>
                <w:sz w:val="22"/>
                <w:szCs w:val="22"/>
              </w:rPr>
              <w:t>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Большая Рязань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12554D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:rsidR="0012554D" w:rsidRPr="00B07816" w:rsidRDefault="0012554D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</w:t>
            </w:r>
            <w:r w:rsidR="00DE40AC" w:rsidRPr="00B07816">
              <w:rPr>
                <w:sz w:val="22"/>
                <w:szCs w:val="22"/>
              </w:rPr>
              <w:t xml:space="preserve"> 13.05.2021 г № 21 </w:t>
            </w:r>
            <w:r w:rsidRPr="00B07816">
              <w:rPr>
                <w:bCs/>
                <w:color w:val="000000"/>
                <w:sz w:val="22"/>
                <w:szCs w:val="22"/>
              </w:rPr>
      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D207B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Default="00D207B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B07816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 от 10.12.2021 г. № 48 «</w:t>
            </w:r>
            <w:r w:rsidRPr="00B07816">
              <w:rPr>
                <w:color w:val="000000"/>
                <w:sz w:val="22"/>
                <w:szCs w:val="22"/>
                <w:lang w:bidi="ru-RU"/>
              </w:rPr>
              <w:t>Об утверждении административного регламента</w:t>
            </w:r>
          </w:p>
          <w:p w:rsidR="00D207BC" w:rsidRPr="00B07816" w:rsidRDefault="00D207BC" w:rsidP="00B07816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  <w:lang w:bidi="ru-RU"/>
              </w:rPr>
              <w:t>предоставления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color w:val="000000"/>
                <w:sz w:val="22"/>
                <w:szCs w:val="22"/>
                <w:lang w:bidi="ru-RU"/>
              </w:rPr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  <w:bookmarkStart w:id="0" w:name="_GoBack"/>
      <w:bookmarkEnd w:id="0"/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36580"/>
    <w:rsid w:val="0005233F"/>
    <w:rsid w:val="00064863"/>
    <w:rsid w:val="000B5D92"/>
    <w:rsid w:val="0012554D"/>
    <w:rsid w:val="003D26C5"/>
    <w:rsid w:val="004E40A0"/>
    <w:rsid w:val="0053171E"/>
    <w:rsid w:val="00550B85"/>
    <w:rsid w:val="006C562D"/>
    <w:rsid w:val="007973B3"/>
    <w:rsid w:val="007D2DA7"/>
    <w:rsid w:val="00803B76"/>
    <w:rsid w:val="00893FC3"/>
    <w:rsid w:val="009B0FA2"/>
    <w:rsid w:val="009D32C3"/>
    <w:rsid w:val="00A12DBF"/>
    <w:rsid w:val="00A152D7"/>
    <w:rsid w:val="00A97B57"/>
    <w:rsid w:val="00B07816"/>
    <w:rsid w:val="00B24CDF"/>
    <w:rsid w:val="00BD43D0"/>
    <w:rsid w:val="00BE3ACF"/>
    <w:rsid w:val="00D207BC"/>
    <w:rsid w:val="00DC4596"/>
    <w:rsid w:val="00DE40A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96BD3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</TotalTime>
  <Pages>5</Pages>
  <Words>1563</Words>
  <Characters>8910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17</cp:revision>
  <cp:lastPrinted>2022-11-18T05:02:00Z</cp:lastPrinted>
  <dcterms:created xsi:type="dcterms:W3CDTF">2021-02-24T17:02:00Z</dcterms:created>
  <dcterms:modified xsi:type="dcterms:W3CDTF">2022-11-18T05:06:00Z</dcterms:modified>
  <dc:language>ru-RU</dc:language>
</cp:coreProperties>
</file>